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3420D9">
        <w:rPr>
          <w:b w:val="0"/>
        </w:rPr>
        <w:t>1</w:t>
      </w:r>
      <w:r w:rsidR="00D027CF">
        <w:rPr>
          <w:b w:val="0"/>
        </w:rPr>
        <w:t>7</w:t>
      </w:r>
      <w:r w:rsidR="0004501E">
        <w:rPr>
          <w:b w:val="0"/>
        </w:rPr>
        <w:t xml:space="preserve"> </w:t>
      </w:r>
      <w:r w:rsidR="00D027CF">
        <w:rPr>
          <w:b w:val="0"/>
        </w:rPr>
        <w:t>апреля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D027CF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D027CF">
        <w:rPr>
          <w:b w:val="0"/>
        </w:rPr>
        <w:t>56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D027CF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D027CF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5F6F53" w:rsidRPr="00D027CF" w:rsidRDefault="00C41D7D" w:rsidP="00D027C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муниципального образования «Урдомское» (ИНН 2915003498, </w:t>
      </w:r>
      <w:r w:rsidR="00D027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КПП 291501001, </w:t>
      </w:r>
      <w:r w:rsidR="00D027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ОГРН </w:t>
      </w:r>
      <w:r w:rsidR="00D027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1052905022125, </w:t>
      </w:r>
      <w:r w:rsidR="00D027CF">
        <w:rPr>
          <w:sz w:val="28"/>
          <w:szCs w:val="28"/>
        </w:rPr>
        <w:t xml:space="preserve"> </w:t>
      </w:r>
      <w:r>
        <w:rPr>
          <w:sz w:val="28"/>
          <w:szCs w:val="28"/>
        </w:rPr>
        <w:t>юридический адрес:</w:t>
      </w:r>
      <w:proofErr w:type="gramEnd"/>
      <w:r>
        <w:rPr>
          <w:sz w:val="28"/>
          <w:szCs w:val="28"/>
        </w:rPr>
        <w:t xml:space="preserve"> Архангельская </w:t>
      </w:r>
      <w:r w:rsidR="00D027CF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5F6F53" w:rsidRPr="00D027CF">
        <w:rPr>
          <w:sz w:val="28"/>
          <w:szCs w:val="28"/>
        </w:rPr>
        <w:t xml:space="preserve">земельный  </w:t>
      </w:r>
      <w:r w:rsidR="00D027CF">
        <w:rPr>
          <w:sz w:val="28"/>
          <w:szCs w:val="28"/>
        </w:rPr>
        <w:t xml:space="preserve"> </w:t>
      </w:r>
      <w:r w:rsidR="005F6F53" w:rsidRPr="00D027CF">
        <w:rPr>
          <w:sz w:val="28"/>
          <w:szCs w:val="28"/>
        </w:rPr>
        <w:t>участок с кадастровым номером 29:09:012302:1</w:t>
      </w:r>
      <w:r w:rsidR="00D027CF">
        <w:rPr>
          <w:sz w:val="28"/>
          <w:szCs w:val="28"/>
        </w:rPr>
        <w:t>525</w:t>
      </w:r>
      <w:r w:rsidR="005F6F53" w:rsidRPr="00D027CF">
        <w:rPr>
          <w:sz w:val="28"/>
          <w:szCs w:val="28"/>
        </w:rPr>
        <w:t xml:space="preserve"> площадью </w:t>
      </w:r>
      <w:r w:rsidR="00D027CF">
        <w:rPr>
          <w:sz w:val="28"/>
          <w:szCs w:val="28"/>
        </w:rPr>
        <w:t>18</w:t>
      </w:r>
      <w:r w:rsidR="005F6F53" w:rsidRPr="00D027CF">
        <w:rPr>
          <w:sz w:val="28"/>
          <w:szCs w:val="28"/>
        </w:rPr>
        <w:t xml:space="preserve"> кв.м., расположенный по адресу:</w:t>
      </w:r>
      <w:proofErr w:type="gramEnd"/>
      <w:r w:rsidR="005F6F53" w:rsidRPr="00D027CF">
        <w:rPr>
          <w:sz w:val="28"/>
          <w:szCs w:val="28"/>
        </w:rPr>
        <w:t xml:space="preserve"> Российская Федерация, Архангельская обл., муниципальный район Ленский, городское поселение Урдомское, категория земель: </w:t>
      </w:r>
      <w:r w:rsidR="00D027CF">
        <w:rPr>
          <w:sz w:val="28"/>
          <w:szCs w:val="28"/>
        </w:rPr>
        <w:t>з</w:t>
      </w:r>
      <w:r w:rsidR="00D027CF" w:rsidRPr="00D027CF">
        <w:rPr>
          <w:sz w:val="28"/>
          <w:szCs w:val="28"/>
        </w:rPr>
        <w:t>емли сельскохозяйственного назначения</w:t>
      </w:r>
      <w:r w:rsidR="005F6F53" w:rsidRPr="00D027CF">
        <w:rPr>
          <w:sz w:val="28"/>
          <w:szCs w:val="28"/>
        </w:rPr>
        <w:t>, вид разрешенного использования: трубопроводный транспорт</w:t>
      </w:r>
      <w:r w:rsidR="00D027CF" w:rsidRPr="00D027CF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027CF" w:rsidRDefault="00D027CF" w:rsidP="00B349DE">
      <w:pPr>
        <w:jc w:val="both"/>
        <w:rPr>
          <w:b/>
          <w:sz w:val="28"/>
          <w:szCs w:val="28"/>
        </w:rPr>
      </w:pPr>
    </w:p>
    <w:p w:rsidR="00B349DE" w:rsidRPr="00D027CF" w:rsidRDefault="00D027CF" w:rsidP="00B349DE">
      <w:pPr>
        <w:jc w:val="both"/>
        <w:rPr>
          <w:b/>
          <w:sz w:val="28"/>
          <w:szCs w:val="28"/>
        </w:rPr>
      </w:pPr>
      <w:proofErr w:type="gramStart"/>
      <w:r w:rsidRPr="00D027CF">
        <w:rPr>
          <w:b/>
          <w:sz w:val="28"/>
          <w:szCs w:val="28"/>
        </w:rPr>
        <w:t>Исполняющий</w:t>
      </w:r>
      <w:proofErr w:type="gramEnd"/>
      <w:r w:rsidRPr="00D027CF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027CF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D027CF">
        <w:rPr>
          <w:b/>
          <w:sz w:val="28"/>
          <w:szCs w:val="28"/>
        </w:rPr>
        <w:t>А</w:t>
      </w:r>
      <w:r w:rsidR="003E32B0">
        <w:rPr>
          <w:b/>
          <w:sz w:val="28"/>
          <w:szCs w:val="28"/>
        </w:rPr>
        <w:t xml:space="preserve">. </w:t>
      </w:r>
      <w:proofErr w:type="spellStart"/>
      <w:r w:rsidR="00D027CF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E355C6" w:rsidP="00B349DE">
      <w:pPr>
        <w:outlineLvl w:val="0"/>
      </w:pPr>
      <w:r>
        <w:t xml:space="preserve">  </w:t>
      </w: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66AC6"/>
    <w:rsid w:val="005C201A"/>
    <w:rsid w:val="005C6F86"/>
    <w:rsid w:val="005E7FF7"/>
    <w:rsid w:val="005F1635"/>
    <w:rsid w:val="005F6F53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A9C"/>
    <w:rsid w:val="00840AF4"/>
    <w:rsid w:val="00853272"/>
    <w:rsid w:val="00870EC6"/>
    <w:rsid w:val="008740A5"/>
    <w:rsid w:val="00971F60"/>
    <w:rsid w:val="009976AC"/>
    <w:rsid w:val="009B35B1"/>
    <w:rsid w:val="009D729F"/>
    <w:rsid w:val="00A16B8C"/>
    <w:rsid w:val="00A330E4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D027CF"/>
    <w:rsid w:val="00D05F4B"/>
    <w:rsid w:val="00D10973"/>
    <w:rsid w:val="00D21602"/>
    <w:rsid w:val="00D2504D"/>
    <w:rsid w:val="00D47580"/>
    <w:rsid w:val="00D94018"/>
    <w:rsid w:val="00DC2696"/>
    <w:rsid w:val="00E032C2"/>
    <w:rsid w:val="00E0564F"/>
    <w:rsid w:val="00E159E9"/>
    <w:rsid w:val="00E229B1"/>
    <w:rsid w:val="00E355C6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2024-10-14T12:31:00Z</cp:lastPrinted>
  <dcterms:created xsi:type="dcterms:W3CDTF">2017-10-09T14:49:00Z</dcterms:created>
  <dcterms:modified xsi:type="dcterms:W3CDTF">2025-04-23T08:34:00Z</dcterms:modified>
</cp:coreProperties>
</file>