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2C38AB">
        <w:rPr>
          <w:bCs/>
          <w:color w:val="000000"/>
          <w:sz w:val="28"/>
          <w:szCs w:val="28"/>
        </w:rPr>
        <w:t>25</w:t>
      </w:r>
      <w:r w:rsidR="00DF3BC0">
        <w:rPr>
          <w:bCs/>
          <w:color w:val="000000"/>
          <w:sz w:val="28"/>
          <w:szCs w:val="28"/>
        </w:rPr>
        <w:t xml:space="preserve"> </w:t>
      </w:r>
      <w:r w:rsidR="002C38AB">
        <w:rPr>
          <w:bCs/>
          <w:color w:val="000000"/>
          <w:sz w:val="28"/>
          <w:szCs w:val="28"/>
        </w:rPr>
        <w:t>июня</w:t>
      </w:r>
      <w:r>
        <w:rPr>
          <w:bCs/>
          <w:color w:val="000000"/>
          <w:sz w:val="28"/>
          <w:szCs w:val="28"/>
        </w:rPr>
        <w:t xml:space="preserve"> 20</w:t>
      </w:r>
      <w:r w:rsidR="00447D51">
        <w:rPr>
          <w:bCs/>
          <w:color w:val="000000"/>
          <w:sz w:val="28"/>
          <w:szCs w:val="28"/>
        </w:rPr>
        <w:t>20</w:t>
      </w:r>
      <w:r w:rsidR="00A86C3D">
        <w:rPr>
          <w:bCs/>
          <w:color w:val="000000"/>
          <w:sz w:val="28"/>
          <w:szCs w:val="28"/>
        </w:rPr>
        <w:t xml:space="preserve"> года №</w:t>
      </w:r>
      <w:r w:rsidR="00BC287F">
        <w:rPr>
          <w:bCs/>
          <w:color w:val="000000"/>
          <w:sz w:val="28"/>
          <w:szCs w:val="28"/>
        </w:rPr>
        <w:t>86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E67F7A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рп.</w:t>
      </w:r>
      <w:r w:rsidR="00445C03" w:rsidRPr="00596575">
        <w:rPr>
          <w:color w:val="000000"/>
          <w:sz w:val="20"/>
        </w:rPr>
        <w:t>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Default="00445C03" w:rsidP="00445C03">
      <w:pPr>
        <w:ind w:firstLine="709"/>
        <w:rPr>
          <w:sz w:val="28"/>
          <w:szCs w:val="28"/>
          <w:u w:val="words"/>
        </w:rPr>
      </w:pPr>
    </w:p>
    <w:p w:rsidR="00D91B4C" w:rsidRPr="00C34D4A" w:rsidRDefault="00D91B4C" w:rsidP="00445C03">
      <w:pPr>
        <w:ind w:firstLine="709"/>
        <w:rPr>
          <w:sz w:val="28"/>
          <w:szCs w:val="28"/>
          <w:u w:val="words"/>
        </w:rPr>
      </w:pP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 w:rsidR="00F023B3">
        <w:rPr>
          <w:b/>
          <w:sz w:val="28"/>
          <w:szCs w:val="28"/>
        </w:rPr>
        <w:t>изменения</w:t>
      </w:r>
      <w:r>
        <w:rPr>
          <w:b/>
          <w:sz w:val="28"/>
          <w:szCs w:val="28"/>
        </w:rPr>
        <w:t xml:space="preserve"> </w:t>
      </w: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95089D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C38AB">
        <w:rPr>
          <w:b/>
          <w:sz w:val="28"/>
          <w:szCs w:val="28"/>
        </w:rPr>
        <w:t>21 мая</w:t>
      </w:r>
      <w:r>
        <w:rPr>
          <w:b/>
          <w:sz w:val="28"/>
          <w:szCs w:val="28"/>
        </w:rPr>
        <w:t xml:space="preserve"> 20</w:t>
      </w:r>
      <w:r w:rsidR="002C38A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года №</w:t>
      </w:r>
      <w:r w:rsidR="002C38AB">
        <w:rPr>
          <w:b/>
          <w:sz w:val="28"/>
          <w:szCs w:val="28"/>
        </w:rPr>
        <w:t>61</w:t>
      </w:r>
      <w:r>
        <w:rPr>
          <w:b/>
          <w:sz w:val="28"/>
          <w:szCs w:val="28"/>
        </w:rPr>
        <w:t xml:space="preserve"> </w:t>
      </w:r>
    </w:p>
    <w:p w:rsidR="00D91B4C" w:rsidRDefault="00D91B4C" w:rsidP="004C44A1">
      <w:pPr>
        <w:jc w:val="center"/>
        <w:rPr>
          <w:b/>
          <w:sz w:val="28"/>
          <w:szCs w:val="28"/>
        </w:rPr>
      </w:pPr>
    </w:p>
    <w:p w:rsidR="004C44A1" w:rsidRPr="006076D5" w:rsidRDefault="002C38AB" w:rsidP="002C38AB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2C38AB">
        <w:rPr>
          <w:b w:val="0"/>
          <w:sz w:val="28"/>
          <w:szCs w:val="28"/>
        </w:rPr>
        <w:t xml:space="preserve">В соответствии с Федеральным законом от 25 октября 2001 года №137-ФЗ «О введении в действие Земельного кодекса Российской Федерации», статьями 39.2, 39.18 Земельного кодекса Российской Федерации, руководствуясь Уставом МО «Урдомское», согласно Извещению о предоставлении земельного участка, утвержденному постановлением Администрации МО «Урдомское» от 10 апреля 2020 года №49, размещенному на официальном сайте </w:t>
      </w:r>
      <w:hyperlink r:id="rId5" w:history="1">
        <w:r w:rsidRPr="002C38AB">
          <w:rPr>
            <w:b w:val="0"/>
            <w:sz w:val="28"/>
            <w:szCs w:val="28"/>
            <w:u w:val="single"/>
          </w:rPr>
          <w:t>http://torgi.gov.ru</w:t>
        </w:r>
        <w:r w:rsidRPr="002C38AB">
          <w:rPr>
            <w:b w:val="0"/>
            <w:sz w:val="28"/>
            <w:szCs w:val="28"/>
          </w:rPr>
          <w:t>/</w:t>
        </w:r>
      </w:hyperlink>
      <w:r w:rsidRPr="002C38AB">
        <w:rPr>
          <w:b w:val="0"/>
          <w:sz w:val="28"/>
          <w:szCs w:val="28"/>
        </w:rPr>
        <w:t xml:space="preserve"> (</w:t>
      </w:r>
      <w:hyperlink r:id="rId6" w:history="1">
        <w:r w:rsidRPr="002C38AB">
          <w:rPr>
            <w:b w:val="0"/>
            <w:sz w:val="28"/>
            <w:szCs w:val="28"/>
          </w:rPr>
          <w:t>извещение №160420/3253579/02 от</w:t>
        </w:r>
        <w:proofErr w:type="gramEnd"/>
        <w:r w:rsidRPr="002C38AB">
          <w:rPr>
            <w:b w:val="0"/>
            <w:sz w:val="28"/>
            <w:szCs w:val="28"/>
          </w:rPr>
          <w:t xml:space="preserve"> </w:t>
        </w:r>
        <w:proofErr w:type="gramStart"/>
        <w:r w:rsidRPr="002C38AB">
          <w:rPr>
            <w:b w:val="0"/>
            <w:sz w:val="28"/>
            <w:szCs w:val="28"/>
          </w:rPr>
          <w:t>16.04.2020, лот №1</w:t>
        </w:r>
      </w:hyperlink>
      <w:r w:rsidRPr="002C38AB">
        <w:rPr>
          <w:b w:val="0"/>
          <w:sz w:val="28"/>
          <w:szCs w:val="28"/>
        </w:rPr>
        <w:t xml:space="preserve">), </w:t>
      </w:r>
      <w:r>
        <w:rPr>
          <w:b w:val="0"/>
          <w:sz w:val="28"/>
          <w:szCs w:val="28"/>
        </w:rPr>
        <w:t xml:space="preserve">на официальном сайте МО </w:t>
      </w:r>
      <w:r w:rsidRPr="002C38AB">
        <w:rPr>
          <w:b w:val="0"/>
          <w:sz w:val="28"/>
          <w:szCs w:val="28"/>
        </w:rPr>
        <w:t xml:space="preserve">«Урдомское», опубликованному в Муниципальном вестнике МО «Урдомское» на основании заявления инициатора публикации И.А. </w:t>
      </w:r>
      <w:proofErr w:type="spellStart"/>
      <w:r w:rsidRPr="002C38AB">
        <w:rPr>
          <w:b w:val="0"/>
          <w:sz w:val="28"/>
          <w:szCs w:val="28"/>
        </w:rPr>
        <w:t>Малафиева</w:t>
      </w:r>
      <w:proofErr w:type="spellEnd"/>
      <w:r w:rsidRPr="002C38AB">
        <w:rPr>
          <w:b w:val="0"/>
          <w:sz w:val="28"/>
          <w:szCs w:val="28"/>
        </w:rPr>
        <w:t xml:space="preserve"> (вх.№138 от 23 марта 2020 года)</w:t>
      </w:r>
      <w:r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  <w:proofErr w:type="gramEnd"/>
    </w:p>
    <w:p w:rsidR="00D91B4C" w:rsidRDefault="002C38AB" w:rsidP="002C38A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F2F69">
        <w:rPr>
          <w:sz w:val="28"/>
          <w:szCs w:val="28"/>
        </w:rPr>
        <w:t xml:space="preserve">ункт </w:t>
      </w:r>
      <w:r>
        <w:rPr>
          <w:sz w:val="28"/>
          <w:szCs w:val="28"/>
        </w:rPr>
        <w:t>2</w:t>
      </w:r>
      <w:r w:rsidR="00F023B3">
        <w:rPr>
          <w:sz w:val="28"/>
          <w:szCs w:val="28"/>
        </w:rPr>
        <w:t xml:space="preserve"> </w:t>
      </w:r>
      <w:r w:rsidR="008A5429" w:rsidRPr="008A5429">
        <w:rPr>
          <w:sz w:val="28"/>
          <w:szCs w:val="28"/>
        </w:rPr>
        <w:t>Постановлени</w:t>
      </w:r>
      <w:r w:rsidR="00F023B3">
        <w:rPr>
          <w:sz w:val="28"/>
          <w:szCs w:val="28"/>
        </w:rPr>
        <w:t>я</w:t>
      </w:r>
      <w:r w:rsidR="008A5429" w:rsidRPr="008A5429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21 мая 2020</w:t>
      </w:r>
      <w:r w:rsidR="008A5429" w:rsidRPr="008A5429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61</w:t>
      </w:r>
      <w:r w:rsidR="008A5429" w:rsidRPr="008A5429">
        <w:rPr>
          <w:sz w:val="28"/>
          <w:szCs w:val="28"/>
        </w:rPr>
        <w:t xml:space="preserve"> «</w:t>
      </w:r>
      <w:r w:rsidRPr="002C38AB">
        <w:rPr>
          <w:sz w:val="28"/>
          <w:szCs w:val="28"/>
        </w:rPr>
        <w:t>О предоставлении в собственность земельного участка с кадастровым номером 29:09:010112:605</w:t>
      </w:r>
      <w:r w:rsidR="00D91B4C" w:rsidRPr="002C38AB">
        <w:rPr>
          <w:sz w:val="28"/>
          <w:szCs w:val="28"/>
        </w:rPr>
        <w:t xml:space="preserve">» </w:t>
      </w:r>
      <w:r>
        <w:rPr>
          <w:sz w:val="28"/>
          <w:szCs w:val="28"/>
        </w:rPr>
        <w:t>изложить в новой редакции:</w:t>
      </w:r>
    </w:p>
    <w:p w:rsidR="002C38AB" w:rsidRPr="002C38AB" w:rsidRDefault="002C38AB" w:rsidP="002C38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Заявителю </w:t>
      </w:r>
      <w:r w:rsidRPr="002D4FA6">
        <w:rPr>
          <w:sz w:val="28"/>
          <w:szCs w:val="28"/>
        </w:rPr>
        <w:t xml:space="preserve">заключить с Администрацией МО «Урдомское» договор </w:t>
      </w:r>
      <w:r>
        <w:rPr>
          <w:sz w:val="28"/>
          <w:szCs w:val="28"/>
        </w:rPr>
        <w:t>купли-продажи</w:t>
      </w:r>
      <w:r w:rsidRPr="002D4FA6">
        <w:rPr>
          <w:sz w:val="28"/>
          <w:szCs w:val="28"/>
        </w:rPr>
        <w:t xml:space="preserve"> испрашиваемого земельного участка</w:t>
      </w:r>
      <w:proofErr w:type="gramStart"/>
      <w:r>
        <w:rPr>
          <w:sz w:val="28"/>
          <w:szCs w:val="28"/>
        </w:rPr>
        <w:t>.»</w:t>
      </w:r>
      <w:proofErr w:type="gramEnd"/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2C38AB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D91B4C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</w:t>
      </w:r>
      <w:r w:rsidR="002C38AB">
        <w:rPr>
          <w:b/>
          <w:sz w:val="28"/>
          <w:szCs w:val="28"/>
        </w:rPr>
        <w:t xml:space="preserve">       </w:t>
      </w:r>
      <w:r w:rsidR="00EB5F31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 </w:t>
      </w:r>
      <w:r w:rsidR="00D91B4C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 w:rsidR="00402B6B">
        <w:rPr>
          <w:b/>
          <w:sz w:val="28"/>
          <w:szCs w:val="28"/>
        </w:rPr>
        <w:t xml:space="preserve">  </w:t>
      </w:r>
      <w:r w:rsidR="00D91B4C">
        <w:rPr>
          <w:b/>
          <w:sz w:val="28"/>
          <w:szCs w:val="28"/>
        </w:rPr>
        <w:t>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CF2F69" w:rsidRDefault="00CF2F69" w:rsidP="008231CC"/>
    <w:p w:rsidR="00CF2F69" w:rsidRDefault="00CF2F69" w:rsidP="008231CC"/>
    <w:p w:rsidR="00CF2F69" w:rsidRDefault="00CF2F69" w:rsidP="008231CC"/>
    <w:p w:rsidR="00CF2F69" w:rsidRDefault="00CF2F69" w:rsidP="008231CC"/>
    <w:p w:rsidR="00CF2F69" w:rsidRDefault="00CF2F69" w:rsidP="008231CC"/>
    <w:p w:rsidR="00CF2F69" w:rsidRDefault="00CF2F69" w:rsidP="008231CC"/>
    <w:p w:rsidR="00CF2F69" w:rsidRDefault="00CF2F69" w:rsidP="008231CC"/>
    <w:p w:rsidR="00CF2F69" w:rsidRDefault="00CF2F69" w:rsidP="008231CC"/>
    <w:p w:rsidR="00CF2F69" w:rsidRDefault="00CF2F69" w:rsidP="008231CC"/>
    <w:p w:rsidR="002C38AB" w:rsidRDefault="002C38AB" w:rsidP="008231CC"/>
    <w:p w:rsidR="002C38AB" w:rsidRDefault="002C38AB" w:rsidP="008231CC"/>
    <w:p w:rsidR="002C38AB" w:rsidRDefault="002C38AB" w:rsidP="008231CC"/>
    <w:p w:rsidR="002C38AB" w:rsidRDefault="002C38AB" w:rsidP="008231CC"/>
    <w:p w:rsidR="002C38AB" w:rsidRDefault="002C38AB" w:rsidP="008231CC"/>
    <w:p w:rsidR="002C38AB" w:rsidRDefault="002C38AB" w:rsidP="008231CC"/>
    <w:p w:rsidR="00CF2F69" w:rsidRDefault="00CF2F69" w:rsidP="008231CC"/>
    <w:p w:rsidR="00CF2F69" w:rsidRDefault="00CF2F69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0B4CCA" w:rsidRDefault="008231CC">
      <w:r>
        <w:t xml:space="preserve">Е.Е. Голубь </w:t>
      </w:r>
    </w:p>
    <w:sectPr w:rsidR="000B4CCA" w:rsidSect="002C38A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96EFF"/>
    <w:rsid w:val="000B4CCA"/>
    <w:rsid w:val="001E0797"/>
    <w:rsid w:val="001F03FD"/>
    <w:rsid w:val="002079C9"/>
    <w:rsid w:val="002163BD"/>
    <w:rsid w:val="002C38AB"/>
    <w:rsid w:val="00345143"/>
    <w:rsid w:val="003538BB"/>
    <w:rsid w:val="00353E3E"/>
    <w:rsid w:val="003E60FF"/>
    <w:rsid w:val="00402B6B"/>
    <w:rsid w:val="00404B42"/>
    <w:rsid w:val="00445C03"/>
    <w:rsid w:val="00447D51"/>
    <w:rsid w:val="00456CAE"/>
    <w:rsid w:val="004C44A1"/>
    <w:rsid w:val="00515569"/>
    <w:rsid w:val="00554332"/>
    <w:rsid w:val="005C4598"/>
    <w:rsid w:val="005E7E78"/>
    <w:rsid w:val="005F6832"/>
    <w:rsid w:val="005F6A6F"/>
    <w:rsid w:val="006076D5"/>
    <w:rsid w:val="00644785"/>
    <w:rsid w:val="006450AD"/>
    <w:rsid w:val="0066220C"/>
    <w:rsid w:val="00670DC2"/>
    <w:rsid w:val="00674075"/>
    <w:rsid w:val="00681EEA"/>
    <w:rsid w:val="006A5E53"/>
    <w:rsid w:val="006A7DFC"/>
    <w:rsid w:val="006B3B7F"/>
    <w:rsid w:val="00741094"/>
    <w:rsid w:val="007E0AED"/>
    <w:rsid w:val="008231CC"/>
    <w:rsid w:val="008431A9"/>
    <w:rsid w:val="008A2C7B"/>
    <w:rsid w:val="008A5429"/>
    <w:rsid w:val="008B10C6"/>
    <w:rsid w:val="008D7FE7"/>
    <w:rsid w:val="0095089D"/>
    <w:rsid w:val="009C3E42"/>
    <w:rsid w:val="00A040B9"/>
    <w:rsid w:val="00A17DFD"/>
    <w:rsid w:val="00A61215"/>
    <w:rsid w:val="00A63B07"/>
    <w:rsid w:val="00A86C3D"/>
    <w:rsid w:val="00AC2125"/>
    <w:rsid w:val="00AD6669"/>
    <w:rsid w:val="00AF1F22"/>
    <w:rsid w:val="00BA7C4D"/>
    <w:rsid w:val="00BC287F"/>
    <w:rsid w:val="00BD2101"/>
    <w:rsid w:val="00BD33BE"/>
    <w:rsid w:val="00C8089C"/>
    <w:rsid w:val="00C91B4F"/>
    <w:rsid w:val="00CD2774"/>
    <w:rsid w:val="00CE6C38"/>
    <w:rsid w:val="00CF2F69"/>
    <w:rsid w:val="00D6191C"/>
    <w:rsid w:val="00D8622C"/>
    <w:rsid w:val="00D91B4C"/>
    <w:rsid w:val="00DA6098"/>
    <w:rsid w:val="00DB0BEB"/>
    <w:rsid w:val="00DD3C8E"/>
    <w:rsid w:val="00DF0491"/>
    <w:rsid w:val="00DF3BC0"/>
    <w:rsid w:val="00E511F6"/>
    <w:rsid w:val="00E60264"/>
    <w:rsid w:val="00E67F7A"/>
    <w:rsid w:val="00E97352"/>
    <w:rsid w:val="00EA3E39"/>
    <w:rsid w:val="00EB5334"/>
    <w:rsid w:val="00EB5F31"/>
    <w:rsid w:val="00EC000B"/>
    <w:rsid w:val="00ED1E4C"/>
    <w:rsid w:val="00ED6462"/>
    <w:rsid w:val="00ED7AFA"/>
    <w:rsid w:val="00F023B3"/>
    <w:rsid w:val="00F25338"/>
    <w:rsid w:val="00F50949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character" w:styleId="a5">
    <w:name w:val="Hyperlink"/>
    <w:basedOn w:val="a0"/>
    <w:rsid w:val="002C38A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restricted/notification/notificationView.html?notificationId=42537637&amp;lotId=42537714&amp;prevPageN=2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45</cp:revision>
  <cp:lastPrinted>2019-09-20T07:25:00Z</cp:lastPrinted>
  <dcterms:created xsi:type="dcterms:W3CDTF">2017-10-04T08:23:00Z</dcterms:created>
  <dcterms:modified xsi:type="dcterms:W3CDTF">2020-06-25T13:27:00Z</dcterms:modified>
</cp:coreProperties>
</file>