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Pr="00D17BE7" w:rsidRDefault="006035FE" w:rsidP="00822CF5">
      <w:pPr>
        <w:jc w:val="center"/>
        <w:rPr>
          <w:sz w:val="28"/>
          <w:szCs w:val="28"/>
        </w:rPr>
      </w:pPr>
      <w:r w:rsidRPr="006035FE">
        <w:rPr>
          <w:sz w:val="28"/>
          <w:szCs w:val="28"/>
        </w:rPr>
        <w:t>О</w:t>
      </w:r>
      <w:r w:rsidR="00822CF5" w:rsidRPr="006035FE">
        <w:rPr>
          <w:sz w:val="28"/>
          <w:szCs w:val="28"/>
        </w:rPr>
        <w:t>т</w:t>
      </w:r>
      <w:r w:rsidRPr="006035FE">
        <w:rPr>
          <w:sz w:val="28"/>
          <w:szCs w:val="28"/>
        </w:rPr>
        <w:t xml:space="preserve"> 28 </w:t>
      </w:r>
      <w:r w:rsidR="00F66F1C" w:rsidRPr="006035FE">
        <w:rPr>
          <w:sz w:val="28"/>
          <w:szCs w:val="28"/>
        </w:rPr>
        <w:t xml:space="preserve">марта </w:t>
      </w:r>
      <w:r w:rsidR="001F761F" w:rsidRPr="006035FE">
        <w:rPr>
          <w:sz w:val="28"/>
          <w:szCs w:val="28"/>
        </w:rPr>
        <w:t>201</w:t>
      </w:r>
      <w:r w:rsidR="00F66F1C" w:rsidRPr="006035FE">
        <w:rPr>
          <w:sz w:val="28"/>
          <w:szCs w:val="28"/>
        </w:rPr>
        <w:t>8</w:t>
      </w:r>
      <w:r w:rsidR="00822CF5" w:rsidRPr="006035FE">
        <w:rPr>
          <w:sz w:val="28"/>
          <w:szCs w:val="28"/>
        </w:rPr>
        <w:t xml:space="preserve"> года № </w:t>
      </w:r>
      <w:r w:rsidR="00514BA5">
        <w:rPr>
          <w:sz w:val="28"/>
          <w:szCs w:val="28"/>
        </w:rPr>
        <w:t>5</w:t>
      </w:r>
      <w:r w:rsidR="00D17BE7">
        <w:rPr>
          <w:sz w:val="28"/>
          <w:szCs w:val="28"/>
        </w:rPr>
        <w:t>3</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D5399F" w:rsidTr="002626ED">
        <w:tc>
          <w:tcPr>
            <w:tcW w:w="6804" w:type="dxa"/>
          </w:tcPr>
          <w:p w:rsidR="00D5399F" w:rsidRDefault="00681B33" w:rsidP="00D17BE7">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FC5702" w:rsidRPr="001F761F">
              <w:rPr>
                <w:b/>
                <w:sz w:val="28"/>
                <w:szCs w:val="28"/>
              </w:rPr>
              <w:t xml:space="preserve">18 июля </w:t>
            </w:r>
            <w:r w:rsidR="00420BE3" w:rsidRPr="001F761F">
              <w:rPr>
                <w:b/>
                <w:sz w:val="28"/>
                <w:szCs w:val="28"/>
              </w:rPr>
              <w:t xml:space="preserve"> </w:t>
            </w:r>
            <w:r w:rsidR="00495B4E" w:rsidRPr="001F761F">
              <w:rPr>
                <w:b/>
                <w:sz w:val="28"/>
                <w:szCs w:val="28"/>
              </w:rPr>
              <w:t>201</w:t>
            </w:r>
            <w:r w:rsidR="00420BE3" w:rsidRPr="001F761F">
              <w:rPr>
                <w:b/>
                <w:sz w:val="28"/>
                <w:szCs w:val="28"/>
              </w:rPr>
              <w:t>2</w:t>
            </w:r>
            <w:r w:rsidR="00495B4E" w:rsidRPr="001F761F">
              <w:rPr>
                <w:b/>
                <w:sz w:val="28"/>
                <w:szCs w:val="28"/>
              </w:rPr>
              <w:t xml:space="preserve"> года № </w:t>
            </w:r>
            <w:r w:rsidR="00FC5702" w:rsidRPr="001F761F">
              <w:rPr>
                <w:b/>
                <w:sz w:val="28"/>
                <w:szCs w:val="28"/>
              </w:rPr>
              <w:t>1</w:t>
            </w:r>
            <w:r w:rsidR="00514BA5">
              <w:rPr>
                <w:b/>
                <w:sz w:val="28"/>
                <w:szCs w:val="28"/>
              </w:rPr>
              <w:t>1</w:t>
            </w:r>
            <w:r w:rsidR="00D17BE7">
              <w:rPr>
                <w:b/>
                <w:sz w:val="28"/>
                <w:szCs w:val="28"/>
              </w:rPr>
              <w:t>1</w:t>
            </w:r>
          </w:p>
        </w:tc>
      </w:tr>
    </w:tbl>
    <w:p w:rsidR="00B237AC" w:rsidRDefault="00B237AC" w:rsidP="00B237AC">
      <w:pPr>
        <w:jc w:val="center"/>
        <w:rPr>
          <w:sz w:val="28"/>
          <w:szCs w:val="28"/>
        </w:rPr>
      </w:pPr>
    </w:p>
    <w:p w:rsidR="00861AB3" w:rsidRDefault="00861AB3" w:rsidP="00861AB3">
      <w:pPr>
        <w:jc w:val="both"/>
        <w:rPr>
          <w:sz w:val="28"/>
          <w:szCs w:val="28"/>
        </w:rPr>
      </w:pPr>
    </w:p>
    <w:p w:rsidR="00861AB3" w:rsidRPr="00861AB3" w:rsidRDefault="00861AB3" w:rsidP="00861AB3">
      <w:pPr>
        <w:jc w:val="both"/>
        <w:rPr>
          <w:sz w:val="28"/>
          <w:szCs w:val="28"/>
        </w:rPr>
      </w:pPr>
      <w:proofErr w:type="gramStart"/>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Урдомское»</w:t>
      </w:r>
      <w:r w:rsidRPr="00861AB3">
        <w:rPr>
          <w:sz w:val="28"/>
          <w:szCs w:val="28"/>
        </w:rPr>
        <w:t xml:space="preserve"> </w:t>
      </w:r>
      <w:r w:rsidRPr="00861AB3">
        <w:rPr>
          <w:b/>
          <w:bCs/>
          <w:sz w:val="28"/>
          <w:szCs w:val="28"/>
        </w:rPr>
        <w:t>постановляет</w:t>
      </w:r>
      <w:r w:rsidRPr="00861AB3">
        <w:rPr>
          <w:sz w:val="28"/>
          <w:szCs w:val="28"/>
        </w:rPr>
        <w:t>:</w:t>
      </w:r>
      <w:proofErr w:type="gramEnd"/>
    </w:p>
    <w:p w:rsidR="00EB6E1E" w:rsidRDefault="00EB6E1E" w:rsidP="00EB6E1E">
      <w:pPr>
        <w:jc w:val="both"/>
        <w:rPr>
          <w:sz w:val="28"/>
          <w:szCs w:val="28"/>
        </w:rPr>
      </w:pPr>
    </w:p>
    <w:p w:rsidR="00FC5702" w:rsidRPr="0018030E" w:rsidRDefault="00FC5702" w:rsidP="00FC5702">
      <w:pPr>
        <w:jc w:val="center"/>
        <w:rPr>
          <w:b/>
          <w:caps/>
        </w:rPr>
      </w:pPr>
    </w:p>
    <w:p w:rsidR="00DE5EE6" w:rsidRDefault="00861AB3" w:rsidP="00273DBD">
      <w:pPr>
        <w:pStyle w:val="a5"/>
        <w:numPr>
          <w:ilvl w:val="0"/>
          <w:numId w:val="6"/>
        </w:numPr>
        <w:tabs>
          <w:tab w:val="left" w:pos="993"/>
        </w:tabs>
        <w:ind w:left="0" w:firstLine="709"/>
        <w:jc w:val="both"/>
        <w:rPr>
          <w:sz w:val="28"/>
          <w:szCs w:val="28"/>
        </w:rPr>
      </w:pPr>
      <w:r>
        <w:rPr>
          <w:rStyle w:val="a4"/>
          <w:b w:val="0"/>
          <w:color w:val="auto"/>
          <w:sz w:val="28"/>
          <w:szCs w:val="28"/>
        </w:rPr>
        <w:t xml:space="preserve">Главу </w:t>
      </w:r>
      <w:r>
        <w:rPr>
          <w:rStyle w:val="a4"/>
          <w:b w:val="0"/>
          <w:color w:val="auto"/>
          <w:sz w:val="28"/>
          <w:szCs w:val="28"/>
          <w:lang w:val="en-US"/>
        </w:rPr>
        <w:t>V</w:t>
      </w:r>
      <w:r w:rsidRPr="00861AB3">
        <w:rPr>
          <w:rStyle w:val="a4"/>
          <w:b w:val="0"/>
          <w:color w:val="auto"/>
          <w:sz w:val="28"/>
          <w:szCs w:val="28"/>
        </w:rPr>
        <w:t xml:space="preserve"> </w:t>
      </w:r>
      <w:r w:rsidR="00FC5702" w:rsidRPr="00C174B9">
        <w:rPr>
          <w:rStyle w:val="a4"/>
          <w:b w:val="0"/>
          <w:color w:val="auto"/>
          <w:sz w:val="28"/>
          <w:szCs w:val="28"/>
        </w:rPr>
        <w:t>А</w:t>
      </w:r>
      <w:r w:rsidR="00FC5702" w:rsidRPr="00C174B9">
        <w:rPr>
          <w:sz w:val="28"/>
          <w:szCs w:val="28"/>
        </w:rPr>
        <w:t>д</w:t>
      </w:r>
      <w:r w:rsidR="00FC5702" w:rsidRPr="00273DBD">
        <w:rPr>
          <w:sz w:val="28"/>
          <w:szCs w:val="28"/>
        </w:rPr>
        <w:t>министративн</w:t>
      </w:r>
      <w:r>
        <w:rPr>
          <w:sz w:val="28"/>
          <w:szCs w:val="28"/>
        </w:rPr>
        <w:t>ого</w:t>
      </w:r>
      <w:r w:rsidR="00FC5702" w:rsidRPr="00273DBD">
        <w:rPr>
          <w:sz w:val="28"/>
          <w:szCs w:val="28"/>
        </w:rPr>
        <w:t xml:space="preserve"> регламент</w:t>
      </w:r>
      <w:r>
        <w:rPr>
          <w:sz w:val="28"/>
          <w:szCs w:val="28"/>
        </w:rPr>
        <w:t>а</w:t>
      </w:r>
      <w:r w:rsidR="00FC5702" w:rsidRPr="00273DBD">
        <w:rPr>
          <w:sz w:val="28"/>
          <w:szCs w:val="28"/>
        </w:rPr>
        <w:t xml:space="preserve"> предоставления муниципальной услуги «</w:t>
      </w:r>
      <w:r w:rsidR="00A33F34" w:rsidRPr="00273DBD">
        <w:rPr>
          <w:sz w:val="28"/>
          <w:szCs w:val="28"/>
        </w:rPr>
        <w:t>О</w:t>
      </w:r>
      <w:r w:rsidR="00514BA5">
        <w:rPr>
          <w:sz w:val="28"/>
          <w:szCs w:val="28"/>
        </w:rPr>
        <w:t xml:space="preserve">б организации предоставления согласия </w:t>
      </w:r>
      <w:proofErr w:type="spellStart"/>
      <w:r w:rsidR="00514BA5">
        <w:rPr>
          <w:sz w:val="28"/>
          <w:szCs w:val="28"/>
        </w:rPr>
        <w:t>наймодателя</w:t>
      </w:r>
      <w:proofErr w:type="spellEnd"/>
      <w:r w:rsidR="00514BA5">
        <w:rPr>
          <w:sz w:val="28"/>
          <w:szCs w:val="28"/>
        </w:rPr>
        <w:t xml:space="preserve"> на </w:t>
      </w:r>
      <w:r w:rsidR="00D17BE7">
        <w:rPr>
          <w:sz w:val="28"/>
          <w:szCs w:val="28"/>
        </w:rPr>
        <w:t>вселение нанимателем в занимаемое им жилое помещение по договору социального найм</w:t>
      </w:r>
      <w:bookmarkStart w:id="0" w:name="_GoBack"/>
      <w:bookmarkEnd w:id="0"/>
      <w:r w:rsidR="00D17BE7">
        <w:rPr>
          <w:sz w:val="28"/>
          <w:szCs w:val="28"/>
        </w:rPr>
        <w:t>а других граждан в качестве членов семьи</w:t>
      </w:r>
      <w:r w:rsidR="00125482">
        <w:rPr>
          <w:sz w:val="28"/>
          <w:szCs w:val="28"/>
        </w:rPr>
        <w:t>»</w:t>
      </w:r>
      <w:r w:rsidR="00525440">
        <w:rPr>
          <w:sz w:val="28"/>
          <w:szCs w:val="28"/>
        </w:rPr>
        <w:t xml:space="preserve"> </w:t>
      </w:r>
      <w:r w:rsidR="00FC5702" w:rsidRPr="00273DBD">
        <w:rPr>
          <w:sz w:val="28"/>
          <w:szCs w:val="28"/>
        </w:rPr>
        <w:t>утвержденн</w:t>
      </w:r>
      <w:r>
        <w:rPr>
          <w:sz w:val="28"/>
          <w:szCs w:val="28"/>
        </w:rPr>
        <w:t>ого</w:t>
      </w:r>
      <w:r w:rsidR="00FC5702" w:rsidRPr="00273DBD">
        <w:rPr>
          <w:sz w:val="28"/>
          <w:szCs w:val="28"/>
        </w:rPr>
        <w:t xml:space="preserve"> Постановление</w:t>
      </w:r>
      <w:r w:rsidR="00A33F34" w:rsidRPr="00273DBD">
        <w:rPr>
          <w:sz w:val="28"/>
          <w:szCs w:val="28"/>
        </w:rPr>
        <w:t>м</w:t>
      </w:r>
      <w:r w:rsidR="00FC5702" w:rsidRPr="00273DBD">
        <w:rPr>
          <w:sz w:val="28"/>
          <w:szCs w:val="28"/>
        </w:rPr>
        <w:t xml:space="preserve"> Администрации МО «Урдомское»</w:t>
      </w:r>
      <w:r w:rsidR="00125482">
        <w:rPr>
          <w:sz w:val="28"/>
          <w:szCs w:val="28"/>
        </w:rPr>
        <w:t xml:space="preserve"> </w:t>
      </w:r>
      <w:r w:rsidR="00FC5702" w:rsidRPr="00273DBD">
        <w:rPr>
          <w:sz w:val="28"/>
          <w:szCs w:val="28"/>
        </w:rPr>
        <w:t>от 18 июля 2012 года № 1</w:t>
      </w:r>
      <w:r w:rsidR="00514BA5">
        <w:rPr>
          <w:sz w:val="28"/>
          <w:szCs w:val="28"/>
        </w:rPr>
        <w:t>1</w:t>
      </w:r>
      <w:r w:rsidR="00D17BE7">
        <w:rPr>
          <w:sz w:val="28"/>
          <w:szCs w:val="28"/>
        </w:rPr>
        <w:t>1</w:t>
      </w:r>
      <w:r w:rsidR="00FC5702" w:rsidRPr="00273DBD">
        <w:rPr>
          <w:sz w:val="28"/>
          <w:szCs w:val="28"/>
        </w:rPr>
        <w:t xml:space="preserve"> </w:t>
      </w:r>
      <w:r>
        <w:rPr>
          <w:sz w:val="28"/>
          <w:szCs w:val="28"/>
        </w:rPr>
        <w:t>изложить в новой редакции</w:t>
      </w:r>
      <w:r w:rsidR="00FC5702" w:rsidRPr="00273DBD">
        <w:rPr>
          <w:sz w:val="28"/>
          <w:szCs w:val="28"/>
        </w:rPr>
        <w:t xml:space="preserve">: </w:t>
      </w:r>
    </w:p>
    <w:p w:rsidR="00F66F1C" w:rsidRPr="00273DBD" w:rsidRDefault="00F66F1C" w:rsidP="00F66F1C">
      <w:pPr>
        <w:pStyle w:val="a5"/>
        <w:tabs>
          <w:tab w:val="left" w:pos="993"/>
        </w:tabs>
        <w:ind w:left="709"/>
        <w:jc w:val="both"/>
        <w:rPr>
          <w:sz w:val="28"/>
          <w:szCs w:val="28"/>
        </w:rPr>
      </w:pPr>
    </w:p>
    <w:p w:rsidR="00CE5EF3" w:rsidRPr="00CE5EF3" w:rsidRDefault="0010423E" w:rsidP="00CE5EF3">
      <w:pPr>
        <w:pStyle w:val="a5"/>
        <w:tabs>
          <w:tab w:val="left" w:pos="1134"/>
        </w:tabs>
        <w:ind w:left="0" w:firstLine="709"/>
        <w:jc w:val="center"/>
        <w:rPr>
          <w:b/>
          <w:bCs/>
          <w:sz w:val="28"/>
          <w:szCs w:val="28"/>
        </w:rPr>
      </w:pPr>
      <w:r w:rsidRPr="00273DBD">
        <w:rPr>
          <w:sz w:val="28"/>
          <w:szCs w:val="28"/>
        </w:rPr>
        <w:t>«</w:t>
      </w:r>
      <w:r w:rsidR="00CE5EF3" w:rsidRPr="00CE5EF3">
        <w:rPr>
          <w:b/>
          <w:bCs/>
          <w:sz w:val="28"/>
          <w:szCs w:val="28"/>
          <w:lang w:val="en-US"/>
        </w:rPr>
        <w:t>V</w:t>
      </w:r>
      <w:r w:rsidR="00CE5EF3" w:rsidRPr="00CE5EF3">
        <w:rPr>
          <w:b/>
          <w:bCs/>
          <w:sz w:val="28"/>
          <w:szCs w:val="28"/>
        </w:rPr>
        <w:t xml:space="preserve">. </w:t>
      </w:r>
      <w:r w:rsidR="00CE5EF3"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E5EF3" w:rsidRPr="00CE5EF3" w:rsidRDefault="00CE5EF3" w:rsidP="00CE5EF3">
      <w:pPr>
        <w:widowControl w:val="0"/>
        <w:autoSpaceDE w:val="0"/>
        <w:autoSpaceDN w:val="0"/>
        <w:adjustRightInd w:val="0"/>
        <w:ind w:firstLine="720"/>
        <w:jc w:val="both"/>
        <w:outlineLvl w:val="1"/>
        <w:rPr>
          <w:b/>
          <w:bCs/>
          <w:sz w:val="28"/>
          <w:szCs w:val="28"/>
        </w:rPr>
      </w:pPr>
    </w:p>
    <w:p w:rsidR="00CE5EF3" w:rsidRPr="00CE5EF3" w:rsidRDefault="00CE5EF3" w:rsidP="006165A5">
      <w:pPr>
        <w:widowControl w:val="0"/>
        <w:autoSpaceDE w:val="0"/>
        <w:autoSpaceDN w:val="0"/>
        <w:adjustRightInd w:val="0"/>
        <w:ind w:firstLine="709"/>
        <w:jc w:val="both"/>
        <w:outlineLvl w:val="1"/>
        <w:rPr>
          <w:sz w:val="28"/>
          <w:szCs w:val="28"/>
        </w:rPr>
      </w:pPr>
      <w:r w:rsidRPr="001D1296">
        <w:rPr>
          <w:b/>
          <w:sz w:val="28"/>
          <w:szCs w:val="28"/>
        </w:rPr>
        <w:t>55.</w:t>
      </w:r>
      <w:r>
        <w:rPr>
          <w:sz w:val="28"/>
          <w:szCs w:val="28"/>
        </w:rPr>
        <w:t xml:space="preserve"> </w:t>
      </w:r>
      <w:r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E5EF3" w:rsidRPr="00CE5EF3" w:rsidRDefault="00CE5EF3" w:rsidP="006165A5">
      <w:pPr>
        <w:widowControl w:val="0"/>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E5EF3" w:rsidRPr="00CE5EF3" w:rsidRDefault="00CE5EF3" w:rsidP="00CE5EF3">
      <w:pPr>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proofErr w:type="gramStart"/>
      <w:r w:rsidRPr="00CE5EF3">
        <w:rPr>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E5EF3" w:rsidRPr="00CE5EF3" w:rsidRDefault="00CE5EF3" w:rsidP="00CE5EF3">
      <w:pPr>
        <w:widowControl w:val="0"/>
        <w:autoSpaceDE w:val="0"/>
        <w:autoSpaceDN w:val="0"/>
        <w:adjustRightInd w:val="0"/>
        <w:ind w:firstLine="720"/>
        <w:jc w:val="both"/>
        <w:outlineLvl w:val="1"/>
        <w:rPr>
          <w:sz w:val="28"/>
          <w:szCs w:val="28"/>
        </w:rPr>
      </w:pPr>
      <w:proofErr w:type="gramStart"/>
      <w:r w:rsidRPr="00CE5EF3">
        <w:rPr>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 xml:space="preserve">В </w:t>
      </w:r>
      <w:r w:rsidRPr="00CE5EF3">
        <w:rPr>
          <w:sz w:val="28"/>
          <w:szCs w:val="28"/>
        </w:rPr>
        <w:lastRenderedPageBreak/>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8) нарушение срока или порядка выдачи документов по результатам предоставления государственной или муниципальной услуг;</w:t>
      </w:r>
    </w:p>
    <w:p w:rsidR="00CE5EF3" w:rsidRPr="00CE5EF3" w:rsidRDefault="00CE5EF3" w:rsidP="00CE5EF3">
      <w:pPr>
        <w:widowControl w:val="0"/>
        <w:autoSpaceDE w:val="0"/>
        <w:autoSpaceDN w:val="0"/>
        <w:adjustRightInd w:val="0"/>
        <w:ind w:firstLine="720"/>
        <w:jc w:val="both"/>
        <w:outlineLvl w:val="1"/>
        <w:rPr>
          <w:sz w:val="28"/>
          <w:szCs w:val="28"/>
        </w:rPr>
      </w:pPr>
      <w:proofErr w:type="gramStart"/>
      <w:r w:rsidRPr="00CE5EF3">
        <w:rPr>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56.</w:t>
      </w:r>
      <w:r>
        <w:rPr>
          <w:sz w:val="28"/>
          <w:szCs w:val="28"/>
        </w:rPr>
        <w:t xml:space="preserve"> </w:t>
      </w:r>
      <w:r w:rsidR="00CE5EF3" w:rsidRPr="00CE5EF3">
        <w:rPr>
          <w:sz w:val="28"/>
          <w:szCs w:val="28"/>
        </w:rPr>
        <w:t xml:space="preserve">Жалоба подается в письменной форме на бумажном носителе, в электронной форме в </w:t>
      </w:r>
      <w:r w:rsidR="002A7EBD">
        <w:rPr>
          <w:sz w:val="28"/>
          <w:szCs w:val="28"/>
        </w:rPr>
        <w:t>Администрацию</w:t>
      </w:r>
      <w:r w:rsidR="00CE5EF3" w:rsidRPr="00CE5EF3">
        <w:rPr>
          <w:sz w:val="28"/>
          <w:szCs w:val="28"/>
        </w:rPr>
        <w:t xml:space="preserve">. Жалоба на решения и действия (бездействие) </w:t>
      </w:r>
      <w:r w:rsidR="002A7EBD">
        <w:rPr>
          <w:sz w:val="28"/>
          <w:szCs w:val="28"/>
        </w:rPr>
        <w:t>должностного лица</w:t>
      </w:r>
      <w:r w:rsidR="00CE5EF3" w:rsidRPr="00CE5EF3">
        <w:rPr>
          <w:sz w:val="28"/>
          <w:szCs w:val="28"/>
        </w:rPr>
        <w:t xml:space="preserve"> подается Главе МО «</w:t>
      </w:r>
      <w:r w:rsidR="002A7EBD">
        <w:rPr>
          <w:sz w:val="28"/>
          <w:szCs w:val="28"/>
        </w:rPr>
        <w:t>Урдомское</w:t>
      </w:r>
      <w:r w:rsidR="00CE5EF3"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E5EF3" w:rsidRPr="00CE5EF3" w:rsidRDefault="001D1296" w:rsidP="001D1296">
      <w:pPr>
        <w:widowControl w:val="0"/>
        <w:autoSpaceDE w:val="0"/>
        <w:autoSpaceDN w:val="0"/>
        <w:adjustRightInd w:val="0"/>
        <w:ind w:firstLine="709"/>
        <w:jc w:val="both"/>
        <w:rPr>
          <w:sz w:val="28"/>
          <w:szCs w:val="28"/>
        </w:rPr>
      </w:pPr>
      <w:r w:rsidRPr="001D1296">
        <w:rPr>
          <w:b/>
          <w:sz w:val="28"/>
          <w:szCs w:val="28"/>
        </w:rPr>
        <w:t>57.</w:t>
      </w:r>
      <w:r w:rsidR="00CE5EF3" w:rsidRPr="00CE5EF3">
        <w:rPr>
          <w:sz w:val="28"/>
          <w:szCs w:val="28"/>
        </w:rPr>
        <w:t xml:space="preserve"> Жалоба на решения и действия (бездействие) до</w:t>
      </w:r>
      <w:r w:rsidR="002A7EBD">
        <w:rPr>
          <w:sz w:val="28"/>
          <w:szCs w:val="28"/>
        </w:rPr>
        <w:t>лжностного лица</w:t>
      </w:r>
      <w:r w:rsidR="00CE5EF3"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2A7EBD">
        <w:rPr>
          <w:sz w:val="28"/>
          <w:szCs w:val="28"/>
        </w:rPr>
        <w:t xml:space="preserve"> </w:t>
      </w:r>
      <w:r w:rsidR="00CE5EF3"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E5EF3" w:rsidRPr="00CE5EF3" w:rsidRDefault="001D1296" w:rsidP="001D1296">
      <w:pPr>
        <w:widowControl w:val="0"/>
        <w:autoSpaceDE w:val="0"/>
        <w:autoSpaceDN w:val="0"/>
        <w:adjustRightInd w:val="0"/>
        <w:ind w:firstLine="709"/>
        <w:jc w:val="both"/>
        <w:outlineLvl w:val="1"/>
        <w:rPr>
          <w:sz w:val="28"/>
          <w:szCs w:val="28"/>
        </w:rPr>
      </w:pPr>
      <w:r w:rsidRPr="001D1296">
        <w:rPr>
          <w:b/>
          <w:sz w:val="28"/>
          <w:szCs w:val="28"/>
        </w:rPr>
        <w:t>58</w:t>
      </w:r>
      <w:r>
        <w:rPr>
          <w:sz w:val="28"/>
          <w:szCs w:val="28"/>
        </w:rPr>
        <w:t>.</w:t>
      </w:r>
      <w:r w:rsidR="00CE5EF3" w:rsidRPr="00CE5EF3">
        <w:rPr>
          <w:sz w:val="28"/>
          <w:szCs w:val="28"/>
        </w:rPr>
        <w:t xml:space="preserve"> Жалоба заявителя должна содержать следующую информацию:</w:t>
      </w:r>
    </w:p>
    <w:p w:rsidR="00CE5EF3" w:rsidRPr="00CE5EF3" w:rsidRDefault="00CE5EF3" w:rsidP="00CE5EF3">
      <w:pPr>
        <w:autoSpaceDE w:val="0"/>
        <w:autoSpaceDN w:val="0"/>
        <w:adjustRightInd w:val="0"/>
        <w:ind w:firstLine="709"/>
        <w:jc w:val="both"/>
        <w:rPr>
          <w:sz w:val="28"/>
          <w:szCs w:val="28"/>
        </w:rPr>
      </w:pPr>
      <w:r w:rsidRPr="00CE5EF3">
        <w:rPr>
          <w:sz w:val="28"/>
          <w:szCs w:val="28"/>
        </w:rPr>
        <w:t>1) фамилия и инициалы должностного лица, муниципального</w:t>
      </w:r>
      <w:r w:rsidR="002A7EBD">
        <w:rPr>
          <w:sz w:val="28"/>
          <w:szCs w:val="28"/>
        </w:rPr>
        <w:t xml:space="preserve"> служащего</w:t>
      </w:r>
      <w:r w:rsidRPr="00CE5EF3">
        <w:rPr>
          <w:sz w:val="28"/>
          <w:szCs w:val="28"/>
        </w:rPr>
        <w:t>, решения и действия (бездействие) которых обжалуются;</w:t>
      </w:r>
    </w:p>
    <w:p w:rsidR="00CE5EF3" w:rsidRPr="00CE5EF3" w:rsidRDefault="00CE5EF3" w:rsidP="00CE5EF3">
      <w:pPr>
        <w:autoSpaceDE w:val="0"/>
        <w:autoSpaceDN w:val="0"/>
        <w:adjustRightInd w:val="0"/>
        <w:ind w:firstLine="709"/>
        <w:jc w:val="both"/>
        <w:rPr>
          <w:sz w:val="28"/>
          <w:szCs w:val="28"/>
        </w:rPr>
      </w:pPr>
      <w:proofErr w:type="gramStart"/>
      <w:r w:rsidRPr="00CE5EF3">
        <w:rPr>
          <w:sz w:val="28"/>
          <w:szCs w:val="28"/>
        </w:rPr>
        <w:lastRenderedPageBreak/>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3) сведения об обжалуемых реш</w:t>
      </w:r>
      <w:r w:rsidR="002A7EBD">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4) доводы, на основании которых заявитель не согласен с решением и действием (бездействием) должностного</w:t>
      </w:r>
      <w:r w:rsidR="001D1296">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59.</w:t>
      </w:r>
      <w:r>
        <w:rPr>
          <w:sz w:val="28"/>
          <w:szCs w:val="28"/>
        </w:rPr>
        <w:t xml:space="preserve"> </w:t>
      </w:r>
      <w:r w:rsidR="00CE5EF3" w:rsidRPr="00CE5EF3">
        <w:rPr>
          <w:sz w:val="28"/>
          <w:szCs w:val="28"/>
        </w:rPr>
        <w:t>Поступившая жалоба заявителя является основанием для ее рассмотрения.</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1D1296">
        <w:rPr>
          <w:sz w:val="28"/>
          <w:szCs w:val="28"/>
        </w:rPr>
        <w:t>56</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60.</w:t>
      </w:r>
      <w:r>
        <w:rPr>
          <w:sz w:val="28"/>
          <w:szCs w:val="28"/>
        </w:rPr>
        <w:t xml:space="preserve"> </w:t>
      </w:r>
      <w:r w:rsidR="00CE5EF3" w:rsidRPr="00CE5EF3">
        <w:rPr>
          <w:sz w:val="28"/>
          <w:szCs w:val="28"/>
        </w:rPr>
        <w:t>При рассмотрении жалобы должностное лицо:</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E5EF3" w:rsidRPr="00CE5EF3" w:rsidRDefault="001D1296" w:rsidP="00CE5EF3">
      <w:pPr>
        <w:widowControl w:val="0"/>
        <w:autoSpaceDE w:val="0"/>
        <w:autoSpaceDN w:val="0"/>
        <w:adjustRightInd w:val="0"/>
        <w:ind w:firstLine="709"/>
        <w:jc w:val="both"/>
        <w:outlineLvl w:val="1"/>
        <w:rPr>
          <w:sz w:val="28"/>
          <w:szCs w:val="28"/>
        </w:rPr>
      </w:pPr>
      <w:r w:rsidRPr="001D1296">
        <w:rPr>
          <w:b/>
          <w:sz w:val="28"/>
          <w:szCs w:val="28"/>
        </w:rPr>
        <w:t>61.</w:t>
      </w:r>
      <w:r>
        <w:rPr>
          <w:sz w:val="28"/>
          <w:szCs w:val="28"/>
        </w:rPr>
        <w:t xml:space="preserve"> </w:t>
      </w:r>
      <w:proofErr w:type="gramStart"/>
      <w:r w:rsidR="00CE5EF3"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E5EF3"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E5EF3" w:rsidRPr="00CE5EF3" w:rsidRDefault="001D1296" w:rsidP="00CE5EF3">
      <w:pPr>
        <w:widowControl w:val="0"/>
        <w:autoSpaceDE w:val="0"/>
        <w:autoSpaceDN w:val="0"/>
        <w:adjustRightInd w:val="0"/>
        <w:ind w:firstLine="708"/>
        <w:jc w:val="both"/>
        <w:rPr>
          <w:sz w:val="28"/>
          <w:szCs w:val="28"/>
        </w:rPr>
      </w:pPr>
      <w:r w:rsidRPr="001D1296">
        <w:rPr>
          <w:b/>
          <w:sz w:val="28"/>
          <w:szCs w:val="28"/>
        </w:rPr>
        <w:t>62.</w:t>
      </w:r>
      <w:r>
        <w:rPr>
          <w:sz w:val="28"/>
          <w:szCs w:val="28"/>
        </w:rPr>
        <w:t xml:space="preserve"> </w:t>
      </w:r>
      <w:r w:rsidR="00CE5EF3" w:rsidRPr="00CE5EF3">
        <w:rPr>
          <w:sz w:val="28"/>
          <w:szCs w:val="28"/>
        </w:rPr>
        <w:t>По результатам рассмотрения жалобы принимается одно из следующих решений:</w:t>
      </w:r>
    </w:p>
    <w:p w:rsidR="00CE5EF3" w:rsidRPr="00CE5EF3" w:rsidRDefault="00CE5EF3" w:rsidP="00CE5EF3">
      <w:pPr>
        <w:widowControl w:val="0"/>
        <w:autoSpaceDE w:val="0"/>
        <w:autoSpaceDN w:val="0"/>
        <w:adjustRightInd w:val="0"/>
        <w:jc w:val="both"/>
        <w:rPr>
          <w:sz w:val="28"/>
          <w:szCs w:val="28"/>
        </w:rPr>
      </w:pPr>
      <w:r w:rsidRPr="00CE5EF3">
        <w:rPr>
          <w:sz w:val="28"/>
          <w:szCs w:val="28"/>
        </w:rPr>
        <w:t xml:space="preserve">           </w:t>
      </w:r>
      <w:proofErr w:type="gramStart"/>
      <w:r w:rsidRPr="00CE5EF3">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w:t>
      </w:r>
      <w:r w:rsidRPr="00CE5EF3">
        <w:rPr>
          <w:sz w:val="28"/>
          <w:szCs w:val="28"/>
        </w:rPr>
        <w:lastRenderedPageBreak/>
        <w:t>правовыми актами;</w:t>
      </w:r>
      <w:proofErr w:type="gramEnd"/>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в удовлетворении жалобы отказывается.</w:t>
      </w:r>
    </w:p>
    <w:p w:rsidR="00CE5EF3" w:rsidRPr="006165A5" w:rsidRDefault="001D1296" w:rsidP="00CE5EF3">
      <w:pPr>
        <w:widowControl w:val="0"/>
        <w:autoSpaceDE w:val="0"/>
        <w:autoSpaceDN w:val="0"/>
        <w:adjustRightInd w:val="0"/>
        <w:ind w:firstLine="709"/>
        <w:jc w:val="both"/>
        <w:outlineLvl w:val="1"/>
        <w:rPr>
          <w:sz w:val="28"/>
          <w:szCs w:val="28"/>
        </w:rPr>
      </w:pPr>
      <w:r w:rsidRPr="001D1296">
        <w:rPr>
          <w:b/>
          <w:sz w:val="28"/>
          <w:szCs w:val="28"/>
        </w:rPr>
        <w:t>63.</w:t>
      </w:r>
      <w:r>
        <w:rPr>
          <w:sz w:val="28"/>
          <w:szCs w:val="28"/>
        </w:rPr>
        <w:t xml:space="preserve"> </w:t>
      </w:r>
      <w:r w:rsidR="00CE5EF3"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w:t>
      </w:r>
      <w:r w:rsidR="00CE5EF3" w:rsidRPr="006165A5">
        <w:rPr>
          <w:sz w:val="28"/>
          <w:szCs w:val="28"/>
        </w:rPr>
        <w:t xml:space="preserve">в пункте </w:t>
      </w:r>
      <w:r w:rsidRPr="006165A5">
        <w:rPr>
          <w:sz w:val="28"/>
          <w:szCs w:val="28"/>
        </w:rPr>
        <w:t>62</w:t>
      </w:r>
      <w:r w:rsidR="00CE5EF3" w:rsidRPr="006165A5">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E5EF3" w:rsidRDefault="00CE5EF3" w:rsidP="001D1296">
      <w:pPr>
        <w:widowControl w:val="0"/>
        <w:autoSpaceDE w:val="0"/>
        <w:autoSpaceDN w:val="0"/>
        <w:adjustRightInd w:val="0"/>
        <w:ind w:firstLine="720"/>
        <w:jc w:val="both"/>
        <w:outlineLvl w:val="1"/>
        <w:rPr>
          <w:sz w:val="28"/>
          <w:szCs w:val="28"/>
        </w:rPr>
      </w:pPr>
      <w:r w:rsidRPr="006165A5">
        <w:rPr>
          <w:sz w:val="28"/>
          <w:szCs w:val="28"/>
        </w:rPr>
        <w:t xml:space="preserve">В случае установления в ходе или по результатам </w:t>
      </w:r>
      <w:proofErr w:type="gramStart"/>
      <w:r w:rsidRPr="006165A5">
        <w:rPr>
          <w:sz w:val="28"/>
          <w:szCs w:val="28"/>
        </w:rPr>
        <w:t>рассмотрения жалобы признаков состава административного правонарушения</w:t>
      </w:r>
      <w:proofErr w:type="gramEnd"/>
      <w:r w:rsidRPr="006165A5">
        <w:rPr>
          <w:sz w:val="28"/>
          <w:szCs w:val="28"/>
        </w:rPr>
        <w:t xml:space="preserve"> или преступления, должностное лицо, рассмотревшее жалобу, незамедлительно, но не позднее трех дней со дня принятия решения, указанного в пункте </w:t>
      </w:r>
      <w:r w:rsidR="001D1296" w:rsidRPr="006165A5">
        <w:rPr>
          <w:sz w:val="28"/>
          <w:szCs w:val="28"/>
        </w:rPr>
        <w:t>56</w:t>
      </w:r>
      <w:r w:rsidRPr="006165A5">
        <w:rPr>
          <w:sz w:val="28"/>
          <w:szCs w:val="28"/>
        </w:rPr>
        <w:t xml:space="preserve"> настоящего административного регламента, направляет имеющиеся материалы в органы прокуратуры.</w:t>
      </w:r>
      <w:r w:rsidR="001D1296" w:rsidRPr="006165A5">
        <w:rPr>
          <w:sz w:val="28"/>
          <w:szCs w:val="28"/>
        </w:rPr>
        <w:t>».</w:t>
      </w:r>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2C090B" w:rsidRPr="00273DBD" w:rsidRDefault="002C090B" w:rsidP="00273DBD">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sectPr w:rsidR="008416EC" w:rsidSect="007220E3">
      <w:headerReference w:type="default" r:id="rId9"/>
      <w:pgSz w:w="11906" w:h="16838" w:code="9"/>
      <w:pgMar w:top="825" w:right="851" w:bottom="851" w:left="1701" w:header="284"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C8C" w:rsidRDefault="00010C8C" w:rsidP="007220E3">
      <w:r>
        <w:separator/>
      </w:r>
    </w:p>
  </w:endnote>
  <w:endnote w:type="continuationSeparator" w:id="0">
    <w:p w:rsidR="00010C8C" w:rsidRDefault="00010C8C" w:rsidP="0072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C8C" w:rsidRDefault="00010C8C" w:rsidP="007220E3">
      <w:r>
        <w:separator/>
      </w:r>
    </w:p>
  </w:footnote>
  <w:footnote w:type="continuationSeparator" w:id="0">
    <w:p w:rsidR="00010C8C" w:rsidRDefault="00010C8C" w:rsidP="007220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693583"/>
      <w:docPartObj>
        <w:docPartGallery w:val="Page Numbers (Top of Page)"/>
        <w:docPartUnique/>
      </w:docPartObj>
    </w:sdtPr>
    <w:sdtEndPr>
      <w:rPr>
        <w:sz w:val="20"/>
        <w:szCs w:val="20"/>
      </w:rPr>
    </w:sdtEndPr>
    <w:sdtContent>
      <w:p w:rsidR="007220E3" w:rsidRPr="007220E3" w:rsidRDefault="007220E3">
        <w:pPr>
          <w:pStyle w:val="af0"/>
          <w:jc w:val="center"/>
          <w:rPr>
            <w:sz w:val="20"/>
            <w:szCs w:val="20"/>
          </w:rPr>
        </w:pPr>
        <w:r w:rsidRPr="007220E3">
          <w:rPr>
            <w:sz w:val="20"/>
            <w:szCs w:val="20"/>
          </w:rPr>
          <w:fldChar w:fldCharType="begin"/>
        </w:r>
        <w:r w:rsidRPr="007220E3">
          <w:rPr>
            <w:sz w:val="20"/>
            <w:szCs w:val="20"/>
          </w:rPr>
          <w:instrText>PAGE   \* MERGEFORMAT</w:instrText>
        </w:r>
        <w:r w:rsidRPr="007220E3">
          <w:rPr>
            <w:sz w:val="20"/>
            <w:szCs w:val="20"/>
          </w:rPr>
          <w:fldChar w:fldCharType="separate"/>
        </w:r>
        <w:r w:rsidR="00C174B9">
          <w:rPr>
            <w:noProof/>
            <w:sz w:val="20"/>
            <w:szCs w:val="20"/>
          </w:rPr>
          <w:t>2</w:t>
        </w:r>
        <w:r w:rsidRPr="007220E3">
          <w:rPr>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146"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263"/>
    <w:rsid w:val="00007263"/>
    <w:rsid w:val="00010C8C"/>
    <w:rsid w:val="00044E42"/>
    <w:rsid w:val="00060104"/>
    <w:rsid w:val="000B0A07"/>
    <w:rsid w:val="000B53E1"/>
    <w:rsid w:val="000F3C42"/>
    <w:rsid w:val="0010423E"/>
    <w:rsid w:val="00125482"/>
    <w:rsid w:val="00151341"/>
    <w:rsid w:val="001D1296"/>
    <w:rsid w:val="001E3025"/>
    <w:rsid w:val="001E492A"/>
    <w:rsid w:val="001F761F"/>
    <w:rsid w:val="002241F7"/>
    <w:rsid w:val="00244C4F"/>
    <w:rsid w:val="002555CE"/>
    <w:rsid w:val="002626ED"/>
    <w:rsid w:val="00273DBD"/>
    <w:rsid w:val="00273FDE"/>
    <w:rsid w:val="00295D94"/>
    <w:rsid w:val="002A7EBD"/>
    <w:rsid w:val="002C090B"/>
    <w:rsid w:val="00304CC5"/>
    <w:rsid w:val="00310E48"/>
    <w:rsid w:val="0037116D"/>
    <w:rsid w:val="003849EA"/>
    <w:rsid w:val="003A4B4A"/>
    <w:rsid w:val="003D6FA9"/>
    <w:rsid w:val="003E29CA"/>
    <w:rsid w:val="003E3562"/>
    <w:rsid w:val="00417139"/>
    <w:rsid w:val="00420BE3"/>
    <w:rsid w:val="0043411F"/>
    <w:rsid w:val="004431A5"/>
    <w:rsid w:val="00443D8C"/>
    <w:rsid w:val="00456C8F"/>
    <w:rsid w:val="0047377C"/>
    <w:rsid w:val="004913B5"/>
    <w:rsid w:val="00495B4E"/>
    <w:rsid w:val="004B63AB"/>
    <w:rsid w:val="004C4DE2"/>
    <w:rsid w:val="004E3F75"/>
    <w:rsid w:val="00513FF6"/>
    <w:rsid w:val="00514BA5"/>
    <w:rsid w:val="0051618A"/>
    <w:rsid w:val="00525440"/>
    <w:rsid w:val="00550B4A"/>
    <w:rsid w:val="00565CD3"/>
    <w:rsid w:val="00584BE5"/>
    <w:rsid w:val="00601A80"/>
    <w:rsid w:val="006035FE"/>
    <w:rsid w:val="006165A5"/>
    <w:rsid w:val="00641601"/>
    <w:rsid w:val="0065547F"/>
    <w:rsid w:val="00655922"/>
    <w:rsid w:val="00681B33"/>
    <w:rsid w:val="00705D1D"/>
    <w:rsid w:val="007220E3"/>
    <w:rsid w:val="0075761E"/>
    <w:rsid w:val="00822CF5"/>
    <w:rsid w:val="008416EC"/>
    <w:rsid w:val="00861AB3"/>
    <w:rsid w:val="00894970"/>
    <w:rsid w:val="008C2900"/>
    <w:rsid w:val="008D3BD9"/>
    <w:rsid w:val="00943739"/>
    <w:rsid w:val="0095687B"/>
    <w:rsid w:val="009A7DC6"/>
    <w:rsid w:val="009B3624"/>
    <w:rsid w:val="009C4344"/>
    <w:rsid w:val="009E2702"/>
    <w:rsid w:val="00A035B5"/>
    <w:rsid w:val="00A14F49"/>
    <w:rsid w:val="00A33F34"/>
    <w:rsid w:val="00A3420C"/>
    <w:rsid w:val="00B237AC"/>
    <w:rsid w:val="00B57EC5"/>
    <w:rsid w:val="00B61376"/>
    <w:rsid w:val="00B77C6D"/>
    <w:rsid w:val="00BA111B"/>
    <w:rsid w:val="00BB7564"/>
    <w:rsid w:val="00BD7065"/>
    <w:rsid w:val="00BE46FB"/>
    <w:rsid w:val="00C10480"/>
    <w:rsid w:val="00C174B9"/>
    <w:rsid w:val="00C53A69"/>
    <w:rsid w:val="00CB7804"/>
    <w:rsid w:val="00CE5EF3"/>
    <w:rsid w:val="00D17BE7"/>
    <w:rsid w:val="00D50275"/>
    <w:rsid w:val="00D5399F"/>
    <w:rsid w:val="00D7364A"/>
    <w:rsid w:val="00DA2671"/>
    <w:rsid w:val="00DA3911"/>
    <w:rsid w:val="00DE5EE6"/>
    <w:rsid w:val="00E2081B"/>
    <w:rsid w:val="00E23A48"/>
    <w:rsid w:val="00E3251A"/>
    <w:rsid w:val="00E55A21"/>
    <w:rsid w:val="00E77654"/>
    <w:rsid w:val="00EA6A10"/>
    <w:rsid w:val="00EB6E1E"/>
    <w:rsid w:val="00ED1F58"/>
    <w:rsid w:val="00EE547C"/>
    <w:rsid w:val="00F12B07"/>
    <w:rsid w:val="00F66F1C"/>
    <w:rsid w:val="00F7666B"/>
    <w:rsid w:val="00F86768"/>
    <w:rsid w:val="00FB40C8"/>
    <w:rsid w:val="00FC5702"/>
    <w:rsid w:val="00FF1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7220E3"/>
    <w:pPr>
      <w:tabs>
        <w:tab w:val="center" w:pos="4677"/>
        <w:tab w:val="right" w:pos="9355"/>
      </w:tabs>
    </w:pPr>
  </w:style>
  <w:style w:type="character" w:customStyle="1" w:styleId="af1">
    <w:name w:val="Верхний колонтитул Знак"/>
    <w:basedOn w:val="a0"/>
    <w:link w:val="af0"/>
    <w:uiPriority w:val="99"/>
    <w:rsid w:val="007220E3"/>
    <w:rPr>
      <w:sz w:val="24"/>
      <w:szCs w:val="24"/>
    </w:rPr>
  </w:style>
  <w:style w:type="paragraph" w:styleId="af2">
    <w:name w:val="footer"/>
    <w:basedOn w:val="a"/>
    <w:link w:val="af3"/>
    <w:rsid w:val="007220E3"/>
    <w:pPr>
      <w:tabs>
        <w:tab w:val="center" w:pos="4677"/>
        <w:tab w:val="right" w:pos="9355"/>
      </w:tabs>
    </w:pPr>
  </w:style>
  <w:style w:type="character" w:customStyle="1" w:styleId="af3">
    <w:name w:val="Нижний колонтитул Знак"/>
    <w:basedOn w:val="a0"/>
    <w:link w:val="af2"/>
    <w:rsid w:val="007220E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7220E3"/>
    <w:pPr>
      <w:tabs>
        <w:tab w:val="center" w:pos="4677"/>
        <w:tab w:val="right" w:pos="9355"/>
      </w:tabs>
    </w:pPr>
  </w:style>
  <w:style w:type="character" w:customStyle="1" w:styleId="af1">
    <w:name w:val="Верхний колонтитул Знак"/>
    <w:basedOn w:val="a0"/>
    <w:link w:val="af0"/>
    <w:uiPriority w:val="99"/>
    <w:rsid w:val="007220E3"/>
    <w:rPr>
      <w:sz w:val="24"/>
      <w:szCs w:val="24"/>
    </w:rPr>
  </w:style>
  <w:style w:type="paragraph" w:styleId="af2">
    <w:name w:val="footer"/>
    <w:basedOn w:val="a"/>
    <w:link w:val="af3"/>
    <w:rsid w:val="007220E3"/>
    <w:pPr>
      <w:tabs>
        <w:tab w:val="center" w:pos="4677"/>
        <w:tab w:val="right" w:pos="9355"/>
      </w:tabs>
    </w:pPr>
  </w:style>
  <w:style w:type="character" w:customStyle="1" w:styleId="af3">
    <w:name w:val="Нижний колонтитул Знак"/>
    <w:basedOn w:val="a0"/>
    <w:link w:val="af2"/>
    <w:rsid w:val="007220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7EBE9-4C23-428B-9DFB-4E459B73A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1741</Words>
  <Characters>9926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11644</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User</cp:lastModifiedBy>
  <cp:revision>5</cp:revision>
  <cp:lastPrinted>2018-03-29T12:41:00Z</cp:lastPrinted>
  <dcterms:created xsi:type="dcterms:W3CDTF">2018-03-29T12:36:00Z</dcterms:created>
  <dcterms:modified xsi:type="dcterms:W3CDTF">2018-03-29T12:42:00Z</dcterms:modified>
</cp:coreProperties>
</file>