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Pr="00C1349F" w:rsidRDefault="00097F2E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C1349F"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251645" w:rsidRPr="00C1349F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C1349F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 w:rsidRPr="00C1349F">
        <w:rPr>
          <w:rFonts w:ascii="Times New Roman" w:hAnsi="Times New Roman" w:cs="Times New Roman"/>
          <w:i w:val="0"/>
          <w:sz w:val="28"/>
          <w:szCs w:val="28"/>
        </w:rPr>
        <w:t>«</w:t>
      </w:r>
      <w:r w:rsidRPr="00C1349F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 w:rsidRPr="00C1349F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Pr="00C1349F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C1349F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251645" w:rsidRPr="00C1349F" w:rsidRDefault="00251645" w:rsidP="00097F2E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C1349F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D37E91">
        <w:rPr>
          <w:rFonts w:ascii="Times New Roman" w:hAnsi="Times New Roman" w:cs="Times New Roman"/>
          <w:i w:val="0"/>
          <w:sz w:val="28"/>
          <w:szCs w:val="28"/>
        </w:rPr>
        <w:t>51-А</w:t>
      </w:r>
    </w:p>
    <w:p w:rsidR="00251645" w:rsidRPr="00C1349F" w:rsidRDefault="002C3094" w:rsidP="00097F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49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 w:rsidRPr="00C1349F">
        <w:rPr>
          <w:rFonts w:ascii="Times New Roman" w:hAnsi="Times New Roman" w:cs="Times New Roman"/>
          <w:b/>
          <w:sz w:val="28"/>
          <w:szCs w:val="28"/>
        </w:rPr>
        <w:t>«</w:t>
      </w:r>
      <w:r w:rsidR="00D37E91">
        <w:rPr>
          <w:rFonts w:ascii="Times New Roman" w:hAnsi="Times New Roman" w:cs="Times New Roman"/>
          <w:b/>
          <w:sz w:val="28"/>
          <w:szCs w:val="28"/>
        </w:rPr>
        <w:t>26</w:t>
      </w:r>
      <w:r w:rsidR="00911495" w:rsidRPr="00C1349F">
        <w:rPr>
          <w:rFonts w:ascii="Times New Roman" w:hAnsi="Times New Roman" w:cs="Times New Roman"/>
          <w:b/>
          <w:sz w:val="28"/>
          <w:szCs w:val="28"/>
        </w:rPr>
        <w:t>»</w:t>
      </w:r>
      <w:r w:rsidRPr="00C13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7E91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C1349F">
        <w:rPr>
          <w:rFonts w:ascii="Times New Roman" w:hAnsi="Times New Roman" w:cs="Times New Roman"/>
          <w:b/>
          <w:sz w:val="28"/>
          <w:szCs w:val="28"/>
        </w:rPr>
        <w:t>202</w:t>
      </w:r>
      <w:r w:rsidR="00543716" w:rsidRPr="00C1349F">
        <w:rPr>
          <w:rFonts w:ascii="Times New Roman" w:hAnsi="Times New Roman" w:cs="Times New Roman"/>
          <w:b/>
          <w:sz w:val="28"/>
          <w:szCs w:val="28"/>
        </w:rPr>
        <w:t>5</w:t>
      </w:r>
      <w:r w:rsidR="00251645" w:rsidRPr="00C1349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51645" w:rsidRPr="00C1349F" w:rsidRDefault="00251645" w:rsidP="00D37E91">
      <w:pPr>
        <w:widowControl w:val="0"/>
        <w:spacing w:after="0"/>
        <w:ind w:right="17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49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</w:t>
      </w:r>
      <w:r w:rsidR="00AE4A0E" w:rsidRPr="00C1349F">
        <w:rPr>
          <w:rFonts w:ascii="Times New Roman" w:hAnsi="Times New Roman" w:cs="Times New Roman"/>
          <w:b/>
          <w:sz w:val="28"/>
          <w:szCs w:val="28"/>
        </w:rPr>
        <w:t>Р</w:t>
      </w:r>
      <w:r w:rsidRPr="00C1349F">
        <w:rPr>
          <w:rFonts w:ascii="Times New Roman" w:hAnsi="Times New Roman" w:cs="Times New Roman"/>
          <w:b/>
          <w:sz w:val="28"/>
          <w:szCs w:val="28"/>
        </w:rPr>
        <w:t xml:space="preserve">ешение Совета депутатов </w:t>
      </w:r>
      <w:r w:rsidR="00817D92" w:rsidRPr="00C1349F">
        <w:rPr>
          <w:rFonts w:ascii="Times New Roman" w:hAnsi="Times New Roman" w:cs="Times New Roman"/>
          <w:b/>
          <w:sz w:val="28"/>
          <w:szCs w:val="28"/>
        </w:rPr>
        <w:t xml:space="preserve">МО </w:t>
      </w:r>
      <w:r w:rsidR="001C162A" w:rsidRPr="00C1349F">
        <w:rPr>
          <w:rFonts w:ascii="Times New Roman" w:hAnsi="Times New Roman" w:cs="Times New Roman"/>
          <w:b/>
          <w:sz w:val="28"/>
          <w:szCs w:val="28"/>
        </w:rPr>
        <w:t xml:space="preserve">«Урдомское» от </w:t>
      </w:r>
      <w:r w:rsidR="00F262D2" w:rsidRPr="00C1349F">
        <w:rPr>
          <w:rFonts w:ascii="Times New Roman" w:hAnsi="Times New Roman" w:cs="Times New Roman"/>
          <w:b/>
          <w:sz w:val="28"/>
          <w:szCs w:val="28"/>
        </w:rPr>
        <w:t>22</w:t>
      </w:r>
      <w:r w:rsidR="001C162A" w:rsidRPr="00C13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2D2" w:rsidRPr="00C1349F">
        <w:rPr>
          <w:rFonts w:ascii="Times New Roman" w:hAnsi="Times New Roman" w:cs="Times New Roman"/>
          <w:b/>
          <w:sz w:val="28"/>
          <w:szCs w:val="28"/>
        </w:rPr>
        <w:t>апреля</w:t>
      </w:r>
      <w:r w:rsidR="00544C2D" w:rsidRPr="00C1349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43716" w:rsidRPr="00C1349F">
        <w:rPr>
          <w:rFonts w:ascii="Times New Roman" w:hAnsi="Times New Roman" w:cs="Times New Roman"/>
          <w:b/>
          <w:sz w:val="28"/>
          <w:szCs w:val="28"/>
        </w:rPr>
        <w:t>5</w:t>
      </w:r>
      <w:r w:rsidR="00544C2D" w:rsidRPr="00C1349F">
        <w:rPr>
          <w:rFonts w:ascii="Times New Roman" w:hAnsi="Times New Roman" w:cs="Times New Roman"/>
          <w:b/>
          <w:sz w:val="28"/>
          <w:szCs w:val="28"/>
        </w:rPr>
        <w:t xml:space="preserve"> г. № </w:t>
      </w:r>
      <w:r w:rsidR="00F262D2" w:rsidRPr="00C1349F">
        <w:rPr>
          <w:rFonts w:ascii="Times New Roman" w:hAnsi="Times New Roman" w:cs="Times New Roman"/>
          <w:b/>
          <w:sz w:val="28"/>
          <w:szCs w:val="28"/>
        </w:rPr>
        <w:t>16</w:t>
      </w:r>
      <w:r w:rsidR="00544C2D" w:rsidRPr="00C1349F">
        <w:rPr>
          <w:rFonts w:ascii="Times New Roman" w:hAnsi="Times New Roman" w:cs="Times New Roman"/>
          <w:b/>
          <w:sz w:val="28"/>
          <w:szCs w:val="28"/>
        </w:rPr>
        <w:t>-А «Об утверждении Положения о муниципальном земельном контроле на территории муниципального образования «Урдомское»</w:t>
      </w:r>
    </w:p>
    <w:p w:rsidR="00251645" w:rsidRPr="00C1349F" w:rsidRDefault="00251645" w:rsidP="00544C2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2CF" w:rsidRPr="00C1349F" w:rsidRDefault="001C162A" w:rsidP="00D37E91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34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63EB9" w:rsidRPr="00C1349F">
        <w:rPr>
          <w:rFonts w:ascii="Times New Roman" w:hAnsi="Times New Roman" w:cs="Times New Roman"/>
          <w:sz w:val="28"/>
          <w:szCs w:val="28"/>
        </w:rPr>
        <w:t xml:space="preserve">с </w:t>
      </w:r>
      <w:r w:rsidR="000A102A" w:rsidRPr="00C1349F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 октября 2025 г. </w:t>
      </w:r>
      <w:r w:rsidR="00754044" w:rsidRPr="00C1349F">
        <w:rPr>
          <w:rFonts w:ascii="Times New Roman" w:hAnsi="Times New Roman" w:cs="Times New Roman"/>
          <w:sz w:val="28"/>
          <w:szCs w:val="28"/>
        </w:rPr>
        <w:t>№</w:t>
      </w:r>
      <w:r w:rsidR="000A102A" w:rsidRPr="00C1349F">
        <w:rPr>
          <w:rFonts w:ascii="Times New Roman" w:hAnsi="Times New Roman" w:cs="Times New Roman"/>
          <w:sz w:val="28"/>
          <w:szCs w:val="28"/>
        </w:rPr>
        <w:t xml:space="preserve">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r w:rsidR="00503741" w:rsidRPr="00C1349F">
        <w:rPr>
          <w:rFonts w:ascii="Times New Roman" w:hAnsi="Times New Roman" w:cs="Times New Roman"/>
          <w:sz w:val="28"/>
          <w:szCs w:val="28"/>
        </w:rPr>
        <w:t xml:space="preserve"> и с</w:t>
      </w:r>
      <w:r w:rsidR="00794461" w:rsidRPr="00C1349F">
        <w:rPr>
          <w:rFonts w:ascii="Times New Roman" w:hAnsi="Times New Roman" w:cs="Times New Roman"/>
          <w:sz w:val="28"/>
          <w:szCs w:val="28"/>
        </w:rPr>
        <w:t xml:space="preserve"> </w:t>
      </w:r>
      <w:r w:rsidR="004F7781" w:rsidRPr="00C1349F">
        <w:rPr>
          <w:rFonts w:ascii="Times New Roman" w:hAnsi="Times New Roman" w:cs="Times New Roman"/>
          <w:sz w:val="28"/>
          <w:szCs w:val="28"/>
        </w:rPr>
        <w:t>част</w:t>
      </w:r>
      <w:r w:rsidR="00794461" w:rsidRPr="00C1349F">
        <w:rPr>
          <w:rFonts w:ascii="Times New Roman" w:hAnsi="Times New Roman" w:cs="Times New Roman"/>
          <w:sz w:val="28"/>
          <w:szCs w:val="28"/>
        </w:rPr>
        <w:t>ью</w:t>
      </w:r>
      <w:r w:rsidR="004F7781" w:rsidRPr="00C1349F">
        <w:rPr>
          <w:rFonts w:ascii="Times New Roman" w:hAnsi="Times New Roman" w:cs="Times New Roman"/>
          <w:sz w:val="28"/>
          <w:szCs w:val="28"/>
        </w:rPr>
        <w:t xml:space="preserve"> 2 статьи 25 </w:t>
      </w:r>
      <w:r w:rsidR="00073FE4" w:rsidRPr="00C1349F">
        <w:rPr>
          <w:rFonts w:ascii="Times New Roman" w:hAnsi="Times New Roman" w:cs="Times New Roman"/>
          <w:sz w:val="28"/>
          <w:szCs w:val="28"/>
        </w:rPr>
        <w:t>Федеральн</w:t>
      </w:r>
      <w:r w:rsidR="004F7781" w:rsidRPr="00C1349F">
        <w:rPr>
          <w:rFonts w:ascii="Times New Roman" w:hAnsi="Times New Roman" w:cs="Times New Roman"/>
          <w:sz w:val="28"/>
          <w:szCs w:val="28"/>
        </w:rPr>
        <w:t>ого</w:t>
      </w:r>
      <w:r w:rsidR="00073FE4" w:rsidRPr="00C1349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781" w:rsidRPr="00C1349F">
        <w:rPr>
          <w:rFonts w:ascii="Times New Roman" w:hAnsi="Times New Roman" w:cs="Times New Roman"/>
          <w:sz w:val="28"/>
          <w:szCs w:val="28"/>
        </w:rPr>
        <w:t>а</w:t>
      </w:r>
      <w:r w:rsidR="00073FE4" w:rsidRPr="00C1349F">
        <w:rPr>
          <w:rFonts w:ascii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</w:t>
      </w:r>
      <w:proofErr w:type="gramStart"/>
      <w:r w:rsidR="00073FE4" w:rsidRPr="00C1349F">
        <w:rPr>
          <w:rFonts w:ascii="Times New Roman" w:hAnsi="Times New Roman" w:cs="Times New Roman"/>
          <w:sz w:val="28"/>
          <w:szCs w:val="28"/>
        </w:rPr>
        <w:t>контроле</w:t>
      </w:r>
      <w:proofErr w:type="gramEnd"/>
      <w:r w:rsidR="00073FE4" w:rsidRPr="00C1349F">
        <w:rPr>
          <w:rFonts w:ascii="Times New Roman" w:hAnsi="Times New Roman" w:cs="Times New Roman"/>
          <w:sz w:val="28"/>
          <w:szCs w:val="28"/>
        </w:rPr>
        <w:t xml:space="preserve"> в Российской Федерации»,</w:t>
      </w:r>
      <w:r w:rsidR="00C752CF" w:rsidRPr="00C1349F">
        <w:rPr>
          <w:rFonts w:ascii="Times New Roman" w:hAnsi="Times New Roman" w:cs="Times New Roman"/>
          <w:sz w:val="28"/>
          <w:szCs w:val="28"/>
        </w:rPr>
        <w:t xml:space="preserve"> </w:t>
      </w:r>
      <w:r w:rsidR="00544C2D" w:rsidRPr="00C1349F">
        <w:rPr>
          <w:rFonts w:ascii="Times New Roman" w:hAnsi="Times New Roman" w:cs="Times New Roman"/>
          <w:sz w:val="28"/>
          <w:szCs w:val="28"/>
        </w:rPr>
        <w:t>Совет депутатов МО «Урдомское»,</w:t>
      </w:r>
    </w:p>
    <w:p w:rsidR="0041451E" w:rsidRPr="00C1349F" w:rsidRDefault="00097F2E" w:rsidP="00D210F8">
      <w:pPr>
        <w:pStyle w:val="a5"/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49F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E01BB0" w:rsidRPr="00C1349F" w:rsidRDefault="00E01BB0" w:rsidP="00D210F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349F">
        <w:rPr>
          <w:rFonts w:ascii="Times New Roman" w:hAnsi="Times New Roman" w:cs="Times New Roman"/>
          <w:b/>
          <w:sz w:val="28"/>
          <w:szCs w:val="28"/>
        </w:rPr>
        <w:t>1</w:t>
      </w:r>
      <w:r w:rsidRPr="00C1349F">
        <w:rPr>
          <w:rFonts w:ascii="Times New Roman" w:hAnsi="Times New Roman" w:cs="Times New Roman"/>
          <w:sz w:val="28"/>
          <w:szCs w:val="28"/>
        </w:rPr>
        <w:t xml:space="preserve">. </w:t>
      </w:r>
      <w:r w:rsidR="00251645" w:rsidRPr="00C1349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C162A" w:rsidRPr="00C1349F">
        <w:rPr>
          <w:rFonts w:ascii="Times New Roman" w:hAnsi="Times New Roman" w:cs="Times New Roman"/>
          <w:sz w:val="28"/>
          <w:szCs w:val="28"/>
        </w:rPr>
        <w:t>Положение</w:t>
      </w:r>
      <w:r w:rsidR="00544C2D" w:rsidRPr="00C1349F">
        <w:rPr>
          <w:rFonts w:ascii="Times New Roman" w:hAnsi="Times New Roman" w:cs="Times New Roman"/>
          <w:sz w:val="28"/>
          <w:szCs w:val="28"/>
        </w:rPr>
        <w:t xml:space="preserve"> о муниципальном земельном </w:t>
      </w:r>
      <w:r w:rsidR="001C162A" w:rsidRPr="00C1349F">
        <w:rPr>
          <w:rFonts w:ascii="Times New Roman" w:hAnsi="Times New Roman" w:cs="Times New Roman"/>
          <w:sz w:val="28"/>
          <w:szCs w:val="28"/>
        </w:rPr>
        <w:t>контроле на территории муниципального образования «Урдомское»</w:t>
      </w:r>
      <w:r w:rsidRPr="00C1349F">
        <w:rPr>
          <w:rFonts w:ascii="Times New Roman" w:hAnsi="Times New Roman" w:cs="Times New Roman"/>
          <w:sz w:val="28"/>
          <w:szCs w:val="28"/>
        </w:rPr>
        <w:t xml:space="preserve">, утвержденные Решением Совета депутатов МО «Урдомское» № </w:t>
      </w:r>
      <w:r w:rsidR="0096061F" w:rsidRPr="00C1349F">
        <w:rPr>
          <w:rFonts w:ascii="Times New Roman" w:hAnsi="Times New Roman" w:cs="Times New Roman"/>
          <w:sz w:val="28"/>
          <w:szCs w:val="28"/>
        </w:rPr>
        <w:t>16</w:t>
      </w:r>
      <w:r w:rsidRPr="00C1349F">
        <w:rPr>
          <w:rFonts w:ascii="Times New Roman" w:hAnsi="Times New Roman" w:cs="Times New Roman"/>
          <w:sz w:val="28"/>
          <w:szCs w:val="28"/>
        </w:rPr>
        <w:t>-А от «</w:t>
      </w:r>
      <w:r w:rsidR="0096061F" w:rsidRPr="00C1349F">
        <w:rPr>
          <w:rFonts w:ascii="Times New Roman" w:hAnsi="Times New Roman" w:cs="Times New Roman"/>
          <w:sz w:val="28"/>
          <w:szCs w:val="28"/>
        </w:rPr>
        <w:t>22</w:t>
      </w:r>
      <w:r w:rsidRPr="00C1349F">
        <w:rPr>
          <w:rFonts w:ascii="Times New Roman" w:hAnsi="Times New Roman" w:cs="Times New Roman"/>
          <w:sz w:val="28"/>
          <w:szCs w:val="28"/>
        </w:rPr>
        <w:t xml:space="preserve">» </w:t>
      </w:r>
      <w:r w:rsidR="0096061F" w:rsidRPr="00C1349F">
        <w:rPr>
          <w:rFonts w:ascii="Times New Roman" w:hAnsi="Times New Roman" w:cs="Times New Roman"/>
          <w:sz w:val="28"/>
          <w:szCs w:val="28"/>
        </w:rPr>
        <w:t>апреля</w:t>
      </w:r>
      <w:r w:rsidRPr="00C1349F">
        <w:rPr>
          <w:rFonts w:ascii="Times New Roman" w:hAnsi="Times New Roman" w:cs="Times New Roman"/>
          <w:sz w:val="28"/>
          <w:szCs w:val="28"/>
        </w:rPr>
        <w:t xml:space="preserve"> 202</w:t>
      </w:r>
      <w:r w:rsidR="00757002" w:rsidRPr="00C1349F">
        <w:rPr>
          <w:rFonts w:ascii="Times New Roman" w:hAnsi="Times New Roman" w:cs="Times New Roman"/>
          <w:sz w:val="28"/>
          <w:szCs w:val="28"/>
        </w:rPr>
        <w:t>5</w:t>
      </w:r>
      <w:r w:rsidRPr="00C1349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B52FF" w:rsidRPr="00C1349F">
        <w:rPr>
          <w:rFonts w:ascii="Times New Roman" w:hAnsi="Times New Roman" w:cs="Times New Roman"/>
          <w:sz w:val="28"/>
          <w:szCs w:val="28"/>
        </w:rPr>
        <w:t xml:space="preserve"> (далее Положение)</w:t>
      </w:r>
      <w:r w:rsidRPr="00C1349F">
        <w:rPr>
          <w:rFonts w:ascii="Times New Roman" w:hAnsi="Times New Roman" w:cs="Times New Roman"/>
          <w:sz w:val="28"/>
          <w:szCs w:val="28"/>
        </w:rPr>
        <w:t>, следующие изменения и дополнения:</w:t>
      </w:r>
    </w:p>
    <w:p w:rsidR="00DE504C" w:rsidRPr="00C1349F" w:rsidRDefault="00222561" w:rsidP="00DE504C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A1276C" w:rsidRPr="00C1349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1349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C134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65DE" w:rsidRPr="00C1349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E5610" w:rsidRPr="00C1349F">
        <w:rPr>
          <w:rFonts w:ascii="Times New Roman" w:eastAsia="Times New Roman" w:hAnsi="Times New Roman" w:cs="Times New Roman"/>
          <w:sz w:val="28"/>
          <w:szCs w:val="28"/>
        </w:rPr>
        <w:t xml:space="preserve">ункт 2 </w:t>
      </w:r>
      <w:r w:rsidR="008765DE" w:rsidRPr="00C1349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E5610" w:rsidRPr="00C1349F">
        <w:rPr>
          <w:rFonts w:ascii="Times New Roman" w:eastAsia="Times New Roman" w:hAnsi="Times New Roman" w:cs="Times New Roman"/>
          <w:sz w:val="28"/>
          <w:szCs w:val="28"/>
        </w:rPr>
        <w:t>аздела 3.5.</w:t>
      </w:r>
      <w:r w:rsidR="00DE504C" w:rsidRPr="00C1349F">
        <w:rPr>
          <w:rFonts w:ascii="Times New Roman" w:hAnsi="Times New Roman" w:cs="Times New Roman"/>
          <w:sz w:val="28"/>
          <w:szCs w:val="28"/>
        </w:rPr>
        <w:t xml:space="preserve"> Положения изложить в новой редакции:</w:t>
      </w:r>
    </w:p>
    <w:p w:rsidR="00BA31A0" w:rsidRPr="00C1349F" w:rsidRDefault="008765DE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53675" w:rsidRPr="00C1349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A31A0" w:rsidRPr="00C1349F">
        <w:rPr>
          <w:rFonts w:ascii="Times New Roman" w:eastAsia="Times New Roman" w:hAnsi="Times New Roman" w:cs="Times New Roman"/>
          <w:sz w:val="28"/>
          <w:szCs w:val="28"/>
        </w:rPr>
        <w:t>Обязательные профилактические визиты проводятся со следующей периодичностью:</w:t>
      </w:r>
    </w:p>
    <w:p w:rsidR="00BA31A0" w:rsidRPr="00C1349F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t>1) для объектов муниципального контроля, отнесенных к категории высокого риска, – один обязательный профилактический визит в год;</w:t>
      </w:r>
    </w:p>
    <w:p w:rsidR="00BA31A0" w:rsidRPr="00C1349F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t>2) для объектов муниципального контроля, отнесенных к категории значительного риска, – один обязательный профилактический визит в 3 года;</w:t>
      </w:r>
    </w:p>
    <w:p w:rsidR="00BA31A0" w:rsidRPr="00C1349F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lastRenderedPageBreak/>
        <w:t>3) для объектов муниципального контроля, отнесенных к категории среднего риска, – один обязательный профилактический визит в 5 лет;</w:t>
      </w:r>
    </w:p>
    <w:p w:rsidR="00BA31A0" w:rsidRPr="00C1349F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t>4) для объектов муниципального контроля, отнесенных к категории умеренного риска, – один обязательный профилактический визит в 6 лет;</w:t>
      </w:r>
    </w:p>
    <w:p w:rsidR="00CE5610" w:rsidRPr="00C1349F" w:rsidRDefault="00BA31A0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sz w:val="28"/>
          <w:szCs w:val="28"/>
        </w:rPr>
        <w:t>5) для объектов муниципального контроля, отнесенных к категориям чрезвычайно высокого и низкого риска, обязательные профилактические визиты, предусмотренные частью 2 статьи 25 Федерального закона «О государственном контроле (надзоре) и муниципальном контроле в Российской Федерации», не проводятся</w:t>
      </w:r>
      <w:proofErr w:type="gramStart"/>
      <w:r w:rsidRPr="00C1349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061F" w:rsidRPr="00C1349F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</w:p>
    <w:p w:rsidR="00BA31A0" w:rsidRPr="00C1349F" w:rsidRDefault="00A1276C" w:rsidP="00BA31A0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349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A31A0" w:rsidRPr="00C1349F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A31A0" w:rsidRPr="00C1349F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и размещения на официальном сайте Администрации муниципального образования «Урдомское».</w:t>
      </w:r>
    </w:p>
    <w:p w:rsidR="00CE5610" w:rsidRPr="00C1349F" w:rsidRDefault="00CE5610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7264" w:rsidRPr="00C1349F" w:rsidRDefault="00C97264" w:rsidP="00C9726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52CF" w:rsidRPr="00C1349F" w:rsidRDefault="00C752CF" w:rsidP="00C752CF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1349F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Pr="00C1349F">
        <w:rPr>
          <w:rFonts w:ascii="Times New Roman" w:hAnsi="Times New Roman" w:cs="Times New Roman"/>
          <w:b/>
          <w:sz w:val="28"/>
          <w:szCs w:val="28"/>
        </w:rPr>
        <w:t xml:space="preserve"> Главы МО «Урдомское»</w:t>
      </w:r>
      <w:r w:rsidRPr="00C1349F">
        <w:rPr>
          <w:rFonts w:ascii="Times New Roman" w:hAnsi="Times New Roman" w:cs="Times New Roman"/>
          <w:b/>
          <w:sz w:val="28"/>
          <w:szCs w:val="28"/>
        </w:rPr>
        <w:tab/>
      </w:r>
      <w:r w:rsidRPr="00C1349F">
        <w:rPr>
          <w:rFonts w:ascii="Times New Roman" w:hAnsi="Times New Roman" w:cs="Times New Roman"/>
          <w:b/>
          <w:sz w:val="28"/>
          <w:szCs w:val="28"/>
        </w:rPr>
        <w:tab/>
      </w:r>
      <w:r w:rsidRPr="00C1349F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C1349F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C97264" w:rsidRPr="00C1349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1349F">
        <w:rPr>
          <w:rFonts w:ascii="Times New Roman" w:hAnsi="Times New Roman" w:cs="Times New Roman"/>
          <w:b/>
          <w:sz w:val="28"/>
          <w:szCs w:val="28"/>
        </w:rPr>
        <w:t>С.А. Быков</w:t>
      </w:r>
    </w:p>
    <w:p w:rsidR="00911495" w:rsidRPr="00C1349F" w:rsidRDefault="00911495" w:rsidP="0091149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11495" w:rsidRPr="00C1349F" w:rsidRDefault="00D37E91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911495" w:rsidRPr="00C1349F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911495" w:rsidRPr="00C134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1495" w:rsidRPr="00C1349F" w:rsidRDefault="00911495" w:rsidP="00911495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1349F">
        <w:rPr>
          <w:rFonts w:ascii="Times New Roman" w:hAnsi="Times New Roman" w:cs="Times New Roman"/>
          <w:b/>
          <w:sz w:val="28"/>
          <w:szCs w:val="28"/>
        </w:rPr>
        <w:t>Совета депутатов МО «Урдомское»</w:t>
      </w:r>
      <w:r w:rsidRPr="00C1349F">
        <w:rPr>
          <w:rFonts w:ascii="Times New Roman" w:hAnsi="Times New Roman" w:cs="Times New Roman"/>
          <w:b/>
          <w:sz w:val="28"/>
          <w:szCs w:val="28"/>
        </w:rPr>
        <w:tab/>
      </w:r>
      <w:r w:rsidRPr="00C1349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</w:t>
      </w:r>
      <w:r w:rsidR="00D37E91">
        <w:rPr>
          <w:rFonts w:ascii="Times New Roman" w:hAnsi="Times New Roman" w:cs="Times New Roman"/>
          <w:b/>
          <w:sz w:val="28"/>
          <w:szCs w:val="28"/>
        </w:rPr>
        <w:t>С</w:t>
      </w:r>
      <w:r w:rsidRPr="00C1349F">
        <w:rPr>
          <w:rFonts w:ascii="Times New Roman" w:hAnsi="Times New Roman" w:cs="Times New Roman"/>
          <w:b/>
          <w:sz w:val="28"/>
          <w:szCs w:val="28"/>
        </w:rPr>
        <w:t>.</w:t>
      </w:r>
      <w:r w:rsidR="00D37E91">
        <w:rPr>
          <w:rFonts w:ascii="Times New Roman" w:hAnsi="Times New Roman" w:cs="Times New Roman"/>
          <w:b/>
          <w:sz w:val="28"/>
          <w:szCs w:val="28"/>
        </w:rPr>
        <w:t>М</w:t>
      </w:r>
      <w:r w:rsidRPr="00C134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7E91">
        <w:rPr>
          <w:rFonts w:ascii="Times New Roman" w:hAnsi="Times New Roman" w:cs="Times New Roman"/>
          <w:b/>
          <w:sz w:val="28"/>
          <w:szCs w:val="28"/>
        </w:rPr>
        <w:t>Бабенко</w:t>
      </w:r>
    </w:p>
    <w:p w:rsidR="00D81BE4" w:rsidRPr="00C1349F" w:rsidRDefault="00D81BE4" w:rsidP="003D7C01">
      <w:pPr>
        <w:shd w:val="clear" w:color="auto" w:fill="FFFFFF"/>
        <w:spacing w:before="100" w:beforeAutospacing="1" w:after="100" w:afterAutospacing="1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D81BE4" w:rsidRPr="00C1349F" w:rsidSect="00CE697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A17" w:rsidRDefault="00BA5A17" w:rsidP="005362D4">
      <w:pPr>
        <w:spacing w:after="0" w:line="240" w:lineRule="auto"/>
      </w:pPr>
      <w:r>
        <w:separator/>
      </w:r>
    </w:p>
  </w:endnote>
  <w:endnote w:type="continuationSeparator" w:id="0">
    <w:p w:rsidR="00BA5A17" w:rsidRDefault="00BA5A17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63185"/>
      <w:docPartObj>
        <w:docPartGallery w:val="Page Numbers (Bottom of Page)"/>
        <w:docPartUnique/>
      </w:docPartObj>
    </w:sdtPr>
    <w:sdtContent>
      <w:p w:rsidR="00826138" w:rsidRDefault="00D42DC8">
        <w:pPr>
          <w:pStyle w:val="aa"/>
          <w:jc w:val="center"/>
        </w:pPr>
        <w:fldSimple w:instr=" PAGE   \* MERGEFORMAT ">
          <w:r w:rsidR="00AC0688">
            <w:rPr>
              <w:noProof/>
            </w:rPr>
            <w:t>2</w:t>
          </w:r>
        </w:fldSimple>
      </w:p>
    </w:sdtContent>
  </w:sdt>
  <w:p w:rsidR="00826138" w:rsidRDefault="0082613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A17" w:rsidRDefault="00BA5A17" w:rsidP="005362D4">
      <w:pPr>
        <w:spacing w:after="0" w:line="240" w:lineRule="auto"/>
      </w:pPr>
      <w:r>
        <w:separator/>
      </w:r>
    </w:p>
  </w:footnote>
  <w:footnote w:type="continuationSeparator" w:id="0">
    <w:p w:rsidR="00BA5A17" w:rsidRDefault="00BA5A17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73FE4"/>
    <w:rsid w:val="00080E46"/>
    <w:rsid w:val="000859FD"/>
    <w:rsid w:val="000862D7"/>
    <w:rsid w:val="000966C2"/>
    <w:rsid w:val="00097F2E"/>
    <w:rsid w:val="000A102A"/>
    <w:rsid w:val="000B59A6"/>
    <w:rsid w:val="000C4E25"/>
    <w:rsid w:val="000F1244"/>
    <w:rsid w:val="001047E0"/>
    <w:rsid w:val="001437E3"/>
    <w:rsid w:val="00146817"/>
    <w:rsid w:val="00191A30"/>
    <w:rsid w:val="001C162A"/>
    <w:rsid w:val="002034B7"/>
    <w:rsid w:val="00222561"/>
    <w:rsid w:val="00251645"/>
    <w:rsid w:val="00263A5A"/>
    <w:rsid w:val="0026656B"/>
    <w:rsid w:val="002816CB"/>
    <w:rsid w:val="002837F4"/>
    <w:rsid w:val="00292BAC"/>
    <w:rsid w:val="002B671D"/>
    <w:rsid w:val="002C3094"/>
    <w:rsid w:val="002D03F6"/>
    <w:rsid w:val="002E253C"/>
    <w:rsid w:val="002F4B32"/>
    <w:rsid w:val="00344D81"/>
    <w:rsid w:val="00354225"/>
    <w:rsid w:val="00385B13"/>
    <w:rsid w:val="003A7AC7"/>
    <w:rsid w:val="003B4AB5"/>
    <w:rsid w:val="003B7EA0"/>
    <w:rsid w:val="003D7C01"/>
    <w:rsid w:val="003E0C1A"/>
    <w:rsid w:val="003E6FF5"/>
    <w:rsid w:val="003F5A73"/>
    <w:rsid w:val="00402F17"/>
    <w:rsid w:val="0041451E"/>
    <w:rsid w:val="00422BCD"/>
    <w:rsid w:val="00431CF0"/>
    <w:rsid w:val="0046551C"/>
    <w:rsid w:val="00476066"/>
    <w:rsid w:val="00486BAB"/>
    <w:rsid w:val="004A2C56"/>
    <w:rsid w:val="004E27C6"/>
    <w:rsid w:val="004F7781"/>
    <w:rsid w:val="00503741"/>
    <w:rsid w:val="00503CEA"/>
    <w:rsid w:val="00516F54"/>
    <w:rsid w:val="00532AE0"/>
    <w:rsid w:val="005362D4"/>
    <w:rsid w:val="00543716"/>
    <w:rsid w:val="00544C2D"/>
    <w:rsid w:val="00563F46"/>
    <w:rsid w:val="005949F1"/>
    <w:rsid w:val="006150B8"/>
    <w:rsid w:val="00660626"/>
    <w:rsid w:val="006D63CB"/>
    <w:rsid w:val="00710C2E"/>
    <w:rsid w:val="0073693D"/>
    <w:rsid w:val="00743778"/>
    <w:rsid w:val="00754044"/>
    <w:rsid w:val="00757002"/>
    <w:rsid w:val="007664EE"/>
    <w:rsid w:val="0078496A"/>
    <w:rsid w:val="00794461"/>
    <w:rsid w:val="007B6278"/>
    <w:rsid w:val="007C6C9A"/>
    <w:rsid w:val="007E25C2"/>
    <w:rsid w:val="007F12C0"/>
    <w:rsid w:val="007F457F"/>
    <w:rsid w:val="00803408"/>
    <w:rsid w:val="00817D92"/>
    <w:rsid w:val="00826138"/>
    <w:rsid w:val="008765DE"/>
    <w:rsid w:val="008F1FB2"/>
    <w:rsid w:val="00911495"/>
    <w:rsid w:val="009500BA"/>
    <w:rsid w:val="0096061F"/>
    <w:rsid w:val="00962959"/>
    <w:rsid w:val="00963DC6"/>
    <w:rsid w:val="009B289D"/>
    <w:rsid w:val="009B65B5"/>
    <w:rsid w:val="009E20A7"/>
    <w:rsid w:val="00A1276C"/>
    <w:rsid w:val="00A43108"/>
    <w:rsid w:val="00A54934"/>
    <w:rsid w:val="00A86AE9"/>
    <w:rsid w:val="00AB0C96"/>
    <w:rsid w:val="00AC0688"/>
    <w:rsid w:val="00AE4A0E"/>
    <w:rsid w:val="00B23AE4"/>
    <w:rsid w:val="00B36A6D"/>
    <w:rsid w:val="00B51C23"/>
    <w:rsid w:val="00BA31A0"/>
    <w:rsid w:val="00BA5A17"/>
    <w:rsid w:val="00C06F74"/>
    <w:rsid w:val="00C1349F"/>
    <w:rsid w:val="00C31609"/>
    <w:rsid w:val="00C357F9"/>
    <w:rsid w:val="00C43DB2"/>
    <w:rsid w:val="00C53203"/>
    <w:rsid w:val="00C53675"/>
    <w:rsid w:val="00C65880"/>
    <w:rsid w:val="00C752CF"/>
    <w:rsid w:val="00C75F7D"/>
    <w:rsid w:val="00C97264"/>
    <w:rsid w:val="00CA3235"/>
    <w:rsid w:val="00CB52FF"/>
    <w:rsid w:val="00CC60FA"/>
    <w:rsid w:val="00CD4FDB"/>
    <w:rsid w:val="00CE4CAB"/>
    <w:rsid w:val="00CE5610"/>
    <w:rsid w:val="00CE697C"/>
    <w:rsid w:val="00CF622F"/>
    <w:rsid w:val="00D210F8"/>
    <w:rsid w:val="00D31015"/>
    <w:rsid w:val="00D37E91"/>
    <w:rsid w:val="00D42DC8"/>
    <w:rsid w:val="00D54DB5"/>
    <w:rsid w:val="00D81BE4"/>
    <w:rsid w:val="00DC7F26"/>
    <w:rsid w:val="00DE504C"/>
    <w:rsid w:val="00E01BB0"/>
    <w:rsid w:val="00E71BDD"/>
    <w:rsid w:val="00E74CE8"/>
    <w:rsid w:val="00EA3722"/>
    <w:rsid w:val="00EC6AA0"/>
    <w:rsid w:val="00EE3301"/>
    <w:rsid w:val="00F17D29"/>
    <w:rsid w:val="00F262D2"/>
    <w:rsid w:val="00F406D1"/>
    <w:rsid w:val="00F56A52"/>
    <w:rsid w:val="00F63EB9"/>
    <w:rsid w:val="00F67482"/>
    <w:rsid w:val="00F8742E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33765-9274-4378-9E04-8CFC34EB0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SekretarSD</cp:lastModifiedBy>
  <cp:revision>7</cp:revision>
  <cp:lastPrinted>2025-12-29T09:06:00Z</cp:lastPrinted>
  <dcterms:created xsi:type="dcterms:W3CDTF">2025-11-21T13:27:00Z</dcterms:created>
  <dcterms:modified xsi:type="dcterms:W3CDTF">2025-12-29T09:07:00Z</dcterms:modified>
</cp:coreProperties>
</file>