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3E3ABC">
        <w:rPr>
          <w:b w:val="0"/>
        </w:rPr>
        <w:t>19</w:t>
      </w:r>
      <w:r>
        <w:rPr>
          <w:b w:val="0"/>
        </w:rPr>
        <w:t xml:space="preserve"> </w:t>
      </w:r>
      <w:r w:rsidR="00515E49">
        <w:rPr>
          <w:b w:val="0"/>
        </w:rPr>
        <w:t>февраля</w:t>
      </w:r>
      <w:r w:rsidR="00FC5849">
        <w:rPr>
          <w:b w:val="0"/>
        </w:rPr>
        <w:t xml:space="preserve"> </w:t>
      </w:r>
      <w:r>
        <w:rPr>
          <w:b w:val="0"/>
        </w:rPr>
        <w:t>201</w:t>
      </w:r>
      <w:r w:rsidR="004D4D19">
        <w:rPr>
          <w:b w:val="0"/>
        </w:rPr>
        <w:t>8</w:t>
      </w:r>
      <w:r>
        <w:rPr>
          <w:b w:val="0"/>
        </w:rPr>
        <w:t xml:space="preserve"> года  № </w:t>
      </w:r>
      <w:r w:rsidR="003E3ABC">
        <w:rPr>
          <w:b w:val="0"/>
        </w:rPr>
        <w:t>22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</w:t>
      </w:r>
      <w:r w:rsidR="00515E4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15E49">
        <w:rPr>
          <w:sz w:val="28"/>
          <w:szCs w:val="28"/>
        </w:rPr>
        <w:t xml:space="preserve">39.29 </w:t>
      </w:r>
      <w:r>
        <w:rPr>
          <w:sz w:val="28"/>
          <w:szCs w:val="28"/>
        </w:rPr>
        <w:t>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3E3ABC">
        <w:rPr>
          <w:sz w:val="28"/>
          <w:szCs w:val="28"/>
        </w:rPr>
        <w:t>Губкиной О.В.</w:t>
      </w:r>
      <w:r w:rsidR="004D4D19">
        <w:rPr>
          <w:sz w:val="28"/>
          <w:szCs w:val="28"/>
        </w:rPr>
        <w:t xml:space="preserve"> (вх.№</w:t>
      </w:r>
      <w:r w:rsidR="003E3ABC">
        <w:rPr>
          <w:sz w:val="28"/>
          <w:szCs w:val="28"/>
        </w:rPr>
        <w:t>23</w:t>
      </w:r>
      <w:r w:rsidR="004D4D19">
        <w:rPr>
          <w:sz w:val="28"/>
          <w:szCs w:val="28"/>
        </w:rPr>
        <w:t xml:space="preserve"> от </w:t>
      </w:r>
      <w:r w:rsidR="003E3ABC">
        <w:rPr>
          <w:sz w:val="28"/>
          <w:szCs w:val="28"/>
        </w:rPr>
        <w:t>22</w:t>
      </w:r>
      <w:r w:rsidR="00870F3A">
        <w:rPr>
          <w:sz w:val="28"/>
          <w:szCs w:val="28"/>
        </w:rPr>
        <w:t>.01.2018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</w:p>
    <w:p w:rsidR="00B349DE" w:rsidRPr="00D05F4B" w:rsidRDefault="00B349DE" w:rsidP="00E17D58">
      <w:pPr>
        <w:spacing w:before="120" w:after="12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</w:t>
      </w:r>
      <w:r w:rsidR="00F83B9E">
        <w:rPr>
          <w:sz w:val="28"/>
          <w:szCs w:val="28"/>
        </w:rPr>
        <w:t>01010</w:t>
      </w:r>
      <w:r w:rsidR="00CB2170">
        <w:rPr>
          <w:sz w:val="28"/>
          <w:szCs w:val="28"/>
        </w:rPr>
        <w:t>3</w:t>
      </w:r>
      <w:r w:rsidRPr="00D05F4B">
        <w:rPr>
          <w:sz w:val="28"/>
          <w:szCs w:val="28"/>
        </w:rPr>
        <w:t xml:space="preserve"> </w:t>
      </w:r>
      <w:r w:rsidR="00CB2170">
        <w:rPr>
          <w:sz w:val="28"/>
          <w:szCs w:val="28"/>
        </w:rPr>
        <w:t>общей</w:t>
      </w:r>
      <w:r w:rsidRPr="00D05F4B">
        <w:rPr>
          <w:sz w:val="28"/>
          <w:szCs w:val="28"/>
        </w:rPr>
        <w:t xml:space="preserve"> площадью </w:t>
      </w:r>
      <w:r w:rsidR="00C00753">
        <w:rPr>
          <w:sz w:val="28"/>
          <w:szCs w:val="28"/>
        </w:rPr>
        <w:t>2494</w:t>
      </w:r>
      <w:r w:rsidR="00F83B9E">
        <w:rPr>
          <w:sz w:val="28"/>
          <w:szCs w:val="28"/>
        </w:rPr>
        <w:t xml:space="preserve"> </w:t>
      </w:r>
      <w:r w:rsidRPr="00D05F4B">
        <w:rPr>
          <w:sz w:val="28"/>
          <w:szCs w:val="28"/>
        </w:rPr>
        <w:t>кв.м.,  расположенного по адресу: Российская Федерация, Архангельская область, Ленский район,</w:t>
      </w:r>
      <w:r w:rsidR="00C41539">
        <w:rPr>
          <w:sz w:val="28"/>
          <w:szCs w:val="28"/>
        </w:rPr>
        <w:t xml:space="preserve"> </w:t>
      </w:r>
      <w:r w:rsidR="00F83B9E">
        <w:rPr>
          <w:sz w:val="28"/>
          <w:szCs w:val="28"/>
        </w:rPr>
        <w:t xml:space="preserve">рабочий поселок Урдома, </w:t>
      </w:r>
      <w:r w:rsidR="00C41539">
        <w:rPr>
          <w:sz w:val="28"/>
          <w:szCs w:val="28"/>
        </w:rPr>
        <w:t>переулок Паламышский</w:t>
      </w:r>
      <w:r w:rsidR="00F83B9E">
        <w:rPr>
          <w:sz w:val="28"/>
          <w:szCs w:val="28"/>
        </w:rPr>
        <w:t xml:space="preserve">, </w:t>
      </w:r>
      <w:r w:rsidR="00C41539">
        <w:rPr>
          <w:sz w:val="28"/>
          <w:szCs w:val="28"/>
        </w:rPr>
        <w:t>8</w:t>
      </w:r>
      <w:r w:rsidR="00F83B9E">
        <w:rPr>
          <w:sz w:val="28"/>
          <w:szCs w:val="28"/>
        </w:rPr>
        <w:t>, о</w:t>
      </w:r>
      <w:r w:rsidR="00C41539">
        <w:rPr>
          <w:sz w:val="28"/>
          <w:szCs w:val="28"/>
        </w:rPr>
        <w:t>бразованного</w:t>
      </w:r>
      <w:r w:rsidR="00F83B9E">
        <w:rPr>
          <w:sz w:val="28"/>
          <w:szCs w:val="28"/>
        </w:rPr>
        <w:t xml:space="preserve"> путем перераспределения земельного участка с кадастровым номером 29:09:01010</w:t>
      </w:r>
      <w:r w:rsidR="00C41539">
        <w:rPr>
          <w:sz w:val="28"/>
          <w:szCs w:val="28"/>
        </w:rPr>
        <w:t>3</w:t>
      </w:r>
      <w:r w:rsidR="00F83B9E">
        <w:rPr>
          <w:sz w:val="28"/>
          <w:szCs w:val="28"/>
        </w:rPr>
        <w:t>:</w:t>
      </w:r>
      <w:r w:rsidR="00C41539">
        <w:rPr>
          <w:sz w:val="28"/>
          <w:szCs w:val="28"/>
        </w:rPr>
        <w:t>91</w:t>
      </w:r>
      <w:r w:rsidR="00F83B9E">
        <w:rPr>
          <w:sz w:val="28"/>
          <w:szCs w:val="28"/>
        </w:rPr>
        <w:t xml:space="preserve">, принадлежащего на праве собственности </w:t>
      </w:r>
      <w:r w:rsidR="00C41539">
        <w:rPr>
          <w:sz w:val="28"/>
          <w:szCs w:val="28"/>
        </w:rPr>
        <w:t>Губкиной Ольге Васильевне</w:t>
      </w:r>
      <w:r w:rsidR="00F83B9E">
        <w:rPr>
          <w:sz w:val="28"/>
          <w:szCs w:val="28"/>
        </w:rPr>
        <w:t>, и земельного участка, государственная собственность на который не разграничена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F83B9E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1718D6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Территориальная зона: </w:t>
      </w:r>
      <w:r>
        <w:rPr>
          <w:sz w:val="28"/>
          <w:szCs w:val="28"/>
        </w:rPr>
        <w:t xml:space="preserve">Ж-1 </w:t>
      </w:r>
      <w:r w:rsidRPr="00D05F4B">
        <w:rPr>
          <w:sz w:val="28"/>
          <w:szCs w:val="28"/>
        </w:rPr>
        <w:t xml:space="preserve">Зона </w:t>
      </w:r>
      <w:r w:rsidRPr="00360896">
        <w:rPr>
          <w:sz w:val="28"/>
          <w:szCs w:val="28"/>
        </w:rPr>
        <w:t>застройки индивидуальными жилыми домами</w:t>
      </w:r>
      <w:r w:rsidR="00B349DE"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F83B9E">
        <w:rPr>
          <w:sz w:val="28"/>
          <w:szCs w:val="28"/>
        </w:rPr>
        <w:t>для ведения личного подсобного хозяйства</w:t>
      </w:r>
      <w:r w:rsidR="00733341">
        <w:rPr>
          <w:sz w:val="28"/>
          <w:szCs w:val="28"/>
        </w:rPr>
        <w:t xml:space="preserve"> (2.2)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E17D58" w:rsidP="00D139B7">
      <w:pPr>
        <w:jc w:val="both"/>
        <w:rPr>
          <w:b/>
        </w:rPr>
      </w:pPr>
      <w:r>
        <w:rPr>
          <w:b/>
          <w:sz w:val="28"/>
          <w:szCs w:val="28"/>
        </w:rPr>
        <w:t>Г</w:t>
      </w:r>
      <w:r w:rsidR="00B349DE" w:rsidRPr="00F263DE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</w:t>
      </w:r>
      <w:r w:rsidR="00B349DE">
        <w:rPr>
          <w:b/>
          <w:sz w:val="28"/>
          <w:szCs w:val="28"/>
        </w:rPr>
        <w:t xml:space="preserve">  </w:t>
      </w:r>
      <w:r w:rsidR="00B349DE" w:rsidRPr="00F263DE">
        <w:rPr>
          <w:b/>
          <w:sz w:val="28"/>
          <w:szCs w:val="28"/>
        </w:rPr>
        <w:t xml:space="preserve">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C87238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>Е.В. Смирнова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62A53"/>
    <w:rsid w:val="00094F64"/>
    <w:rsid w:val="00107AE4"/>
    <w:rsid w:val="00114FC4"/>
    <w:rsid w:val="0014171D"/>
    <w:rsid w:val="001718D6"/>
    <w:rsid w:val="0017755B"/>
    <w:rsid w:val="001D52B3"/>
    <w:rsid w:val="001D63D7"/>
    <w:rsid w:val="00256888"/>
    <w:rsid w:val="003069B1"/>
    <w:rsid w:val="003862BB"/>
    <w:rsid w:val="003E3ABC"/>
    <w:rsid w:val="003E5FFF"/>
    <w:rsid w:val="004B0D1B"/>
    <w:rsid w:val="004D4D19"/>
    <w:rsid w:val="00515E49"/>
    <w:rsid w:val="0054326F"/>
    <w:rsid w:val="00554B03"/>
    <w:rsid w:val="005634F0"/>
    <w:rsid w:val="005855E4"/>
    <w:rsid w:val="006A1837"/>
    <w:rsid w:val="00733341"/>
    <w:rsid w:val="00870F3A"/>
    <w:rsid w:val="00926D6B"/>
    <w:rsid w:val="00963A45"/>
    <w:rsid w:val="009E4F09"/>
    <w:rsid w:val="00A564CA"/>
    <w:rsid w:val="00B349DE"/>
    <w:rsid w:val="00C00753"/>
    <w:rsid w:val="00C41539"/>
    <w:rsid w:val="00C87238"/>
    <w:rsid w:val="00CB2170"/>
    <w:rsid w:val="00D05F4B"/>
    <w:rsid w:val="00D070CB"/>
    <w:rsid w:val="00D139B7"/>
    <w:rsid w:val="00D608C7"/>
    <w:rsid w:val="00E17D58"/>
    <w:rsid w:val="00EB30AB"/>
    <w:rsid w:val="00F379E4"/>
    <w:rsid w:val="00F83B9E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43698-60BB-4DAD-A424-CEB770143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2017-10-09T14:49:00Z</dcterms:created>
  <dcterms:modified xsi:type="dcterms:W3CDTF">2018-02-21T12:22:00Z</dcterms:modified>
</cp:coreProperties>
</file>