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295198">
        <w:rPr>
          <w:b w:val="0"/>
        </w:rPr>
        <w:t>17</w:t>
      </w:r>
      <w:r w:rsidR="004E3ED5">
        <w:rPr>
          <w:b w:val="0"/>
        </w:rPr>
        <w:t xml:space="preserve"> мая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B902C9">
        <w:rPr>
          <w:b w:val="0"/>
        </w:rPr>
        <w:t>2</w:t>
      </w:r>
      <w:r w:rsidR="00111FC5" w:rsidRPr="000218A4">
        <w:rPr>
          <w:b w:val="0"/>
        </w:rPr>
        <w:t xml:space="preserve"> года  №</w:t>
      </w:r>
      <w:r w:rsidR="00295198">
        <w:rPr>
          <w:b w:val="0"/>
        </w:rPr>
        <w:t>40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6701DB">
        <w:rPr>
          <w:b/>
          <w:sz w:val="28"/>
          <w:szCs w:val="28"/>
        </w:rPr>
        <w:t>12</w:t>
      </w:r>
      <w:r w:rsidR="00DC2696">
        <w:rPr>
          <w:b/>
          <w:sz w:val="28"/>
          <w:szCs w:val="28"/>
        </w:rPr>
        <w:t>:</w:t>
      </w:r>
      <w:r w:rsidR="00A73834">
        <w:rPr>
          <w:b/>
          <w:sz w:val="28"/>
          <w:szCs w:val="28"/>
        </w:rPr>
        <w:t>82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A7383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</w:t>
      </w:r>
      <w:r w:rsidRPr="00295198">
        <w:rPr>
          <w:sz w:val="28"/>
          <w:szCs w:val="28"/>
        </w:rPr>
        <w:t>соответствии со статьями 39.2, 45</w:t>
      </w:r>
      <w:r w:rsidR="00D11409" w:rsidRPr="00295198">
        <w:rPr>
          <w:sz w:val="28"/>
          <w:szCs w:val="28"/>
        </w:rPr>
        <w:t xml:space="preserve"> </w:t>
      </w:r>
      <w:r w:rsidRPr="00295198">
        <w:rPr>
          <w:sz w:val="28"/>
          <w:szCs w:val="28"/>
        </w:rPr>
        <w:t xml:space="preserve">Земельного кодекса </w:t>
      </w:r>
      <w:r w:rsidR="006701DB" w:rsidRPr="00295198">
        <w:rPr>
          <w:sz w:val="28"/>
          <w:szCs w:val="28"/>
        </w:rPr>
        <w:t>Российской Федерации</w:t>
      </w:r>
      <w:r w:rsidR="00E9404F" w:rsidRPr="00295198">
        <w:rPr>
          <w:sz w:val="28"/>
          <w:szCs w:val="28"/>
        </w:rPr>
        <w:t xml:space="preserve">, </w:t>
      </w:r>
      <w:r w:rsidR="00E3011B" w:rsidRPr="00295198">
        <w:rPr>
          <w:sz w:val="28"/>
          <w:szCs w:val="28"/>
        </w:rPr>
        <w:t xml:space="preserve">статьей 36 Жилищного кодекса РФ, </w:t>
      </w:r>
      <w:r w:rsidR="006701DB" w:rsidRPr="00295198">
        <w:rPr>
          <w:sz w:val="28"/>
          <w:szCs w:val="28"/>
        </w:rPr>
        <w:t>стать</w:t>
      </w:r>
      <w:r w:rsidR="00EC23D4" w:rsidRPr="00295198">
        <w:rPr>
          <w:sz w:val="28"/>
          <w:szCs w:val="28"/>
        </w:rPr>
        <w:t>ей</w:t>
      </w:r>
      <w:r w:rsidR="006701DB" w:rsidRPr="00295198">
        <w:rPr>
          <w:sz w:val="28"/>
          <w:szCs w:val="28"/>
        </w:rPr>
        <w:t xml:space="preserve"> </w:t>
      </w:r>
      <w:r w:rsidR="00EC23D4" w:rsidRPr="00295198">
        <w:rPr>
          <w:sz w:val="28"/>
          <w:szCs w:val="28"/>
        </w:rPr>
        <w:t>61</w:t>
      </w:r>
      <w:r w:rsidR="006701DB" w:rsidRPr="00295198">
        <w:rPr>
          <w:sz w:val="28"/>
          <w:szCs w:val="28"/>
        </w:rPr>
        <w:t xml:space="preserve"> Гражданского кодекса Российской Федерации, </w:t>
      </w:r>
      <w:r w:rsidR="007D5719" w:rsidRPr="00295198">
        <w:rPr>
          <w:sz w:val="28"/>
          <w:szCs w:val="28"/>
        </w:rPr>
        <w:t xml:space="preserve">руководствуясь </w:t>
      </w:r>
      <w:r w:rsidRPr="00295198">
        <w:rPr>
          <w:sz w:val="28"/>
          <w:szCs w:val="28"/>
        </w:rPr>
        <w:t>Уставом</w:t>
      </w:r>
      <w:r w:rsidRPr="000F0C03">
        <w:rPr>
          <w:sz w:val="28"/>
          <w:szCs w:val="28"/>
        </w:rPr>
        <w:t xml:space="preserve">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</w:p>
    <w:p w:rsidR="00B349DE" w:rsidRPr="00F85E04" w:rsidRDefault="00A73834" w:rsidP="00A73834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Определения Арбитражного суда Архангельской области от 18 июня 2007 (Дело №А05-13469/03-28) «О несостоятельности (банкротстве) открытого акционерного общества «</w:t>
      </w:r>
      <w:proofErr w:type="spellStart"/>
      <w:r>
        <w:rPr>
          <w:sz w:val="28"/>
          <w:szCs w:val="28"/>
        </w:rPr>
        <w:t>Верхнелупьинский</w:t>
      </w:r>
      <w:proofErr w:type="spellEnd"/>
      <w:r>
        <w:rPr>
          <w:sz w:val="28"/>
          <w:szCs w:val="28"/>
        </w:rPr>
        <w:t xml:space="preserve"> леспромхоз», </w:t>
      </w:r>
      <w:r w:rsidR="00DF5B11">
        <w:rPr>
          <w:sz w:val="28"/>
          <w:szCs w:val="28"/>
        </w:rPr>
        <w:t xml:space="preserve">с целью </w:t>
      </w:r>
      <w:proofErr w:type="gramStart"/>
      <w:r w:rsidR="00DF5B11">
        <w:rPr>
          <w:sz w:val="28"/>
          <w:szCs w:val="28"/>
        </w:rPr>
        <w:t>соблюдения прав собственник</w:t>
      </w:r>
      <w:r>
        <w:rPr>
          <w:sz w:val="28"/>
          <w:szCs w:val="28"/>
        </w:rPr>
        <w:t>ов</w:t>
      </w:r>
      <w:r w:rsidR="00DF5B11">
        <w:rPr>
          <w:sz w:val="28"/>
          <w:szCs w:val="28"/>
        </w:rPr>
        <w:t xml:space="preserve"> жил</w:t>
      </w:r>
      <w:r>
        <w:rPr>
          <w:sz w:val="28"/>
          <w:szCs w:val="28"/>
        </w:rPr>
        <w:t>ых</w:t>
      </w:r>
      <w:r w:rsidR="00DF5B11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>й</w:t>
      </w:r>
      <w:r w:rsidR="00DF5B11">
        <w:rPr>
          <w:sz w:val="28"/>
          <w:szCs w:val="28"/>
        </w:rPr>
        <w:t xml:space="preserve"> </w:t>
      </w:r>
      <w:r>
        <w:rPr>
          <w:sz w:val="28"/>
          <w:szCs w:val="28"/>
        </w:rPr>
        <w:t>многоквартирного жилого дома</w:t>
      </w:r>
      <w:proofErr w:type="gramEnd"/>
      <w:r w:rsidR="00E3011B">
        <w:rPr>
          <w:sz w:val="28"/>
          <w:szCs w:val="28"/>
        </w:rPr>
        <w:t xml:space="preserve"> с кадастровым номером 29:09:010112:743</w:t>
      </w:r>
      <w:r w:rsidR="00390306">
        <w:rPr>
          <w:sz w:val="28"/>
          <w:szCs w:val="28"/>
        </w:rPr>
        <w:t>,</w:t>
      </w:r>
      <w:r w:rsidR="00130567">
        <w:rPr>
          <w:sz w:val="28"/>
          <w:szCs w:val="28"/>
        </w:rPr>
        <w:t xml:space="preserve"> </w:t>
      </w:r>
      <w:r w:rsidR="008740A5"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 w:rsidR="008740A5"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A73834" w:rsidRDefault="00A73834" w:rsidP="00A73834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Прекратить за правообладателем </w:t>
      </w:r>
      <w:proofErr w:type="spellStart"/>
      <w:r>
        <w:rPr>
          <w:sz w:val="28"/>
          <w:szCs w:val="28"/>
        </w:rPr>
        <w:t>Верхнелупьинский</w:t>
      </w:r>
      <w:proofErr w:type="spellEnd"/>
      <w:r>
        <w:rPr>
          <w:sz w:val="28"/>
          <w:szCs w:val="28"/>
        </w:rPr>
        <w:t xml:space="preserve"> леспромхоз право постоянного бессрочного пользования земельным участком с кадастровым номером 29:09:010112:82 площадью 2060 кв.м.,   расположенным по адресу: Архангельская область, Ленский район, 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рдома, ул.Строителей, д.38, из категории земель: земли населённых пунктов, с разрешенным использованием: для  ведения личного подсобного хозяйства.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E3ED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="00341E8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</w:t>
      </w:r>
      <w:r w:rsidR="004E3ED5">
        <w:rPr>
          <w:b/>
          <w:sz w:val="28"/>
          <w:szCs w:val="28"/>
        </w:rPr>
        <w:t xml:space="preserve">         </w:t>
      </w:r>
      <w:r w:rsidRPr="00F263DE">
        <w:rPr>
          <w:b/>
          <w:sz w:val="28"/>
          <w:szCs w:val="28"/>
        </w:rPr>
        <w:t xml:space="preserve">    </w:t>
      </w:r>
      <w:r w:rsidR="006C511F">
        <w:rPr>
          <w:b/>
          <w:sz w:val="28"/>
          <w:szCs w:val="28"/>
        </w:rPr>
        <w:t xml:space="preserve">   </w:t>
      </w:r>
      <w:r w:rsidR="004E3ED5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D1140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72C67"/>
    <w:rsid w:val="000F0C03"/>
    <w:rsid w:val="00107CE8"/>
    <w:rsid w:val="00111FC5"/>
    <w:rsid w:val="00117A9C"/>
    <w:rsid w:val="00130567"/>
    <w:rsid w:val="0018105C"/>
    <w:rsid w:val="001E2E45"/>
    <w:rsid w:val="00270082"/>
    <w:rsid w:val="002717F2"/>
    <w:rsid w:val="002812C5"/>
    <w:rsid w:val="002945F0"/>
    <w:rsid w:val="00295198"/>
    <w:rsid w:val="002A220D"/>
    <w:rsid w:val="002C3978"/>
    <w:rsid w:val="002D2A59"/>
    <w:rsid w:val="002E0746"/>
    <w:rsid w:val="002E1200"/>
    <w:rsid w:val="002E1E77"/>
    <w:rsid w:val="00326E91"/>
    <w:rsid w:val="00341E8A"/>
    <w:rsid w:val="00354995"/>
    <w:rsid w:val="00360896"/>
    <w:rsid w:val="00390306"/>
    <w:rsid w:val="003927AE"/>
    <w:rsid w:val="003A1CFC"/>
    <w:rsid w:val="003D2CAD"/>
    <w:rsid w:val="00411A86"/>
    <w:rsid w:val="00415267"/>
    <w:rsid w:val="004E3ED5"/>
    <w:rsid w:val="0052026D"/>
    <w:rsid w:val="00535302"/>
    <w:rsid w:val="00566AC6"/>
    <w:rsid w:val="005B370D"/>
    <w:rsid w:val="005C201A"/>
    <w:rsid w:val="005F1635"/>
    <w:rsid w:val="0062663E"/>
    <w:rsid w:val="00655378"/>
    <w:rsid w:val="006701DB"/>
    <w:rsid w:val="006A1837"/>
    <w:rsid w:val="006B3A15"/>
    <w:rsid w:val="006B4DA1"/>
    <w:rsid w:val="006C511F"/>
    <w:rsid w:val="006C7D75"/>
    <w:rsid w:val="006E0875"/>
    <w:rsid w:val="006E41E5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88441E"/>
    <w:rsid w:val="008B3AFD"/>
    <w:rsid w:val="00982CB1"/>
    <w:rsid w:val="009976AC"/>
    <w:rsid w:val="009B35B1"/>
    <w:rsid w:val="00A564CA"/>
    <w:rsid w:val="00A73834"/>
    <w:rsid w:val="00A847F4"/>
    <w:rsid w:val="00A9202F"/>
    <w:rsid w:val="00A96E51"/>
    <w:rsid w:val="00AA7CFD"/>
    <w:rsid w:val="00AF008F"/>
    <w:rsid w:val="00B349DE"/>
    <w:rsid w:val="00B72D61"/>
    <w:rsid w:val="00B902C9"/>
    <w:rsid w:val="00B93231"/>
    <w:rsid w:val="00BA622E"/>
    <w:rsid w:val="00D05F4B"/>
    <w:rsid w:val="00D11409"/>
    <w:rsid w:val="00D21602"/>
    <w:rsid w:val="00D94018"/>
    <w:rsid w:val="00DC2696"/>
    <w:rsid w:val="00DF5B11"/>
    <w:rsid w:val="00E159E9"/>
    <w:rsid w:val="00E229B1"/>
    <w:rsid w:val="00E3011B"/>
    <w:rsid w:val="00E5106F"/>
    <w:rsid w:val="00E9404F"/>
    <w:rsid w:val="00EB13E1"/>
    <w:rsid w:val="00EB462D"/>
    <w:rsid w:val="00EC22EE"/>
    <w:rsid w:val="00EC23D4"/>
    <w:rsid w:val="00EC43A0"/>
    <w:rsid w:val="00EE69BF"/>
    <w:rsid w:val="00F11791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63</cp:revision>
  <cp:lastPrinted>2022-05-13T06:08:00Z</cp:lastPrinted>
  <dcterms:created xsi:type="dcterms:W3CDTF">2017-10-09T14:49:00Z</dcterms:created>
  <dcterms:modified xsi:type="dcterms:W3CDTF">2022-05-17T12:16:00Z</dcterms:modified>
</cp:coreProperties>
</file>