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B1EBD" w:rsidRPr="001914B9" w:rsidRDefault="007B1EBD" w:rsidP="007B1EBD">
      <w:pPr>
        <w:pStyle w:val="1"/>
        <w:contextualSpacing/>
        <w:rPr>
          <w:rFonts w:ascii="Times New Roman" w:hAnsi="Times New Roman" w:cs="Times New Roman"/>
          <w:b w:val="0"/>
          <w:color w:val="000000"/>
          <w:sz w:val="28"/>
          <w:szCs w:val="28"/>
        </w:rPr>
      </w:pPr>
      <w:r w:rsidRPr="001914B9">
        <w:rPr>
          <w:rFonts w:ascii="Times New Roman" w:hAnsi="Times New Roman" w:cs="Times New Roman"/>
          <w:b w:val="0"/>
          <w:color w:val="000000"/>
          <w:sz w:val="28"/>
          <w:szCs w:val="28"/>
        </w:rPr>
        <w:t>АРХАНГЕЛЬСКАЯ  ОБЛАСТЬ</w:t>
      </w:r>
    </w:p>
    <w:p w:rsidR="007B1EBD" w:rsidRPr="001914B9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/>
          <w:i/>
          <w:color w:val="000000"/>
          <w:sz w:val="28"/>
          <w:szCs w:val="28"/>
        </w:rPr>
      </w:pPr>
    </w:p>
    <w:p w:rsidR="007B1EBD" w:rsidRPr="001914B9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914B9">
        <w:rPr>
          <w:rFonts w:ascii="Times New Roman" w:hAnsi="Times New Roman" w:cs="Times New Roman"/>
          <w:b/>
          <w:color w:val="000000"/>
          <w:sz w:val="28"/>
          <w:szCs w:val="28"/>
        </w:rPr>
        <w:t>АДМИНИСТРАЦИЯ МУНИЦИПАЛЬНОГО ОБРАЗОВАНИЯ «УРДОМСКОЕ»</w:t>
      </w:r>
    </w:p>
    <w:p w:rsidR="007B1EBD" w:rsidRPr="001914B9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7B1EBD" w:rsidRPr="001914B9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proofErr w:type="gramStart"/>
      <w:r w:rsidRPr="001914B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</w:t>
      </w:r>
      <w:proofErr w:type="gramEnd"/>
      <w:r w:rsidRPr="001914B9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 С Т А Н О В Л Е Н И Е</w:t>
      </w:r>
    </w:p>
    <w:p w:rsidR="007B1EBD" w:rsidRPr="001914B9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/>
          <w:bCs/>
          <w:color w:val="000000"/>
          <w:szCs w:val="28"/>
        </w:rPr>
      </w:pPr>
    </w:p>
    <w:p w:rsidR="007B1EBD" w:rsidRPr="00A127AF" w:rsidRDefault="007B1EBD" w:rsidP="007B1EBD">
      <w:pPr>
        <w:spacing w:line="240" w:lineRule="auto"/>
        <w:contextualSpacing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127AF">
        <w:rPr>
          <w:rFonts w:ascii="Times New Roman" w:hAnsi="Times New Roman" w:cs="Times New Roman"/>
          <w:bCs/>
          <w:sz w:val="28"/>
          <w:szCs w:val="28"/>
        </w:rPr>
        <w:t xml:space="preserve">от </w:t>
      </w:r>
      <w:r w:rsidR="007B656B">
        <w:rPr>
          <w:rFonts w:ascii="Times New Roman" w:hAnsi="Times New Roman" w:cs="Times New Roman"/>
          <w:bCs/>
          <w:sz w:val="28"/>
          <w:szCs w:val="28"/>
        </w:rPr>
        <w:t>24 января</w:t>
      </w:r>
      <w:r w:rsidRPr="00A127AF">
        <w:rPr>
          <w:rFonts w:ascii="Times New Roman" w:hAnsi="Times New Roman" w:cs="Times New Roman"/>
          <w:bCs/>
          <w:sz w:val="28"/>
          <w:szCs w:val="28"/>
        </w:rPr>
        <w:t xml:space="preserve"> 202</w:t>
      </w:r>
      <w:r w:rsidR="007B656B">
        <w:rPr>
          <w:rFonts w:ascii="Times New Roman" w:hAnsi="Times New Roman" w:cs="Times New Roman"/>
          <w:bCs/>
          <w:sz w:val="28"/>
          <w:szCs w:val="28"/>
        </w:rPr>
        <w:t>4</w:t>
      </w:r>
      <w:r w:rsidRPr="00A127AF">
        <w:rPr>
          <w:rFonts w:ascii="Times New Roman" w:hAnsi="Times New Roman" w:cs="Times New Roman"/>
          <w:bCs/>
          <w:sz w:val="28"/>
          <w:szCs w:val="28"/>
        </w:rPr>
        <w:t xml:space="preserve"> года № </w:t>
      </w:r>
      <w:r w:rsidR="007B656B">
        <w:rPr>
          <w:rFonts w:ascii="Times New Roman" w:hAnsi="Times New Roman" w:cs="Times New Roman"/>
          <w:bCs/>
          <w:sz w:val="28"/>
          <w:szCs w:val="28"/>
        </w:rPr>
        <w:t>16</w:t>
      </w:r>
    </w:p>
    <w:p w:rsidR="007B1EBD" w:rsidRPr="00A127AF" w:rsidRDefault="007B1EBD" w:rsidP="007B1EBD">
      <w:pPr>
        <w:jc w:val="center"/>
        <w:rPr>
          <w:rFonts w:ascii="Times New Roman" w:hAnsi="Times New Roman" w:cs="Times New Roman"/>
          <w:b/>
          <w:bCs/>
          <w:szCs w:val="28"/>
        </w:rPr>
      </w:pPr>
    </w:p>
    <w:p w:rsidR="007B1EBD" w:rsidRPr="001914B9" w:rsidRDefault="007B1EBD" w:rsidP="007B1EBD">
      <w:pPr>
        <w:jc w:val="center"/>
        <w:rPr>
          <w:rFonts w:ascii="Times New Roman" w:hAnsi="Times New Roman" w:cs="Times New Roman"/>
          <w:color w:val="000000"/>
          <w:sz w:val="20"/>
          <w:szCs w:val="20"/>
        </w:rPr>
      </w:pPr>
      <w:proofErr w:type="spellStart"/>
      <w:r w:rsidRPr="001914B9">
        <w:rPr>
          <w:rFonts w:ascii="Times New Roman" w:hAnsi="Times New Roman" w:cs="Times New Roman"/>
          <w:color w:val="000000"/>
          <w:sz w:val="20"/>
          <w:szCs w:val="20"/>
        </w:rPr>
        <w:t>рп</w:t>
      </w:r>
      <w:proofErr w:type="spellEnd"/>
      <w:r w:rsidRPr="001914B9">
        <w:rPr>
          <w:rFonts w:ascii="Times New Roman" w:hAnsi="Times New Roman" w:cs="Times New Roman"/>
          <w:color w:val="000000"/>
          <w:sz w:val="20"/>
          <w:szCs w:val="20"/>
        </w:rPr>
        <w:t>. Урдома</w:t>
      </w:r>
    </w:p>
    <w:p w:rsidR="00060359" w:rsidRPr="00C51385" w:rsidRDefault="00060359" w:rsidP="00C51385">
      <w:pPr>
        <w:pStyle w:val="a3"/>
        <w:spacing w:before="0" w:after="0"/>
        <w:jc w:val="center"/>
        <w:rPr>
          <w:b/>
          <w:bCs/>
          <w:kern w:val="2"/>
          <w:sz w:val="28"/>
          <w:szCs w:val="28"/>
        </w:rPr>
      </w:pPr>
    </w:p>
    <w:p w:rsidR="00060359" w:rsidRPr="00C51385" w:rsidRDefault="00060359" w:rsidP="00C51385">
      <w:pPr>
        <w:widowControl w:val="0"/>
        <w:autoSpaceDE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51385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Об утверждении </w:t>
      </w:r>
      <w:r w:rsidR="000B5D4D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требований к размещению и наполнению подраздела, посвященного вопросам противодействия коррупции официального сайта </w:t>
      </w:r>
      <w:r w:rsidR="00121791">
        <w:rPr>
          <w:rFonts w:ascii="Times New Roman" w:hAnsi="Times New Roman" w:cs="Times New Roman"/>
          <w:b/>
          <w:bCs/>
          <w:kern w:val="2"/>
          <w:sz w:val="28"/>
          <w:szCs w:val="28"/>
        </w:rPr>
        <w:t>А</w:t>
      </w:r>
      <w:r w:rsidR="000B5D4D">
        <w:rPr>
          <w:rFonts w:ascii="Times New Roman" w:hAnsi="Times New Roman" w:cs="Times New Roman"/>
          <w:b/>
          <w:bCs/>
          <w:kern w:val="2"/>
          <w:sz w:val="28"/>
          <w:szCs w:val="28"/>
        </w:rPr>
        <w:t>дминистрации МО «</w:t>
      </w:r>
      <w:r w:rsidR="00121791">
        <w:rPr>
          <w:rFonts w:ascii="Times New Roman" w:hAnsi="Times New Roman" w:cs="Times New Roman"/>
          <w:b/>
          <w:bCs/>
          <w:kern w:val="2"/>
          <w:sz w:val="28"/>
          <w:szCs w:val="28"/>
        </w:rPr>
        <w:t>Урдомское</w:t>
      </w:r>
      <w:r w:rsidR="000B5D4D">
        <w:rPr>
          <w:rFonts w:ascii="Times New Roman" w:hAnsi="Times New Roman" w:cs="Times New Roman"/>
          <w:b/>
          <w:bCs/>
          <w:kern w:val="2"/>
          <w:sz w:val="28"/>
          <w:szCs w:val="28"/>
        </w:rPr>
        <w:t xml:space="preserve">» </w:t>
      </w:r>
    </w:p>
    <w:p w:rsidR="00C44C8D" w:rsidRPr="00C51385" w:rsidRDefault="00C44C8D" w:rsidP="00C5138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FF00"/>
        </w:rPr>
      </w:pPr>
    </w:p>
    <w:p w:rsidR="00C44C8D" w:rsidRPr="00532A56" w:rsidRDefault="006673DB" w:rsidP="007B1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532A56">
        <w:rPr>
          <w:rFonts w:ascii="Times New Roman" w:eastAsia="Times New Roman" w:hAnsi="Times New Roman" w:cs="Times New Roman"/>
          <w:sz w:val="28"/>
          <w:szCs w:val="28"/>
        </w:rPr>
        <w:t>В соответствии с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 xml:space="preserve"> Федеральным законом от 25 декабря 2008 года № 273-ФЗ «О противодействии коррупции», пунктом 20 части 1</w:t>
      </w:r>
      <w:r w:rsidRPr="00532A56">
        <w:rPr>
          <w:rFonts w:ascii="Times New Roman" w:eastAsia="Times New Roman" w:hAnsi="Times New Roman" w:cs="Times New Roman"/>
          <w:sz w:val="28"/>
          <w:szCs w:val="28"/>
        </w:rPr>
        <w:t xml:space="preserve"> стат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>ьи</w:t>
      </w:r>
      <w:r w:rsidRPr="00532A5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>7 Закона Архангельской области от 26.11.2008 № 626-31-ОЗ «О противодействии коррупции в Архангельской области», Указом Губернатора Архангельской области от 24.07.2015 № 84-у «О мерах по совершенствованию организации деятельности в области противодействия коррупции»</w:t>
      </w:r>
      <w:r w:rsidR="00F3483F" w:rsidRPr="00532A56">
        <w:rPr>
          <w:rFonts w:ascii="Times New Roman" w:eastAsia="Times New Roman" w:hAnsi="Times New Roman" w:cs="Times New Roman"/>
          <w:i/>
          <w:sz w:val="28"/>
          <w:szCs w:val="28"/>
        </w:rPr>
        <w:t>,</w:t>
      </w:r>
      <w:r w:rsidR="000B5D4D" w:rsidRPr="00532A5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>в целях обеспечения открытости мер по противодействию коррупции, принимаемых органами местного</w:t>
      </w:r>
      <w:proofErr w:type="gramEnd"/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 xml:space="preserve"> самоуправления муниципального образования «</w:t>
      </w:r>
      <w:r w:rsidR="007B1EBD">
        <w:rPr>
          <w:rFonts w:ascii="Times New Roman" w:eastAsia="Times New Roman" w:hAnsi="Times New Roman" w:cs="Times New Roman"/>
          <w:sz w:val="28"/>
          <w:szCs w:val="28"/>
        </w:rPr>
        <w:t>Урдомское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 xml:space="preserve">» </w:t>
      </w:r>
      <w:r w:rsidR="00F3483F" w:rsidRPr="00532A56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="00F3483F" w:rsidRPr="00532A56"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0B5D4D" w:rsidRPr="00532A56" w:rsidRDefault="00F3483F" w:rsidP="00532A56">
      <w:pPr>
        <w:pStyle w:val="a4"/>
        <w:numPr>
          <w:ilvl w:val="0"/>
          <w:numId w:val="1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56">
        <w:rPr>
          <w:rFonts w:ascii="Times New Roman" w:eastAsia="Times New Roman" w:hAnsi="Times New Roman" w:cs="Times New Roman"/>
          <w:sz w:val="28"/>
          <w:szCs w:val="28"/>
        </w:rPr>
        <w:t xml:space="preserve">Утвердить </w:t>
      </w:r>
      <w:bookmarkStart w:id="0" w:name="_GoBack"/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 xml:space="preserve">Требования к размещению и наполнению подраздела, посвященного вопросам противодействия коррупции официального сайта </w:t>
      </w:r>
      <w:r w:rsidR="007B1E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0B5D4D" w:rsidRPr="00532A56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МО </w:t>
      </w:r>
      <w:bookmarkEnd w:id="0"/>
      <w:r w:rsidR="007B1EBD">
        <w:rPr>
          <w:rFonts w:ascii="Times New Roman" w:eastAsia="Times New Roman" w:hAnsi="Times New Roman" w:cs="Times New Roman"/>
          <w:sz w:val="28"/>
          <w:szCs w:val="28"/>
        </w:rPr>
        <w:t>«Урдомское».</w:t>
      </w:r>
    </w:p>
    <w:p w:rsidR="00C44C8D" w:rsidRDefault="00F3483F" w:rsidP="007B1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32A56">
        <w:rPr>
          <w:rFonts w:ascii="Times New Roman" w:eastAsia="Times New Roman" w:hAnsi="Times New Roman" w:cs="Times New Roman"/>
          <w:sz w:val="28"/>
          <w:szCs w:val="28"/>
        </w:rPr>
        <w:t>2. Постановление вступает в силу со дня его официального опубликования.</w:t>
      </w:r>
    </w:p>
    <w:p w:rsidR="007B1EBD" w:rsidRPr="00532A56" w:rsidRDefault="007B1EBD" w:rsidP="007B1EB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исполнением Постановления возложить на </w:t>
      </w:r>
      <w:r w:rsidR="007B656B">
        <w:rPr>
          <w:rFonts w:ascii="Times New Roman" w:eastAsia="Times New Roman" w:hAnsi="Times New Roman" w:cs="Times New Roman"/>
          <w:sz w:val="28"/>
          <w:szCs w:val="28"/>
        </w:rPr>
        <w:t>Ведущего специалиста делопроизводителя-секретаря Администрации МО «Урдомское»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:rsidR="00C44C8D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B1EBD" w:rsidRDefault="007B1EB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7B1EBD" w:rsidRPr="007B1EBD" w:rsidRDefault="007B1EB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</w:p>
    <w:p w:rsidR="00C44C8D" w:rsidRPr="007B1EBD" w:rsidRDefault="007B1EBD" w:rsidP="007B1EB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Глава МО «Урдомское»                             </w:t>
      </w:r>
      <w:r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</w:t>
      </w:r>
      <w:r w:rsidRPr="007B1EBD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     С.И. Якимов</w:t>
      </w:r>
    </w:p>
    <w:p w:rsidR="00C44C8D" w:rsidRPr="00532A56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6673DB" w:rsidRPr="00532A56" w:rsidRDefault="006673DB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E55E57" w:rsidRDefault="00E55E57" w:rsidP="007B1E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7B656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7B1EBD" w:rsidRDefault="00F3483F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sz w:val="28"/>
          <w:szCs w:val="28"/>
        </w:rPr>
        <w:lastRenderedPageBreak/>
        <w:t>УТВЕРЖДЕНО</w:t>
      </w:r>
    </w:p>
    <w:p w:rsidR="00C44C8D" w:rsidRPr="007B1EBD" w:rsidRDefault="007B1EB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sz w:val="28"/>
          <w:szCs w:val="28"/>
        </w:rPr>
        <w:t>П</w:t>
      </w:r>
      <w:r w:rsidR="00F3483F" w:rsidRPr="007B1EBD">
        <w:rPr>
          <w:rFonts w:ascii="Times New Roman" w:eastAsia="Times New Roman" w:hAnsi="Times New Roman" w:cs="Times New Roman"/>
          <w:sz w:val="28"/>
          <w:szCs w:val="28"/>
        </w:rPr>
        <w:t>остановлением</w:t>
      </w:r>
      <w:r w:rsidR="00E55E57" w:rsidRPr="007B1EB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7B1EBD">
        <w:rPr>
          <w:rFonts w:ascii="Times New Roman" w:eastAsia="Times New Roman" w:hAnsi="Times New Roman" w:cs="Times New Roman"/>
          <w:sz w:val="28"/>
          <w:szCs w:val="28"/>
        </w:rPr>
        <w:t>А</w:t>
      </w:r>
      <w:r w:rsidR="00E55E57" w:rsidRPr="007B1EBD">
        <w:rPr>
          <w:rFonts w:ascii="Times New Roman" w:eastAsia="Times New Roman" w:hAnsi="Times New Roman" w:cs="Times New Roman"/>
          <w:sz w:val="28"/>
          <w:szCs w:val="28"/>
        </w:rPr>
        <w:t>дминистрации</w:t>
      </w:r>
    </w:p>
    <w:p w:rsidR="00C44C8D" w:rsidRPr="007B1EBD" w:rsidRDefault="007B1EBD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sz w:val="28"/>
          <w:szCs w:val="28"/>
        </w:rPr>
        <w:t>МО «Урдомское»</w:t>
      </w:r>
    </w:p>
    <w:p w:rsidR="00C44C8D" w:rsidRPr="007B1EBD" w:rsidRDefault="00F3483F" w:rsidP="00532A56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7B1EBD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>«</w:t>
      </w:r>
      <w:r w:rsidR="0020389B"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>24</w:t>
      </w:r>
      <w:r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» </w:t>
      </w:r>
      <w:r w:rsidR="0020389B"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 xml:space="preserve">января </w:t>
      </w:r>
      <w:r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>20</w:t>
      </w:r>
      <w:r w:rsidR="0020389B"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>24</w:t>
      </w:r>
      <w:r w:rsidR="0020389B">
        <w:rPr>
          <w:rFonts w:ascii="Times New Roman" w:eastAsia="Times New Roman" w:hAnsi="Times New Roman" w:cs="Times New Roman"/>
          <w:sz w:val="28"/>
          <w:szCs w:val="28"/>
        </w:rPr>
        <w:t xml:space="preserve"> года </w:t>
      </w:r>
      <w:r w:rsidRPr="007B1EBD"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 w:rsidR="0020389B" w:rsidRPr="0020389B">
        <w:rPr>
          <w:rFonts w:ascii="Times New Roman" w:eastAsia="Times New Roman" w:hAnsi="Times New Roman" w:cs="Times New Roman"/>
          <w:sz w:val="28"/>
          <w:szCs w:val="28"/>
          <w:u w:val="single"/>
        </w:rPr>
        <w:t>16</w:t>
      </w:r>
    </w:p>
    <w:p w:rsidR="00C44C8D" w:rsidRPr="00532A56" w:rsidRDefault="00C44C8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532A56" w:rsidRDefault="00C44C8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C44C8D" w:rsidRPr="00BA234F" w:rsidRDefault="00C44C8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0B5D4D" w:rsidRPr="00BA234F" w:rsidRDefault="000B5D4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ТРЕБОВАНИЯ </w:t>
      </w:r>
    </w:p>
    <w:p w:rsidR="00532A56" w:rsidRPr="00BA234F" w:rsidRDefault="000B5D4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К РАЗМЕЩЕНИЮ И НАПОЛНЕНИЮ ПОДРАЗДЕЛ</w:t>
      </w:r>
      <w:r w:rsidR="003D5856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А</w:t>
      </w: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, ПОСВЯЩЕНН</w:t>
      </w:r>
      <w:r w:rsidR="003D5856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ОГО</w:t>
      </w: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ВОПРОСАМ ПРОТИВОДЕЙСТВИЯ КОРРУПЦИИ, ОФИЦИАЛЬН</w:t>
      </w:r>
      <w:r w:rsidR="003D5856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ОГО</w:t>
      </w: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САЙТ</w:t>
      </w:r>
      <w:r w:rsidR="003D5856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А </w:t>
      </w:r>
    </w:p>
    <w:p w:rsidR="000B5D4D" w:rsidRPr="00BA234F" w:rsidRDefault="003D5856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АДМИНИСТРАЦИИ МО «</w:t>
      </w:r>
      <w:r w:rsidR="007B1EBD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УРДОМСКОЕ</w:t>
      </w: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»</w:t>
      </w:r>
      <w:r w:rsidR="000B5D4D"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3D5856" w:rsidRPr="00BA234F" w:rsidRDefault="003D5856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0B5D4D" w:rsidRPr="00BA234F" w:rsidRDefault="000B5D4D" w:rsidP="00532A5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b/>
          <w:bCs/>
          <w:sz w:val="24"/>
          <w:szCs w:val="24"/>
        </w:rPr>
        <w:t>I. Общие положения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0B5D4D" w:rsidRPr="00BA234F" w:rsidRDefault="000B5D4D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3D5856" w:rsidRPr="00BA234F" w:rsidRDefault="000B5D4D" w:rsidP="00532A56">
      <w:pPr>
        <w:pStyle w:val="a4"/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Настоящие требования установлены в целях обеспечения открытости мер по противодействию коррупции, принимаемых </w:t>
      </w:r>
      <w:r w:rsidR="007B1EBD" w:rsidRPr="00BA23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532A56" w:rsidRPr="00BA234F">
        <w:rPr>
          <w:rFonts w:ascii="Times New Roman" w:eastAsia="Times New Roman" w:hAnsi="Times New Roman" w:cs="Times New Roman"/>
          <w:sz w:val="24"/>
          <w:szCs w:val="24"/>
        </w:rPr>
        <w:t>дминистрацией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 МО </w:t>
      </w:r>
      <w:r w:rsidR="007B1EBD" w:rsidRPr="00BA234F">
        <w:rPr>
          <w:rFonts w:ascii="Times New Roman" w:eastAsia="Times New Roman" w:hAnsi="Times New Roman" w:cs="Times New Roman"/>
          <w:sz w:val="24"/>
          <w:szCs w:val="24"/>
        </w:rPr>
        <w:t>«Урдомское».</w:t>
      </w:r>
    </w:p>
    <w:p w:rsidR="003D5856" w:rsidRPr="00BA234F" w:rsidRDefault="000B5D4D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2. 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Размещение, посвященного вопросам противодействия коррупции, официального сайта </w:t>
      </w:r>
      <w:r w:rsidR="007B1EBD" w:rsidRPr="00BA234F">
        <w:rPr>
          <w:rFonts w:ascii="Times New Roman" w:eastAsia="Times New Roman" w:hAnsi="Times New Roman" w:cs="Times New Roman"/>
          <w:sz w:val="24"/>
          <w:szCs w:val="24"/>
        </w:rPr>
        <w:t>А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дминистрации МО </w:t>
      </w:r>
      <w:r w:rsidR="007B1EBD" w:rsidRPr="00BA234F">
        <w:rPr>
          <w:rFonts w:ascii="Times New Roman" w:eastAsia="Times New Roman" w:hAnsi="Times New Roman" w:cs="Times New Roman"/>
          <w:sz w:val="24"/>
          <w:szCs w:val="24"/>
        </w:rPr>
        <w:t>«Урдомское»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 в информационно-телекоммуникационной сети "Интернет" (далее – сайт) осуществляется в соответствии с настоящими требованиями. </w:t>
      </w:r>
    </w:p>
    <w:p w:rsidR="003D5856" w:rsidRPr="00BA234F" w:rsidRDefault="003D5856" w:rsidP="0030300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>3. На главной странице официального сайта должна располагаться отдельная гиперссылка на раздел с наименованием "Противодействие коррупции", включающ</w:t>
      </w:r>
      <w:r w:rsidR="00303007" w:rsidRPr="00BA234F">
        <w:rPr>
          <w:rFonts w:ascii="Times New Roman" w:eastAsia="Times New Roman" w:hAnsi="Times New Roman" w:cs="Times New Roman"/>
          <w:sz w:val="24"/>
          <w:szCs w:val="24"/>
        </w:rPr>
        <w:t>ая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 информацию о деятельности </w:t>
      </w:r>
      <w:r w:rsidR="00532A56" w:rsidRPr="00BA234F">
        <w:rPr>
          <w:rFonts w:ascii="Times New Roman" w:eastAsia="Times New Roman" w:hAnsi="Times New Roman" w:cs="Times New Roman"/>
          <w:sz w:val="24"/>
          <w:szCs w:val="24"/>
        </w:rPr>
        <w:t xml:space="preserve">исполнительных и </w:t>
      </w:r>
      <w:r w:rsidR="007B1EBD" w:rsidRPr="00BA234F">
        <w:rPr>
          <w:rFonts w:ascii="Times New Roman" w:eastAsia="Times New Roman" w:hAnsi="Times New Roman" w:cs="Times New Roman"/>
          <w:sz w:val="24"/>
          <w:szCs w:val="24"/>
        </w:rPr>
        <w:t xml:space="preserve">представительных органов МС МО «Урдомское» 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в сфере противодействия коррупции. </w:t>
      </w:r>
    </w:p>
    <w:p w:rsidR="003D5856" w:rsidRPr="00BA234F" w:rsidRDefault="00303007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>4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. В разделе "Противодействие коррупции" 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>могут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>рассматриваться следующие вопросы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: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1) "Нормативные правовые и иные акты в сфере противодействия коррупции";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2) "Антикоррупционная экспертиза";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3) "Методические материалы, статистическая и иная информация по вопросам противодействия коррупции";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4) "Формы документов, связанных с противодействием коррупции, для заполнения";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5) "Сведения о доходах, расходах, об имуществе и обязательствах имущественного характера";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6) "Комиссия по соблюдению требований к служебному поведению и урегулированию конфликта интересов";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7) "Отчеты о мерах по реализации антикоррупционной политики в исполнительном органе";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>8) "Ответственные лица за работу по профилактике корр</w:t>
      </w:r>
      <w:r w:rsidR="00532A56" w:rsidRPr="00BA234F">
        <w:rPr>
          <w:rFonts w:ascii="Times New Roman" w:eastAsia="Times New Roman" w:hAnsi="Times New Roman" w:cs="Times New Roman"/>
          <w:sz w:val="24"/>
          <w:szCs w:val="24"/>
        </w:rPr>
        <w:t>упционных и иных правонарушений</w:t>
      </w: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"; </w:t>
      </w:r>
    </w:p>
    <w:p w:rsidR="003D5856" w:rsidRPr="00BA234F" w:rsidRDefault="003D58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9) "Обратная связь для сообщений о фактах коррупции". </w:t>
      </w:r>
    </w:p>
    <w:p w:rsidR="003D5856" w:rsidRPr="00BA234F" w:rsidRDefault="00BA234F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>5</w:t>
      </w:r>
      <w:r w:rsidR="003D5856" w:rsidRPr="00BA234F">
        <w:rPr>
          <w:rFonts w:ascii="Times New Roman" w:eastAsia="Times New Roman" w:hAnsi="Times New Roman" w:cs="Times New Roman"/>
          <w:sz w:val="24"/>
          <w:szCs w:val="24"/>
        </w:rPr>
        <w:t xml:space="preserve">. Обновление информации в разделе "Противодействие коррупции" должно осуществляться по мере необходимости, но не позднее чем в течение семи рабочих дней после ее изменения. </w:t>
      </w:r>
    </w:p>
    <w:p w:rsidR="000B5D4D" w:rsidRPr="00BA234F" w:rsidRDefault="00532A56" w:rsidP="00532A5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234F">
        <w:rPr>
          <w:rFonts w:ascii="Times New Roman" w:eastAsia="Times New Roman" w:hAnsi="Times New Roman" w:cs="Times New Roman"/>
          <w:sz w:val="24"/>
          <w:szCs w:val="24"/>
        </w:rPr>
        <w:t xml:space="preserve">         </w:t>
      </w:r>
      <w:r w:rsidR="000B5D4D" w:rsidRPr="00BA234F">
        <w:rPr>
          <w:rFonts w:ascii="Times New Roman" w:eastAsia="Times New Roman" w:hAnsi="Times New Roman" w:cs="Times New Roman"/>
          <w:sz w:val="24"/>
          <w:szCs w:val="24"/>
        </w:rPr>
        <w:t xml:space="preserve">  </w:t>
      </w:r>
    </w:p>
    <w:p w:rsidR="000B5D4D" w:rsidRPr="000B5D4D" w:rsidRDefault="000B5D4D" w:rsidP="000B5D4D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0B5D4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sectPr w:rsidR="000B5D4D" w:rsidRPr="000B5D4D" w:rsidSect="00AB361E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A7EB3" w:rsidRDefault="00DA7EB3" w:rsidP="00121791">
      <w:pPr>
        <w:spacing w:after="0" w:line="240" w:lineRule="auto"/>
      </w:pPr>
      <w:r>
        <w:separator/>
      </w:r>
    </w:p>
  </w:endnote>
  <w:endnote w:type="continuationSeparator" w:id="0">
    <w:p w:rsidR="00DA7EB3" w:rsidRDefault="00DA7EB3" w:rsidP="001217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A7EB3" w:rsidRDefault="00DA7EB3" w:rsidP="00121791">
      <w:pPr>
        <w:spacing w:after="0" w:line="240" w:lineRule="auto"/>
      </w:pPr>
      <w:r>
        <w:separator/>
      </w:r>
    </w:p>
  </w:footnote>
  <w:footnote w:type="continuationSeparator" w:id="0">
    <w:p w:rsidR="00DA7EB3" w:rsidRDefault="00DA7EB3" w:rsidP="001217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791" w:rsidRDefault="00121791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3F2399"/>
    <w:multiLevelType w:val="hybridMultilevel"/>
    <w:tmpl w:val="AF12F4E4"/>
    <w:lvl w:ilvl="0" w:tplc="466C2E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6A256BB5"/>
    <w:multiLevelType w:val="hybridMultilevel"/>
    <w:tmpl w:val="5AC22C06"/>
    <w:lvl w:ilvl="0" w:tplc="A00C5DD0">
      <w:start w:val="1"/>
      <w:numFmt w:val="decimal"/>
      <w:lvlText w:val="%1."/>
      <w:lvlJc w:val="left"/>
      <w:pPr>
        <w:ind w:left="93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C44C8D"/>
    <w:rsid w:val="00060359"/>
    <w:rsid w:val="000B083E"/>
    <w:rsid w:val="000B4F56"/>
    <w:rsid w:val="000B5D4D"/>
    <w:rsid w:val="00121791"/>
    <w:rsid w:val="00131771"/>
    <w:rsid w:val="0020389B"/>
    <w:rsid w:val="0020798E"/>
    <w:rsid w:val="00215E75"/>
    <w:rsid w:val="002725B5"/>
    <w:rsid w:val="00303007"/>
    <w:rsid w:val="003405D2"/>
    <w:rsid w:val="003D5856"/>
    <w:rsid w:val="003E6E9F"/>
    <w:rsid w:val="00532A56"/>
    <w:rsid w:val="0059459D"/>
    <w:rsid w:val="005F2659"/>
    <w:rsid w:val="006673DB"/>
    <w:rsid w:val="00782D01"/>
    <w:rsid w:val="007B1EBD"/>
    <w:rsid w:val="007B656B"/>
    <w:rsid w:val="008774A6"/>
    <w:rsid w:val="009C066B"/>
    <w:rsid w:val="009D30AC"/>
    <w:rsid w:val="00A029FE"/>
    <w:rsid w:val="00A14B20"/>
    <w:rsid w:val="00A3490F"/>
    <w:rsid w:val="00AB361E"/>
    <w:rsid w:val="00AD6088"/>
    <w:rsid w:val="00B275FD"/>
    <w:rsid w:val="00B3680C"/>
    <w:rsid w:val="00BA22A9"/>
    <w:rsid w:val="00BA234F"/>
    <w:rsid w:val="00C44C8D"/>
    <w:rsid w:val="00C51385"/>
    <w:rsid w:val="00CA3687"/>
    <w:rsid w:val="00CE3878"/>
    <w:rsid w:val="00DA7EB3"/>
    <w:rsid w:val="00E35E3D"/>
    <w:rsid w:val="00E55E57"/>
    <w:rsid w:val="00F3483F"/>
    <w:rsid w:val="00FB75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361E"/>
  </w:style>
  <w:style w:type="paragraph" w:styleId="1">
    <w:name w:val="heading 1"/>
    <w:basedOn w:val="a"/>
    <w:next w:val="a"/>
    <w:link w:val="10"/>
    <w:uiPriority w:val="99"/>
    <w:qFormat/>
    <w:rsid w:val="007B1EB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060359"/>
    <w:pPr>
      <w:suppressAutoHyphens/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paragraph" w:styleId="a4">
    <w:name w:val="List Paragraph"/>
    <w:basedOn w:val="a"/>
    <w:uiPriority w:val="34"/>
    <w:qFormat/>
    <w:rsid w:val="000B5D4D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7B1EBD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99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3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52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189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55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386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5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59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38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5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1884665">
          <w:marLeft w:val="0"/>
          <w:marRight w:val="0"/>
          <w:marTop w:val="0"/>
          <w:marBottom w:val="0"/>
          <w:divBdr>
            <w:top w:val="none" w:sz="0" w:space="0" w:color="auto"/>
            <w:left w:val="single" w:sz="24" w:space="0" w:color="CED3F1"/>
            <w:bottom w:val="none" w:sz="0" w:space="0" w:color="auto"/>
            <w:right w:val="none" w:sz="0" w:space="0" w:color="auto"/>
          </w:divBdr>
        </w:div>
        <w:div w:id="8408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62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40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7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1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16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465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0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66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5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66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58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53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23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81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90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7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14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3053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62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0842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4687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0431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3005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5695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14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69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14266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5259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04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8837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4145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6533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1481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183978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946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2762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32917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97246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364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30430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427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2996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278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3996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8750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3366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42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5350855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82616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468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652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773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78276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06149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1166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065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4081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8683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752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7077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2762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66727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52000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61200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5994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3861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95298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43298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5721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556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21894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441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00093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75291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353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14012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3652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52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97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924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48085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8500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9542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91827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64344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946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35858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94242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3610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14187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17589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448238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6500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633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7124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93481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1304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4759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0402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404514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891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227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001245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135073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221506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43431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49221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34779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76357">
          <w:marLeft w:val="60"/>
          <w:marRight w:val="6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79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3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03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243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17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54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1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56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2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355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032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013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01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691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225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3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6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0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3231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Кулижных Алена Анатольевна</dc:creator>
  <cp:lastModifiedBy>User</cp:lastModifiedBy>
  <cp:revision>4</cp:revision>
  <cp:lastPrinted>2024-01-25T11:13:00Z</cp:lastPrinted>
  <dcterms:created xsi:type="dcterms:W3CDTF">2024-01-24T11:01:00Z</dcterms:created>
  <dcterms:modified xsi:type="dcterms:W3CDTF">2024-01-25T11:13:00Z</dcterms:modified>
</cp:coreProperties>
</file>