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1B7" w:rsidRDefault="000541B7" w:rsidP="007F0790">
      <w:pPr>
        <w:pStyle w:val="1"/>
        <w:rPr>
          <w:color w:val="000000"/>
          <w:szCs w:val="28"/>
        </w:rPr>
      </w:pPr>
    </w:p>
    <w:p w:rsidR="000541B7" w:rsidRDefault="000541B7" w:rsidP="007F0790">
      <w:pPr>
        <w:pStyle w:val="1"/>
        <w:rPr>
          <w:color w:val="000000"/>
          <w:szCs w:val="28"/>
        </w:rPr>
      </w:pPr>
    </w:p>
    <w:p w:rsidR="007F0790" w:rsidRPr="003D6CB5" w:rsidRDefault="007F0790" w:rsidP="007F0790">
      <w:pPr>
        <w:pStyle w:val="1"/>
        <w:rPr>
          <w:color w:val="000000"/>
          <w:szCs w:val="28"/>
        </w:rPr>
      </w:pPr>
      <w:r w:rsidRPr="003D6CB5">
        <w:rPr>
          <w:color w:val="000000"/>
          <w:szCs w:val="28"/>
        </w:rPr>
        <w:t>АРХАНГЕЛЬСКАЯ  ОБЛАСТЬ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ГЛАВА  МУНИЦИПАЛЬНОГО ОБРАЗОВАНИЯ</w:t>
      </w:r>
    </w:p>
    <w:p w:rsidR="007F0790" w:rsidRPr="003D6CB5" w:rsidRDefault="007F0790" w:rsidP="007F0790">
      <w:pPr>
        <w:jc w:val="center"/>
        <w:rPr>
          <w:b/>
          <w:color w:val="000000"/>
          <w:szCs w:val="28"/>
        </w:rPr>
      </w:pPr>
      <w:r w:rsidRPr="003D6CB5">
        <w:rPr>
          <w:b/>
          <w:color w:val="000000"/>
          <w:szCs w:val="28"/>
        </w:rPr>
        <w:t>«УРДОМСКОЕ»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spacing w:line="360" w:lineRule="auto"/>
        <w:jc w:val="center"/>
        <w:rPr>
          <w:b/>
          <w:szCs w:val="28"/>
        </w:rPr>
      </w:pPr>
      <w:r w:rsidRPr="003D6CB5">
        <w:rPr>
          <w:b/>
          <w:szCs w:val="28"/>
        </w:rPr>
        <w:t>ПОСТАНОВЛЕНИЕ</w:t>
      </w:r>
    </w:p>
    <w:p w:rsidR="007F0790" w:rsidRPr="003D6CB5" w:rsidRDefault="007F0790" w:rsidP="007F0790">
      <w:pPr>
        <w:rPr>
          <w:b/>
          <w:bCs/>
          <w:color w:val="000000"/>
          <w:szCs w:val="28"/>
        </w:rPr>
      </w:pPr>
    </w:p>
    <w:p w:rsidR="007F0790" w:rsidRPr="003D6CB5" w:rsidRDefault="007F0790" w:rsidP="007F0790">
      <w:pPr>
        <w:jc w:val="center"/>
        <w:rPr>
          <w:bCs/>
          <w:color w:val="000000"/>
          <w:szCs w:val="28"/>
        </w:rPr>
      </w:pPr>
      <w:r w:rsidRPr="003D6CB5">
        <w:rPr>
          <w:bCs/>
          <w:color w:val="000000"/>
          <w:szCs w:val="28"/>
        </w:rPr>
        <w:t xml:space="preserve">от </w:t>
      </w:r>
      <w:r w:rsidR="004F34F4">
        <w:rPr>
          <w:bCs/>
          <w:color w:val="000000"/>
          <w:szCs w:val="28"/>
        </w:rPr>
        <w:t>11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марта</w:t>
      </w:r>
      <w:r>
        <w:rPr>
          <w:bCs/>
          <w:color w:val="000000"/>
          <w:szCs w:val="28"/>
        </w:rPr>
        <w:t xml:space="preserve"> 202</w:t>
      </w:r>
      <w:r w:rsidR="004F34F4">
        <w:rPr>
          <w:bCs/>
          <w:color w:val="000000"/>
          <w:szCs w:val="28"/>
        </w:rPr>
        <w:t>4</w:t>
      </w:r>
      <w:r w:rsidRPr="003D6CB5">
        <w:rPr>
          <w:bCs/>
          <w:color w:val="000000"/>
          <w:szCs w:val="28"/>
        </w:rPr>
        <w:t xml:space="preserve"> года №</w:t>
      </w:r>
      <w:r>
        <w:rPr>
          <w:bCs/>
          <w:color w:val="000000"/>
          <w:szCs w:val="28"/>
        </w:rPr>
        <w:t xml:space="preserve"> </w:t>
      </w:r>
      <w:r w:rsidR="004F34F4">
        <w:rPr>
          <w:bCs/>
          <w:color w:val="000000"/>
          <w:szCs w:val="28"/>
        </w:rPr>
        <w:t>02</w:t>
      </w:r>
    </w:p>
    <w:p w:rsidR="007F0790" w:rsidRPr="003D6CB5" w:rsidRDefault="007F0790" w:rsidP="007F0790">
      <w:pPr>
        <w:jc w:val="center"/>
        <w:rPr>
          <w:b/>
          <w:bCs/>
          <w:color w:val="000000"/>
          <w:szCs w:val="28"/>
        </w:rPr>
      </w:pPr>
    </w:p>
    <w:p w:rsidR="007F0790" w:rsidRPr="000541B7" w:rsidRDefault="007F0790" w:rsidP="007F0790">
      <w:pPr>
        <w:jc w:val="center"/>
        <w:rPr>
          <w:color w:val="000000"/>
          <w:sz w:val="24"/>
        </w:rPr>
      </w:pPr>
      <w:proofErr w:type="spellStart"/>
      <w:r w:rsidRPr="000541B7">
        <w:rPr>
          <w:color w:val="000000"/>
          <w:sz w:val="24"/>
        </w:rPr>
        <w:t>рп</w:t>
      </w:r>
      <w:proofErr w:type="spellEnd"/>
      <w:r w:rsidRPr="000541B7">
        <w:rPr>
          <w:color w:val="000000"/>
          <w:sz w:val="24"/>
        </w:rPr>
        <w:t>.  Урдома</w:t>
      </w:r>
    </w:p>
    <w:p w:rsidR="007F0790" w:rsidRDefault="007F0790" w:rsidP="007F0790"/>
    <w:p w:rsidR="007F0790" w:rsidRPr="00ED75F1" w:rsidRDefault="007F0790" w:rsidP="007F0790">
      <w:pPr>
        <w:pStyle w:val="1"/>
      </w:pPr>
      <w:r>
        <w:t xml:space="preserve">О создании организационного комитета по подготовке и проведению праздника «День Урдомы» </w:t>
      </w:r>
    </w:p>
    <w:p w:rsidR="007F0790" w:rsidRPr="007F0790" w:rsidRDefault="007F0790" w:rsidP="007F0790"/>
    <w:p w:rsidR="007F0790" w:rsidRPr="007F0790" w:rsidRDefault="007F0790" w:rsidP="000541B7">
      <w:pPr>
        <w:pStyle w:val="1"/>
        <w:tabs>
          <w:tab w:val="left" w:pos="993"/>
        </w:tabs>
        <w:ind w:firstLine="720"/>
        <w:jc w:val="both"/>
        <w:rPr>
          <w:b w:val="0"/>
          <w:szCs w:val="28"/>
        </w:rPr>
      </w:pPr>
      <w:proofErr w:type="gramStart"/>
      <w:r w:rsidRPr="007F0790">
        <w:rPr>
          <w:b w:val="0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РФ», Законом РФ от 9 октября 1992 года N 3612-I «Основы законодательства Российской Федерации о культуре», Федеральным законом от 07  февраля 2011 года  № 3-ФЗ «О полиции», Федеральным законом «О санитарном эпидемиологическом благополучии населения» от 30 марта 1999 года № 52-ФЗ, Федеральным законом от</w:t>
      </w:r>
      <w:proofErr w:type="gramEnd"/>
      <w:r w:rsidRPr="007F0790">
        <w:rPr>
          <w:b w:val="0"/>
          <w:szCs w:val="28"/>
        </w:rPr>
        <w:t xml:space="preserve"> </w:t>
      </w:r>
      <w:proofErr w:type="gramStart"/>
      <w:r w:rsidRPr="007F0790">
        <w:rPr>
          <w:b w:val="0"/>
          <w:szCs w:val="28"/>
        </w:rPr>
        <w:t>21 ноября 2011 года N 323-ФЗ «Об основах охраны здоровья граждан в Российской Федерации», Федеральным законом от 21 декабря 1994 года № 69-ФЗ «О пожарной безопасности», Областным законом от 22 марта 2011 года. № 264-20-ОЗ «Об обеспечении охраны общественного порядка при подготовке и проведении массовых мероприятий на территории Архангельской области», руководствуясь Уставом МО «Урдомское</w:t>
      </w:r>
      <w:r w:rsidRPr="000541B7">
        <w:rPr>
          <w:b w:val="0"/>
          <w:szCs w:val="28"/>
        </w:rPr>
        <w:t xml:space="preserve">», </w:t>
      </w:r>
      <w:r w:rsidRPr="000541B7">
        <w:rPr>
          <w:rStyle w:val="a5"/>
          <w:b w:val="0"/>
          <w:color w:val="auto"/>
          <w:szCs w:val="28"/>
        </w:rPr>
        <w:t>Порядком</w:t>
      </w:r>
      <w:r w:rsidRPr="000541B7">
        <w:rPr>
          <w:b w:val="0"/>
          <w:szCs w:val="28"/>
        </w:rPr>
        <w:t xml:space="preserve"> рассмотрения уведомлений о проведении массовых</w:t>
      </w:r>
      <w:proofErr w:type="gramEnd"/>
      <w:r w:rsidRPr="000541B7">
        <w:rPr>
          <w:b w:val="0"/>
          <w:szCs w:val="28"/>
        </w:rPr>
        <w:t xml:space="preserve"> мероприятий, а также действий по подготовке и проведению массовых мероприятий на территории МО</w:t>
      </w:r>
      <w:r w:rsidRPr="000541B7">
        <w:rPr>
          <w:b w:val="0"/>
          <w:bCs/>
          <w:szCs w:val="28"/>
        </w:rPr>
        <w:t xml:space="preserve"> «Урдомское» (утвержденным </w:t>
      </w:r>
      <w:r w:rsidRPr="000541B7">
        <w:rPr>
          <w:b w:val="0"/>
          <w:szCs w:val="28"/>
        </w:rPr>
        <w:t xml:space="preserve">Решением Совета депутатов МО «Урдомское» № 15-А от 28 апреля 2015 года) </w:t>
      </w:r>
      <w:r w:rsidRPr="000541B7">
        <w:rPr>
          <w:rFonts w:eastAsia="Calibri"/>
          <w:b w:val="0"/>
        </w:rPr>
        <w:t>постановляет:</w:t>
      </w:r>
    </w:p>
    <w:p w:rsidR="007F0790" w:rsidRPr="00AD7E24" w:rsidRDefault="007F0790" w:rsidP="000541B7">
      <w:pPr>
        <w:tabs>
          <w:tab w:val="left" w:pos="993"/>
        </w:tabs>
        <w:spacing w:line="276" w:lineRule="auto"/>
        <w:ind w:firstLine="720"/>
        <w:jc w:val="both"/>
      </w:pPr>
      <w:r>
        <w:rPr>
          <w:szCs w:val="28"/>
        </w:rPr>
        <w:t>1.</w:t>
      </w:r>
      <w:r w:rsidRPr="00A83181">
        <w:rPr>
          <w:szCs w:val="28"/>
        </w:rPr>
        <w:t xml:space="preserve"> Создать </w:t>
      </w:r>
      <w:r w:rsidR="00CC7D93">
        <w:rPr>
          <w:szCs w:val="28"/>
        </w:rPr>
        <w:t>О</w:t>
      </w:r>
      <w:r w:rsidRPr="00A83181">
        <w:rPr>
          <w:szCs w:val="28"/>
        </w:rPr>
        <w:t>рганизационный комитет по</w:t>
      </w:r>
      <w:r>
        <w:rPr>
          <w:szCs w:val="28"/>
        </w:rPr>
        <w:t xml:space="preserve"> подготовке и проведению праздника «День Урдомы»</w:t>
      </w:r>
      <w:r w:rsidRPr="00A83181">
        <w:rPr>
          <w:szCs w:val="28"/>
        </w:rPr>
        <w:t xml:space="preserve"> на территории МО «Урдомское»</w:t>
      </w:r>
      <w:r w:rsidR="00035AD3">
        <w:rPr>
          <w:szCs w:val="28"/>
        </w:rPr>
        <w:t>, согласно</w:t>
      </w:r>
      <w:r w:rsidRPr="00A83181">
        <w:rPr>
          <w:szCs w:val="28"/>
        </w:rPr>
        <w:t xml:space="preserve"> </w:t>
      </w:r>
      <w:r>
        <w:rPr>
          <w:szCs w:val="28"/>
        </w:rPr>
        <w:t>Приложени</w:t>
      </w:r>
      <w:r w:rsidR="00035AD3">
        <w:rPr>
          <w:szCs w:val="28"/>
        </w:rPr>
        <w:t>ю</w:t>
      </w:r>
      <w:r>
        <w:rPr>
          <w:szCs w:val="28"/>
        </w:rPr>
        <w:t xml:space="preserve"> №</w:t>
      </w:r>
      <w:r w:rsidR="00035AD3">
        <w:rPr>
          <w:szCs w:val="28"/>
        </w:rPr>
        <w:t xml:space="preserve"> </w:t>
      </w:r>
      <w:r>
        <w:rPr>
          <w:szCs w:val="28"/>
        </w:rPr>
        <w:t>1</w:t>
      </w:r>
      <w:r w:rsidR="00035AD3">
        <w:rPr>
          <w:szCs w:val="28"/>
        </w:rPr>
        <w:t>,</w:t>
      </w:r>
      <w:r>
        <w:rPr>
          <w:szCs w:val="28"/>
        </w:rPr>
        <w:t xml:space="preserve"> </w:t>
      </w:r>
      <w:r w:rsidRPr="00A83181">
        <w:rPr>
          <w:szCs w:val="28"/>
        </w:rPr>
        <w:t>и утвердить его состав</w:t>
      </w:r>
      <w:r w:rsidR="00035AD3">
        <w:rPr>
          <w:szCs w:val="28"/>
        </w:rPr>
        <w:t xml:space="preserve">, согласно </w:t>
      </w:r>
      <w:r>
        <w:rPr>
          <w:szCs w:val="28"/>
        </w:rPr>
        <w:t>Приложени</w:t>
      </w:r>
      <w:r w:rsidR="00035AD3">
        <w:rPr>
          <w:szCs w:val="28"/>
        </w:rPr>
        <w:t>ю</w:t>
      </w:r>
      <w:r>
        <w:rPr>
          <w:szCs w:val="28"/>
        </w:rPr>
        <w:t xml:space="preserve"> № </w:t>
      </w:r>
      <w:r w:rsidR="00CC7D93">
        <w:rPr>
          <w:szCs w:val="28"/>
        </w:rPr>
        <w:t>2</w:t>
      </w:r>
      <w:r w:rsidRPr="00A83181">
        <w:rPr>
          <w:szCs w:val="28"/>
        </w:rPr>
        <w:t>.</w:t>
      </w:r>
    </w:p>
    <w:p w:rsidR="007F0790" w:rsidRDefault="007F0790" w:rsidP="000541B7">
      <w:pPr>
        <w:tabs>
          <w:tab w:val="left" w:pos="851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BE3752">
        <w:rPr>
          <w:szCs w:val="28"/>
        </w:rPr>
        <w:t>.</w:t>
      </w:r>
      <w:r>
        <w:rPr>
          <w:szCs w:val="28"/>
        </w:rPr>
        <w:t xml:space="preserve"> Организационному комитету разработать план основных мероприятий по подготовке и проведению праздника «День Урдомы» на территории МО «Урдомское».</w:t>
      </w:r>
    </w:p>
    <w:p w:rsidR="007F0790" w:rsidRPr="000541B7" w:rsidRDefault="007F0790" w:rsidP="000541B7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 w:rsidRPr="000541B7">
        <w:rPr>
          <w:szCs w:val="28"/>
        </w:rPr>
        <w:t xml:space="preserve">Настоящее Постановление вступает в силу с момента </w:t>
      </w:r>
      <w:r w:rsidR="00CC7D93">
        <w:rPr>
          <w:szCs w:val="28"/>
        </w:rPr>
        <w:t>подписания</w:t>
      </w:r>
      <w:r w:rsidRPr="000541B7">
        <w:rPr>
          <w:szCs w:val="28"/>
        </w:rPr>
        <w:t>.</w:t>
      </w:r>
    </w:p>
    <w:p w:rsidR="000541B7" w:rsidRPr="00BE3752" w:rsidRDefault="00CC7D93" w:rsidP="000541B7">
      <w:pPr>
        <w:tabs>
          <w:tab w:val="left" w:pos="993"/>
        </w:tabs>
        <w:spacing w:line="276" w:lineRule="auto"/>
        <w:ind w:firstLine="720"/>
        <w:jc w:val="both"/>
        <w:rPr>
          <w:szCs w:val="28"/>
        </w:rPr>
      </w:pPr>
      <w:r>
        <w:rPr>
          <w:szCs w:val="28"/>
        </w:rPr>
        <w:t>4</w:t>
      </w:r>
      <w:r w:rsidR="000541B7">
        <w:rPr>
          <w:szCs w:val="28"/>
        </w:rPr>
        <w:t xml:space="preserve">. </w:t>
      </w:r>
      <w:r w:rsidR="000541B7" w:rsidRPr="00BE3752">
        <w:rPr>
          <w:szCs w:val="28"/>
        </w:rPr>
        <w:t xml:space="preserve">Контроль настоящего </w:t>
      </w:r>
      <w:r w:rsidR="000541B7">
        <w:rPr>
          <w:szCs w:val="28"/>
        </w:rPr>
        <w:t>постановления</w:t>
      </w:r>
      <w:r w:rsidR="000541B7" w:rsidRPr="00BE3752">
        <w:rPr>
          <w:szCs w:val="28"/>
        </w:rPr>
        <w:t xml:space="preserve"> оставляю за собой.</w:t>
      </w:r>
    </w:p>
    <w:p w:rsidR="007F0790" w:rsidRDefault="007F0790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Default="000541B7" w:rsidP="007F079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87A0F" w:rsidRDefault="007F0790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Pr="00512D70">
        <w:rPr>
          <w:b/>
          <w:sz w:val="28"/>
          <w:szCs w:val="28"/>
        </w:rPr>
        <w:t xml:space="preserve">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</w:r>
      <w:r w:rsidR="004F34F4">
        <w:rPr>
          <w:b/>
          <w:sz w:val="28"/>
          <w:szCs w:val="28"/>
        </w:rPr>
        <w:t xml:space="preserve">       </w:t>
      </w:r>
      <w:r w:rsidR="001479B5">
        <w:rPr>
          <w:b/>
          <w:sz w:val="28"/>
          <w:szCs w:val="28"/>
        </w:rPr>
        <w:t xml:space="preserve">         </w:t>
      </w:r>
      <w:r w:rsidR="004F34F4">
        <w:rPr>
          <w:b/>
          <w:sz w:val="28"/>
          <w:szCs w:val="28"/>
        </w:rPr>
        <w:t xml:space="preserve">      </w:t>
      </w:r>
      <w:r w:rsidR="000541B7">
        <w:rPr>
          <w:b/>
          <w:sz w:val="28"/>
          <w:szCs w:val="28"/>
        </w:rPr>
        <w:tab/>
      </w:r>
      <w:r w:rsidR="000541B7">
        <w:rPr>
          <w:b/>
          <w:sz w:val="28"/>
          <w:szCs w:val="28"/>
        </w:rPr>
        <w:tab/>
        <w:t>С.И.Якимов</w:t>
      </w:r>
    </w:p>
    <w:p w:rsidR="000541B7" w:rsidRDefault="000541B7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1479B5" w:rsidRDefault="001479B5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C7D93" w:rsidRDefault="00CC7D93" w:rsidP="000541B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541B7" w:rsidRPr="00B02A21" w:rsidRDefault="000541B7" w:rsidP="000541B7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1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</w:t>
      </w:r>
      <w:r>
        <w:rPr>
          <w:bCs/>
          <w:color w:val="000000"/>
          <w:sz w:val="24"/>
          <w:szCs w:val="24"/>
        </w:rPr>
        <w:t>По</w:t>
      </w:r>
      <w:r w:rsidR="000541B7" w:rsidRPr="00B02A21">
        <w:rPr>
          <w:bCs/>
          <w:color w:val="000000"/>
          <w:sz w:val="24"/>
          <w:szCs w:val="24"/>
        </w:rPr>
        <w:t>становлени</w:t>
      </w:r>
      <w:r>
        <w:rPr>
          <w:bCs/>
          <w:color w:val="000000"/>
          <w:sz w:val="24"/>
          <w:szCs w:val="24"/>
        </w:rPr>
        <w:t>ю</w:t>
      </w:r>
      <w:r w:rsidR="000541B7" w:rsidRPr="00B02A21">
        <w:rPr>
          <w:bCs/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0541B7" w:rsidRPr="00B02A21">
        <w:rPr>
          <w:color w:val="000000"/>
          <w:sz w:val="24"/>
          <w:szCs w:val="24"/>
        </w:rPr>
        <w:t xml:space="preserve"> МО «Урдомское» </w:t>
      </w:r>
    </w:p>
    <w:p w:rsidR="000541B7" w:rsidRPr="00B02A21" w:rsidRDefault="000541B7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4F34F4">
        <w:rPr>
          <w:color w:val="000000"/>
          <w:sz w:val="24"/>
          <w:szCs w:val="24"/>
        </w:rPr>
        <w:t>2</w:t>
      </w:r>
      <w:r w:rsidRPr="00B02A21">
        <w:rPr>
          <w:color w:val="000000"/>
          <w:sz w:val="24"/>
          <w:szCs w:val="24"/>
        </w:rPr>
        <w:t xml:space="preserve"> от </w:t>
      </w:r>
      <w:r w:rsidR="004F34F4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1.0</w:t>
      </w:r>
      <w:r w:rsidR="004F34F4">
        <w:rPr>
          <w:color w:val="000000"/>
          <w:sz w:val="24"/>
          <w:szCs w:val="24"/>
        </w:rPr>
        <w:t>3</w:t>
      </w:r>
      <w:r w:rsidRPr="00B02A21">
        <w:rPr>
          <w:color w:val="000000"/>
          <w:sz w:val="24"/>
          <w:szCs w:val="24"/>
        </w:rPr>
        <w:t>.202</w:t>
      </w:r>
      <w:r w:rsidR="004F34F4">
        <w:rPr>
          <w:color w:val="000000"/>
          <w:sz w:val="24"/>
          <w:szCs w:val="24"/>
        </w:rPr>
        <w:t>4</w:t>
      </w:r>
      <w:r w:rsidR="00035AD3">
        <w:rPr>
          <w:color w:val="000000"/>
          <w:sz w:val="24"/>
          <w:szCs w:val="24"/>
        </w:rPr>
        <w:t xml:space="preserve"> </w:t>
      </w:r>
      <w:r w:rsidRPr="00B02A21">
        <w:rPr>
          <w:color w:val="000000"/>
          <w:sz w:val="24"/>
          <w:szCs w:val="24"/>
        </w:rPr>
        <w:t>г.</w:t>
      </w: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43278B" w:rsidRDefault="000541B7" w:rsidP="000541B7">
      <w:pPr>
        <w:shd w:val="clear" w:color="auto" w:fill="FFFFFF"/>
        <w:jc w:val="right"/>
        <w:rPr>
          <w:b/>
          <w:bCs/>
          <w:color w:val="000000"/>
          <w:sz w:val="24"/>
          <w:szCs w:val="24"/>
        </w:rPr>
      </w:pP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Положение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  <w:r w:rsidRPr="000A31C0">
        <w:rPr>
          <w:b/>
          <w:bCs/>
          <w:color w:val="000000"/>
          <w:szCs w:val="28"/>
        </w:rPr>
        <w:t>об Организационном комитете по подготовке и проведению праздника «День Урдомы»</w:t>
      </w:r>
    </w:p>
    <w:p w:rsidR="000541B7" w:rsidRPr="000A31C0" w:rsidRDefault="000541B7" w:rsidP="000541B7">
      <w:pPr>
        <w:shd w:val="clear" w:color="auto" w:fill="FFFFFF"/>
        <w:jc w:val="center"/>
        <w:rPr>
          <w:b/>
          <w:bCs/>
          <w:color w:val="000000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567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Настоящее положение регламентирует работу Организационного комитета по подготовке и проведению праздника «День Урдомы»</w:t>
      </w:r>
      <w:r w:rsidRPr="00102D2D"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(далее - Оргкомитет)</w:t>
      </w:r>
      <w:r>
        <w:rPr>
          <w:color w:val="000000"/>
          <w:szCs w:val="28"/>
        </w:rPr>
        <w:t>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567"/>
        <w:jc w:val="both"/>
        <w:rPr>
          <w:b/>
          <w:color w:val="000000"/>
          <w:sz w:val="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1. Общие положения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1.1. Оргкомитет создается в целях организации процесса подготовки и проведения праздника «День Урдомы»</w:t>
      </w:r>
      <w:r>
        <w:rPr>
          <w:color w:val="000000"/>
          <w:szCs w:val="28"/>
        </w:rPr>
        <w:t>.</w:t>
      </w:r>
    </w:p>
    <w:p w:rsidR="000541B7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>
        <w:rPr>
          <w:color w:val="000000"/>
          <w:szCs w:val="28"/>
        </w:rPr>
        <w:t>Праздник «День Урдомы» учрежден к проведению в третью субботу каждого года Постановлением Главы Местного самоуправления муниципального образования «Ленский район» от 03 мая 2000 года № 129.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szCs w:val="28"/>
        </w:rPr>
      </w:pPr>
      <w:r w:rsidRPr="000A31C0">
        <w:rPr>
          <w:color w:val="000000"/>
          <w:szCs w:val="28"/>
        </w:rPr>
        <w:t>1.2.</w:t>
      </w:r>
      <w:r w:rsidRPr="000A31C0">
        <w:rPr>
          <w:rFonts w:ascii="Helvetica" w:hAnsi="Helvetica" w:cs="Helvetica"/>
          <w:color w:val="555555"/>
          <w:szCs w:val="28"/>
          <w:shd w:val="clear" w:color="auto" w:fill="FFFFFF"/>
        </w:rPr>
        <w:t xml:space="preserve"> </w:t>
      </w:r>
      <w:r w:rsidRPr="000A31C0">
        <w:rPr>
          <w:szCs w:val="28"/>
          <w:shd w:val="clear" w:color="auto" w:fill="FFFFFF"/>
        </w:rPr>
        <w:t>В своей деятельности Организационный комитет руководствуется законодательств</w:t>
      </w:r>
      <w:r>
        <w:rPr>
          <w:szCs w:val="28"/>
          <w:shd w:val="clear" w:color="auto" w:fill="FFFFFF"/>
        </w:rPr>
        <w:t xml:space="preserve">ом Российской Федерации, Архангельской области, правовыми актами МО «Урдомское», </w:t>
      </w:r>
      <w:r w:rsidRPr="000A31C0">
        <w:rPr>
          <w:szCs w:val="28"/>
          <w:shd w:val="clear" w:color="auto" w:fill="FFFFFF"/>
        </w:rPr>
        <w:t>настоящим Положением об Организационном комитете.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rPr>
          <w:color w:val="000000"/>
          <w:szCs w:val="28"/>
        </w:rPr>
      </w:pPr>
      <w:r w:rsidRPr="000A31C0">
        <w:rPr>
          <w:color w:val="000000"/>
          <w:szCs w:val="28"/>
        </w:rPr>
        <w:t>1.3.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Оргкомитет не является юридическим лицом.</w:t>
      </w:r>
    </w:p>
    <w:p w:rsidR="000541B7" w:rsidRPr="000541B7" w:rsidRDefault="000541B7" w:rsidP="000541B7">
      <w:pPr>
        <w:shd w:val="clear" w:color="auto" w:fill="FFFFFF"/>
        <w:spacing w:line="360" w:lineRule="auto"/>
        <w:ind w:firstLine="706"/>
        <w:rPr>
          <w:color w:val="000000"/>
          <w:sz w:val="16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2. Задачи и функции Оргкомитета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2.1. Разработка </w:t>
      </w:r>
      <w:r>
        <w:rPr>
          <w:color w:val="000000"/>
          <w:szCs w:val="28"/>
        </w:rPr>
        <w:t xml:space="preserve">и утверждение </w:t>
      </w:r>
      <w:r w:rsidRPr="000A31C0">
        <w:rPr>
          <w:color w:val="000000"/>
          <w:szCs w:val="28"/>
        </w:rPr>
        <w:t>программы</w:t>
      </w:r>
      <w:r>
        <w:rPr>
          <w:color w:val="000000"/>
          <w:szCs w:val="28"/>
        </w:rPr>
        <w:t xml:space="preserve"> празднования «Дня Урдомы» </w:t>
      </w:r>
      <w:r w:rsidRPr="000A31C0">
        <w:rPr>
          <w:color w:val="000000"/>
          <w:szCs w:val="28"/>
        </w:rPr>
        <w:t>с определением конкретных мероприятий, объемов и источников финансирования.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2.2.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Координация действий Администрации МО «Урдомское», предприятий, организаций, учреждений при реализации мероприятий проводимых на территории МО «Урдомское» в рамках</w:t>
      </w:r>
      <w:r>
        <w:rPr>
          <w:color w:val="000000"/>
          <w:szCs w:val="28"/>
        </w:rPr>
        <w:t xml:space="preserve"> подготовки и</w:t>
      </w:r>
      <w:r w:rsidRPr="000A31C0">
        <w:rPr>
          <w:color w:val="000000"/>
          <w:szCs w:val="28"/>
        </w:rPr>
        <w:t xml:space="preserve"> празднования </w:t>
      </w:r>
      <w:r>
        <w:rPr>
          <w:color w:val="000000"/>
          <w:szCs w:val="28"/>
        </w:rPr>
        <w:t>«</w:t>
      </w:r>
      <w:r w:rsidRPr="000A31C0">
        <w:rPr>
          <w:color w:val="000000"/>
          <w:szCs w:val="28"/>
        </w:rPr>
        <w:t>Дня Урдомы</w:t>
      </w:r>
      <w:r>
        <w:rPr>
          <w:color w:val="000000"/>
          <w:szCs w:val="28"/>
        </w:rPr>
        <w:t>».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2.3.</w:t>
      </w:r>
      <w:r>
        <w:rPr>
          <w:color w:val="000000"/>
          <w:szCs w:val="28"/>
        </w:rPr>
        <w:t xml:space="preserve"> </w:t>
      </w:r>
      <w:r w:rsidRPr="000A31C0">
        <w:rPr>
          <w:color w:val="000000"/>
          <w:szCs w:val="28"/>
        </w:rPr>
        <w:t>Оказание содействия в организации и проведении мероприятий на территории МО «Урдомское»</w:t>
      </w:r>
      <w:r>
        <w:rPr>
          <w:color w:val="000000"/>
          <w:szCs w:val="28"/>
        </w:rPr>
        <w:t>, в том числе, в поиске источников финансирования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lastRenderedPageBreak/>
        <w:t>2.4. В рамках возложенных задач Оргкомитет выполняет следующие функции: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собирает, обрабатывает и </w:t>
      </w:r>
      <w:r>
        <w:rPr>
          <w:color w:val="000000"/>
          <w:szCs w:val="28"/>
        </w:rPr>
        <w:t>использует</w:t>
      </w:r>
      <w:r w:rsidRPr="000A31C0">
        <w:rPr>
          <w:color w:val="000000"/>
          <w:szCs w:val="28"/>
        </w:rPr>
        <w:t xml:space="preserve"> всю информацию </w:t>
      </w:r>
      <w:r>
        <w:rPr>
          <w:color w:val="000000"/>
          <w:szCs w:val="28"/>
        </w:rPr>
        <w:t xml:space="preserve">о </w:t>
      </w:r>
      <w:r w:rsidRPr="000A31C0">
        <w:rPr>
          <w:color w:val="000000"/>
          <w:szCs w:val="28"/>
        </w:rPr>
        <w:t xml:space="preserve">планируемых </w:t>
      </w:r>
      <w:r>
        <w:rPr>
          <w:color w:val="000000"/>
          <w:szCs w:val="28"/>
        </w:rPr>
        <w:t>мероприятиях</w:t>
      </w:r>
      <w:r w:rsidRPr="000A31C0">
        <w:rPr>
          <w:color w:val="000000"/>
          <w:szCs w:val="28"/>
        </w:rPr>
        <w:t xml:space="preserve"> в период с декабря по ию</w:t>
      </w:r>
      <w:r>
        <w:rPr>
          <w:color w:val="000000"/>
          <w:szCs w:val="28"/>
        </w:rPr>
        <w:t>л</w:t>
      </w:r>
      <w:r w:rsidRPr="000A31C0">
        <w:rPr>
          <w:color w:val="000000"/>
          <w:szCs w:val="28"/>
        </w:rPr>
        <w:t>ь;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принимает и рассматривает предложения по организации и проведению мероприятий;</w:t>
      </w:r>
    </w:p>
    <w:p w:rsidR="000541B7" w:rsidRPr="000A31C0" w:rsidRDefault="000541B7" w:rsidP="000541B7">
      <w:pPr>
        <w:pStyle w:val="a4"/>
        <w:numPr>
          <w:ilvl w:val="0"/>
          <w:numId w:val="3"/>
        </w:numPr>
        <w:shd w:val="clear" w:color="auto" w:fill="FFFFFF"/>
        <w:spacing w:line="360" w:lineRule="auto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 запрашивает дополнительные сведения о </w:t>
      </w:r>
      <w:r>
        <w:rPr>
          <w:color w:val="000000"/>
          <w:szCs w:val="28"/>
        </w:rPr>
        <w:t xml:space="preserve">планируемых </w:t>
      </w:r>
      <w:r w:rsidRPr="000A31C0">
        <w:rPr>
          <w:color w:val="000000"/>
          <w:szCs w:val="28"/>
        </w:rPr>
        <w:t>мероприятиях.</w:t>
      </w:r>
    </w:p>
    <w:p w:rsidR="000541B7" w:rsidRPr="000541B7" w:rsidRDefault="000541B7" w:rsidP="000541B7">
      <w:pPr>
        <w:pStyle w:val="a4"/>
        <w:shd w:val="clear" w:color="auto" w:fill="FFFFFF"/>
        <w:spacing w:line="360" w:lineRule="auto"/>
        <w:ind w:left="765"/>
        <w:jc w:val="both"/>
        <w:rPr>
          <w:color w:val="000000"/>
          <w:sz w:val="14"/>
          <w:szCs w:val="28"/>
        </w:rPr>
      </w:pPr>
    </w:p>
    <w:p w:rsidR="000541B7" w:rsidRPr="000A31C0" w:rsidRDefault="000541B7" w:rsidP="000541B7">
      <w:pPr>
        <w:shd w:val="clear" w:color="auto" w:fill="FFFFFF"/>
        <w:spacing w:line="360" w:lineRule="auto"/>
        <w:jc w:val="center"/>
        <w:rPr>
          <w:b/>
          <w:color w:val="000000"/>
          <w:szCs w:val="28"/>
        </w:rPr>
      </w:pPr>
      <w:r w:rsidRPr="000A31C0">
        <w:rPr>
          <w:b/>
          <w:color w:val="000000"/>
          <w:szCs w:val="28"/>
        </w:rPr>
        <w:t>3. Порядок работы Оргкомитета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3.1. Основной формой работы является заседание. Заседание Оргкомитета проводятся по мере необходимости.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3.2. Заседание Оргкомитета считается правомочным, если на нем присутствует более половины членов Оргкомитета, входящих в состав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3.3. Члены Оргкомитета обладают равными правами при рассмотрении вопросов на заседаниях.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3.4. Решения Оргкомитета принимаются большинством голосов от </w:t>
      </w:r>
      <w:r>
        <w:rPr>
          <w:color w:val="000000"/>
          <w:szCs w:val="28"/>
        </w:rPr>
        <w:t xml:space="preserve">числа </w:t>
      </w:r>
      <w:r w:rsidRPr="000A31C0">
        <w:rPr>
          <w:color w:val="000000"/>
          <w:szCs w:val="28"/>
        </w:rPr>
        <w:t>присутствующих членов Оргкомитета открытым голосованием. В случае равенства голосов голос председательствующего на заседании Оргкомитета является определяющим.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3.5. Решение Оргкомитета оформляется протоколом, который подписывает председательствующий на заседании Оргкомитета</w:t>
      </w:r>
      <w:r>
        <w:rPr>
          <w:color w:val="000000"/>
          <w:szCs w:val="28"/>
        </w:rPr>
        <w:t xml:space="preserve"> и секретарь</w:t>
      </w:r>
      <w:r w:rsidRPr="000A31C0">
        <w:rPr>
          <w:color w:val="000000"/>
          <w:szCs w:val="28"/>
        </w:rPr>
        <w:t>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 xml:space="preserve">3.6. Обязанности председателя Оргкомитета: </w:t>
      </w:r>
    </w:p>
    <w:p w:rsidR="000541B7" w:rsidRPr="000A31C0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председательствует, осуществляет организацию и координацию работы на заседаниях Оргкомитета, подписывает протоколы заседаний Оргкомитета.</w:t>
      </w:r>
    </w:p>
    <w:p w:rsidR="000541B7" w:rsidRPr="000A31C0" w:rsidRDefault="000541B7" w:rsidP="000541B7">
      <w:pPr>
        <w:shd w:val="clear" w:color="auto" w:fill="FFFFFF"/>
        <w:tabs>
          <w:tab w:val="left" w:pos="1276"/>
        </w:tabs>
        <w:spacing w:line="360" w:lineRule="auto"/>
        <w:ind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3.7. Обязанности секретаря Оргкомитета</w:t>
      </w:r>
      <w:r>
        <w:rPr>
          <w:color w:val="000000"/>
          <w:szCs w:val="28"/>
        </w:rPr>
        <w:t>:</w:t>
      </w:r>
    </w:p>
    <w:p w:rsidR="000541B7" w:rsidRDefault="000541B7" w:rsidP="000541B7">
      <w:pPr>
        <w:pStyle w:val="a4"/>
        <w:numPr>
          <w:ilvl w:val="0"/>
          <w:numId w:val="4"/>
        </w:numPr>
        <w:shd w:val="clear" w:color="auto" w:fill="FFFFFF"/>
        <w:tabs>
          <w:tab w:val="left" w:pos="1276"/>
        </w:tabs>
        <w:spacing w:line="360" w:lineRule="auto"/>
        <w:ind w:left="0" w:firstLine="706"/>
        <w:jc w:val="both"/>
        <w:rPr>
          <w:color w:val="000000"/>
          <w:szCs w:val="28"/>
        </w:rPr>
      </w:pPr>
      <w:r w:rsidRPr="000A31C0">
        <w:rPr>
          <w:color w:val="000000"/>
          <w:szCs w:val="28"/>
        </w:rPr>
        <w:t>обеспечивает организацию работы Оргкомитета, оформляет протоколы заседаний Оргкомитета.</w:t>
      </w: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0541B7" w:rsidRPr="000541B7" w:rsidRDefault="000541B7" w:rsidP="000541B7">
      <w:pPr>
        <w:shd w:val="clear" w:color="auto" w:fill="FFFFFF"/>
        <w:tabs>
          <w:tab w:val="left" w:pos="1276"/>
        </w:tabs>
        <w:spacing w:line="360" w:lineRule="auto"/>
        <w:jc w:val="both"/>
        <w:rPr>
          <w:color w:val="000000"/>
          <w:szCs w:val="28"/>
        </w:rPr>
      </w:pPr>
    </w:p>
    <w:p w:rsidR="00B02A21" w:rsidRPr="00B02A21" w:rsidRDefault="00B02A21" w:rsidP="00B02A21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lastRenderedPageBreak/>
        <w:t>Приложение №</w:t>
      </w:r>
      <w:r w:rsidR="00035AD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</w:p>
    <w:p w:rsidR="00035AD3" w:rsidRDefault="00035AD3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B02A21" w:rsidRPr="00B02A21">
        <w:rPr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="00B02A21" w:rsidRPr="00B02A21">
        <w:rPr>
          <w:bCs/>
          <w:color w:val="000000"/>
          <w:sz w:val="24"/>
          <w:szCs w:val="24"/>
        </w:rPr>
        <w:t>остановлени</w:t>
      </w:r>
      <w:r>
        <w:rPr>
          <w:bCs/>
          <w:color w:val="000000"/>
          <w:sz w:val="24"/>
          <w:szCs w:val="24"/>
        </w:rPr>
        <w:t>ю</w:t>
      </w:r>
      <w:r w:rsidR="00B02A21" w:rsidRPr="00B02A21">
        <w:rPr>
          <w:bCs/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>Главы</w:t>
      </w:r>
      <w:r>
        <w:rPr>
          <w:color w:val="000000"/>
          <w:sz w:val="24"/>
          <w:szCs w:val="24"/>
        </w:rPr>
        <w:t xml:space="preserve"> </w:t>
      </w:r>
      <w:r w:rsidR="00B02A21" w:rsidRPr="00B02A21">
        <w:rPr>
          <w:color w:val="000000"/>
          <w:sz w:val="24"/>
          <w:szCs w:val="24"/>
        </w:rPr>
        <w:t xml:space="preserve"> МО «Урдомское» </w:t>
      </w:r>
    </w:p>
    <w:p w:rsidR="00B02A21" w:rsidRPr="00B02A21" w:rsidRDefault="00B02A21" w:rsidP="00035AD3">
      <w:pPr>
        <w:shd w:val="clear" w:color="auto" w:fill="FFFFFF"/>
        <w:jc w:val="right"/>
        <w:rPr>
          <w:color w:val="000000"/>
          <w:sz w:val="24"/>
          <w:szCs w:val="24"/>
        </w:rPr>
      </w:pPr>
      <w:r w:rsidRPr="00B02A21">
        <w:rPr>
          <w:color w:val="000000"/>
          <w:sz w:val="24"/>
          <w:szCs w:val="24"/>
        </w:rPr>
        <w:t>№ 0</w:t>
      </w:r>
      <w:r w:rsidR="00877613">
        <w:rPr>
          <w:color w:val="000000"/>
          <w:sz w:val="24"/>
          <w:szCs w:val="24"/>
        </w:rPr>
        <w:t xml:space="preserve">2 </w:t>
      </w:r>
      <w:r w:rsidRPr="00B02A21">
        <w:rPr>
          <w:color w:val="000000"/>
          <w:sz w:val="24"/>
          <w:szCs w:val="24"/>
        </w:rPr>
        <w:t xml:space="preserve">от </w:t>
      </w:r>
      <w:r w:rsidR="00877613">
        <w:rPr>
          <w:color w:val="000000"/>
          <w:sz w:val="24"/>
          <w:szCs w:val="24"/>
        </w:rPr>
        <w:t>1</w:t>
      </w:r>
      <w:r w:rsidRPr="00B02A21">
        <w:rPr>
          <w:color w:val="000000"/>
          <w:sz w:val="24"/>
          <w:szCs w:val="24"/>
        </w:rPr>
        <w:t>1.0</w:t>
      </w:r>
      <w:r w:rsidR="00877613">
        <w:rPr>
          <w:color w:val="000000"/>
          <w:sz w:val="24"/>
          <w:szCs w:val="24"/>
        </w:rPr>
        <w:t>3</w:t>
      </w:r>
      <w:r w:rsidRPr="00B02A21">
        <w:rPr>
          <w:color w:val="000000"/>
          <w:sz w:val="24"/>
          <w:szCs w:val="24"/>
        </w:rPr>
        <w:t>.202</w:t>
      </w:r>
      <w:r w:rsidR="00877613">
        <w:rPr>
          <w:color w:val="000000"/>
          <w:sz w:val="24"/>
          <w:szCs w:val="24"/>
        </w:rPr>
        <w:t>4</w:t>
      </w:r>
      <w:r w:rsidRPr="00B02A21">
        <w:rPr>
          <w:color w:val="000000"/>
          <w:sz w:val="24"/>
          <w:szCs w:val="24"/>
        </w:rPr>
        <w:t>г.</w:t>
      </w:r>
    </w:p>
    <w:p w:rsidR="000541B7" w:rsidRPr="00F41370" w:rsidRDefault="000541B7" w:rsidP="000541B7">
      <w:pPr>
        <w:shd w:val="clear" w:color="auto" w:fill="FFFFFF"/>
        <w:tabs>
          <w:tab w:val="center" w:pos="5030"/>
        </w:tabs>
        <w:spacing w:before="100" w:beforeAutospacing="1" w:after="100" w:afterAutospacing="1" w:line="245" w:lineRule="atLeast"/>
        <w:ind w:firstLine="706"/>
        <w:jc w:val="right"/>
        <w:rPr>
          <w:color w:val="000000"/>
          <w:sz w:val="24"/>
          <w:szCs w:val="24"/>
        </w:rPr>
      </w:pPr>
    </w:p>
    <w:p w:rsidR="000541B7" w:rsidRPr="00F41370" w:rsidRDefault="000541B7" w:rsidP="000541B7">
      <w:pPr>
        <w:shd w:val="clear" w:color="auto" w:fill="FFFFFF"/>
        <w:spacing w:line="360" w:lineRule="auto"/>
        <w:jc w:val="center"/>
        <w:rPr>
          <w:color w:val="000000"/>
          <w:szCs w:val="28"/>
        </w:rPr>
      </w:pPr>
      <w:r w:rsidRPr="00F41370">
        <w:rPr>
          <w:b/>
          <w:bCs/>
          <w:color w:val="000000"/>
          <w:szCs w:val="28"/>
        </w:rPr>
        <w:t>СОСТАВ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О</w:t>
      </w:r>
      <w:r w:rsidRPr="00F41370">
        <w:rPr>
          <w:b/>
          <w:bCs/>
          <w:color w:val="000000"/>
          <w:szCs w:val="28"/>
        </w:rPr>
        <w:t xml:space="preserve">ргкомитета по подготовке и проведению </w:t>
      </w:r>
      <w:r w:rsidRPr="0043278B">
        <w:rPr>
          <w:b/>
          <w:bCs/>
          <w:color w:val="000000"/>
          <w:szCs w:val="28"/>
        </w:rPr>
        <w:t xml:space="preserve">праздника </w:t>
      </w:r>
    </w:p>
    <w:p w:rsidR="000541B7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  <w:r w:rsidRPr="0043278B">
        <w:rPr>
          <w:b/>
          <w:bCs/>
          <w:color w:val="000000"/>
          <w:szCs w:val="28"/>
        </w:rPr>
        <w:t>«День Урдомы»</w:t>
      </w:r>
    </w:p>
    <w:tbl>
      <w:tblPr>
        <w:tblW w:w="10414" w:type="dxa"/>
        <w:tblInd w:w="-318" w:type="dxa"/>
        <w:tblLook w:val="04A0"/>
      </w:tblPr>
      <w:tblGrid>
        <w:gridCol w:w="3687"/>
        <w:gridCol w:w="4536"/>
        <w:gridCol w:w="2191"/>
      </w:tblGrid>
      <w:tr w:rsidR="000541B7" w:rsidRPr="00AB5F5D" w:rsidTr="000541B7">
        <w:trPr>
          <w:trHeight w:val="56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Председатель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1479B5"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 w:rsidR="001479B5"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</w:tr>
      <w:tr w:rsidR="000541B7" w:rsidRPr="00AB5F5D" w:rsidTr="000541B7">
        <w:trPr>
          <w:trHeight w:val="810"/>
        </w:trPr>
        <w:tc>
          <w:tcPr>
            <w:tcW w:w="10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1B7" w:rsidRPr="00AB5F5D" w:rsidRDefault="000541B7" w:rsidP="00877613">
            <w:pPr>
              <w:jc w:val="center"/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 xml:space="preserve">Секретарь оргкомитета </w:t>
            </w:r>
            <w:r w:rsidR="001479B5">
              <w:rPr>
                <w:color w:val="000000"/>
                <w:sz w:val="26"/>
                <w:szCs w:val="26"/>
              </w:rPr>
              <w:t>–</w:t>
            </w:r>
            <w:r w:rsidRPr="00AB5F5D">
              <w:rPr>
                <w:color w:val="000000"/>
                <w:sz w:val="26"/>
                <w:szCs w:val="26"/>
              </w:rPr>
              <w:t xml:space="preserve"> </w:t>
            </w:r>
            <w:r w:rsidR="001479B5">
              <w:rPr>
                <w:color w:val="000000"/>
                <w:sz w:val="26"/>
                <w:szCs w:val="26"/>
              </w:rPr>
              <w:t>Таратина Галина Валерьевна</w:t>
            </w:r>
          </w:p>
        </w:tc>
      </w:tr>
      <w:tr w:rsidR="000541B7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Ф.И.О.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должность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AB5F5D" w:rsidRDefault="000541B7" w:rsidP="004F34F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AB5F5D">
              <w:rPr>
                <w:b/>
                <w:bCs/>
                <w:color w:val="000000"/>
                <w:sz w:val="26"/>
                <w:szCs w:val="26"/>
              </w:rPr>
              <w:t>телефон</w:t>
            </w:r>
          </w:p>
        </w:tc>
      </w:tr>
      <w:tr w:rsidR="000541B7" w:rsidRPr="0096368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 w:rsidRPr="0096368D">
              <w:rPr>
                <w:bCs/>
                <w:color w:val="000000"/>
                <w:sz w:val="26"/>
                <w:szCs w:val="26"/>
              </w:rPr>
              <w:t xml:space="preserve">Якимов Сергей </w:t>
            </w:r>
            <w:r>
              <w:rPr>
                <w:bCs/>
                <w:color w:val="000000"/>
                <w:sz w:val="26"/>
                <w:szCs w:val="26"/>
              </w:rPr>
              <w:t>И</w:t>
            </w:r>
            <w:r w:rsidRPr="0096368D">
              <w:rPr>
                <w:bCs/>
                <w:color w:val="000000"/>
                <w:sz w:val="26"/>
                <w:szCs w:val="26"/>
              </w:rPr>
              <w:t>ванович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Глава МО «Урдомское»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1B7" w:rsidRPr="0096368D" w:rsidRDefault="000541B7" w:rsidP="004F34F4">
            <w:pPr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8 911 583-11-11</w:t>
            </w:r>
          </w:p>
        </w:tc>
      </w:tr>
      <w:tr w:rsidR="000541B7" w:rsidRPr="00AB5F5D" w:rsidTr="000541B7">
        <w:trPr>
          <w:trHeight w:val="869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Дзюба Марина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>редседатель Совета ветеранов 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8 911 683 91 13</w:t>
            </w:r>
          </w:p>
        </w:tc>
      </w:tr>
      <w:tr w:rsidR="000541B7" w:rsidRPr="00AB5F5D" w:rsidTr="000541B7"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Додонов Владимир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Директор МБУ «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Урдомская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средняя школа»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1B7" w:rsidRPr="00AB5F5D" w:rsidRDefault="000541B7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8 911 659 71 86</w:t>
            </w:r>
          </w:p>
        </w:tc>
      </w:tr>
      <w:tr w:rsidR="001479B5" w:rsidRPr="00AB5F5D" w:rsidTr="000541B7">
        <w:trPr>
          <w:trHeight w:val="53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Левченко Александр Владиславович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Руководитель Зонального центра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8 911 677 40 63</w:t>
            </w:r>
          </w:p>
        </w:tc>
      </w:tr>
      <w:tr w:rsidR="001479B5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Делимова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Виктория Александровна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Pr="00AB5F5D">
              <w:rPr>
                <w:color w:val="000000"/>
                <w:sz w:val="26"/>
                <w:szCs w:val="26"/>
              </w:rPr>
              <w:t xml:space="preserve">редседатель </w:t>
            </w:r>
            <w:r>
              <w:rPr>
                <w:color w:val="000000"/>
                <w:sz w:val="26"/>
                <w:szCs w:val="26"/>
              </w:rPr>
              <w:t xml:space="preserve">Профкома </w:t>
            </w:r>
            <w:r w:rsidRPr="00AB5F5D">
              <w:rPr>
                <w:color w:val="000000"/>
                <w:sz w:val="26"/>
                <w:szCs w:val="26"/>
              </w:rPr>
              <w:t>Урдомско</w:t>
            </w:r>
            <w:r>
              <w:rPr>
                <w:color w:val="000000"/>
                <w:sz w:val="26"/>
                <w:szCs w:val="26"/>
              </w:rPr>
              <w:t xml:space="preserve">го </w:t>
            </w:r>
            <w:r w:rsidRPr="00AB5F5D">
              <w:rPr>
                <w:color w:val="000000"/>
                <w:sz w:val="26"/>
                <w:szCs w:val="26"/>
              </w:rPr>
              <w:t>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D33A56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8 81859 63 313</w:t>
            </w:r>
          </w:p>
        </w:tc>
      </w:tr>
      <w:tr w:rsidR="001479B5" w:rsidRPr="00AB5F5D" w:rsidTr="000541B7">
        <w:trPr>
          <w:trHeight w:val="656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0541B7" w:rsidRDefault="001479B5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 w:rsidRPr="000541B7">
              <w:rPr>
                <w:color w:val="000000"/>
                <w:sz w:val="26"/>
                <w:szCs w:val="26"/>
              </w:rPr>
              <w:t>Стенин</w:t>
            </w:r>
            <w:proofErr w:type="spellEnd"/>
            <w:r w:rsidRPr="000541B7">
              <w:rPr>
                <w:color w:val="000000"/>
                <w:sz w:val="26"/>
                <w:szCs w:val="26"/>
              </w:rPr>
              <w:t xml:space="preserve"> Вадим Григорьевич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0541B7" w:rsidRDefault="001479B5" w:rsidP="004F34F4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>Зам. начальника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0541B7">
            <w:pPr>
              <w:rPr>
                <w:color w:val="000000"/>
                <w:sz w:val="26"/>
                <w:szCs w:val="26"/>
              </w:rPr>
            </w:pPr>
            <w:r w:rsidRPr="000541B7">
              <w:rPr>
                <w:color w:val="000000"/>
                <w:sz w:val="26"/>
                <w:szCs w:val="26"/>
              </w:rPr>
              <w:t xml:space="preserve">8 911 562 80 66             </w:t>
            </w:r>
          </w:p>
        </w:tc>
      </w:tr>
      <w:tr w:rsidR="001479B5" w:rsidRPr="00AB5F5D" w:rsidTr="000541B7"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Кравец Александр Николаевич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</w:t>
            </w:r>
            <w:r w:rsidRPr="00AB5F5D">
              <w:rPr>
                <w:color w:val="000000"/>
                <w:sz w:val="26"/>
                <w:szCs w:val="26"/>
              </w:rPr>
              <w:t>епутат МО "Урдомское"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8 911 673 80 30</w:t>
            </w:r>
          </w:p>
        </w:tc>
      </w:tr>
      <w:tr w:rsidR="001479B5" w:rsidRPr="00AB5F5D" w:rsidTr="000541B7">
        <w:trPr>
          <w:trHeight w:val="56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Сапронова Лидия Вячеславовна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Председатель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8911 580 43 66</w:t>
            </w:r>
          </w:p>
        </w:tc>
      </w:tr>
      <w:tr w:rsidR="001479B5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Бережная Вера Николаевна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Pr="00AB5F5D">
              <w:rPr>
                <w:color w:val="000000"/>
                <w:sz w:val="26"/>
                <w:szCs w:val="26"/>
              </w:rPr>
              <w:t>лен Совета ветеранов ЛПУ МГ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8921 084 69 70</w:t>
            </w:r>
          </w:p>
        </w:tc>
      </w:tr>
      <w:tr w:rsidR="001479B5" w:rsidRPr="00AB5F5D" w:rsidTr="000541B7">
        <w:trPr>
          <w:trHeight w:val="508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Репина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Pr="00AB5F5D">
              <w:rPr>
                <w:color w:val="000000"/>
                <w:sz w:val="26"/>
                <w:szCs w:val="26"/>
              </w:rPr>
              <w:t>ачальник ст.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8911 566 10 97</w:t>
            </w:r>
          </w:p>
        </w:tc>
      </w:tr>
      <w:tr w:rsidR="001479B5" w:rsidRPr="00AB5F5D" w:rsidTr="000541B7">
        <w:trPr>
          <w:trHeight w:val="37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Голубь Сергей Александрович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Pr="00AB5F5D">
              <w:rPr>
                <w:color w:val="000000"/>
                <w:sz w:val="26"/>
                <w:szCs w:val="26"/>
              </w:rPr>
              <w:t xml:space="preserve">ачальник участка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Котласского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ДРСУ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8 921 082 16 46</w:t>
            </w:r>
          </w:p>
        </w:tc>
      </w:tr>
      <w:tr w:rsidR="001479B5" w:rsidRPr="00AB5F5D" w:rsidTr="000541B7">
        <w:trPr>
          <w:trHeight w:val="4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Медведев Александр Сергеевич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Начальник НПС Урдома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8 911 686 04 54</w:t>
            </w:r>
          </w:p>
        </w:tc>
      </w:tr>
      <w:tr w:rsidR="001479B5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Якимова Ксения Владимировна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</w:t>
            </w:r>
            <w:r w:rsidRPr="00AB5F5D">
              <w:rPr>
                <w:color w:val="000000"/>
                <w:sz w:val="26"/>
                <w:szCs w:val="26"/>
              </w:rPr>
              <w:t xml:space="preserve">лавврач </w:t>
            </w:r>
            <w:proofErr w:type="spellStart"/>
            <w:r w:rsidRPr="00AB5F5D">
              <w:rPr>
                <w:color w:val="000000"/>
                <w:sz w:val="26"/>
                <w:szCs w:val="26"/>
              </w:rPr>
              <w:t>Урдомской</w:t>
            </w:r>
            <w:proofErr w:type="spellEnd"/>
            <w:r w:rsidRPr="00AB5F5D">
              <w:rPr>
                <w:color w:val="000000"/>
                <w:sz w:val="26"/>
                <w:szCs w:val="26"/>
              </w:rPr>
              <w:t xml:space="preserve"> больницы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8981 554 29 68</w:t>
            </w:r>
          </w:p>
        </w:tc>
      </w:tr>
      <w:tr w:rsidR="001479B5" w:rsidRPr="00AB5F5D" w:rsidTr="0046381F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Абдрашитов Алексей Владимирович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мастер ООО "Газпром газораспределение Архангельск"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B5" w:rsidRPr="00AB5F5D" w:rsidRDefault="001479B5" w:rsidP="004F34F4">
            <w:pPr>
              <w:rPr>
                <w:color w:val="000000"/>
                <w:sz w:val="26"/>
                <w:szCs w:val="26"/>
              </w:rPr>
            </w:pPr>
            <w:r w:rsidRPr="00AB5F5D">
              <w:rPr>
                <w:color w:val="000000"/>
                <w:sz w:val="26"/>
                <w:szCs w:val="26"/>
              </w:rPr>
              <w:t>8 911 560 48 17</w:t>
            </w:r>
          </w:p>
        </w:tc>
      </w:tr>
      <w:tr w:rsidR="0046381F" w:rsidRPr="00AB5F5D" w:rsidTr="000541B7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1F" w:rsidRPr="00AB5F5D" w:rsidRDefault="0046381F" w:rsidP="004F34F4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Нечай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Дарья Сергеевна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1F" w:rsidRPr="00AB5F5D" w:rsidRDefault="0046381F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 МБУ «ЦКД»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1F" w:rsidRPr="00AB5F5D" w:rsidRDefault="0046381F" w:rsidP="004F34F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8 911 597 03 37</w:t>
            </w:r>
          </w:p>
        </w:tc>
      </w:tr>
      <w:tr w:rsidR="0046381F" w:rsidRPr="00AB5F5D" w:rsidTr="0046381F">
        <w:trPr>
          <w:trHeight w:val="75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1F" w:rsidRPr="00AB5F5D" w:rsidRDefault="0046381F" w:rsidP="000F3E6A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Шатская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Елена Витальевна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1F" w:rsidRPr="00AB5F5D" w:rsidRDefault="0046381F" w:rsidP="000F3E6A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мастер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1F" w:rsidRPr="00AB5F5D" w:rsidRDefault="0046381F" w:rsidP="000F3E6A">
            <w:pPr>
              <w:rPr>
                <w:color w:val="000000"/>
                <w:sz w:val="26"/>
                <w:szCs w:val="26"/>
              </w:rPr>
            </w:pPr>
          </w:p>
        </w:tc>
      </w:tr>
    </w:tbl>
    <w:p w:rsidR="000541B7" w:rsidRPr="0043278B" w:rsidRDefault="000541B7" w:rsidP="000541B7">
      <w:pPr>
        <w:shd w:val="clear" w:color="auto" w:fill="FFFFFF"/>
        <w:spacing w:line="360" w:lineRule="auto"/>
        <w:jc w:val="center"/>
        <w:rPr>
          <w:b/>
          <w:bCs/>
          <w:color w:val="000000"/>
          <w:szCs w:val="28"/>
        </w:rPr>
      </w:pPr>
    </w:p>
    <w:sectPr w:rsidR="000541B7" w:rsidRPr="0043278B" w:rsidSect="000541B7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4075D"/>
    <w:multiLevelType w:val="hybridMultilevel"/>
    <w:tmpl w:val="7F86956E"/>
    <w:lvl w:ilvl="0" w:tplc="BE2AF4E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0257FF"/>
    <w:multiLevelType w:val="hybridMultilevel"/>
    <w:tmpl w:val="0EF6371A"/>
    <w:lvl w:ilvl="0" w:tplc="317AA0CE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33D36B34"/>
    <w:multiLevelType w:val="hybridMultilevel"/>
    <w:tmpl w:val="17F0A1DA"/>
    <w:lvl w:ilvl="0" w:tplc="317AA0CE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790"/>
    <w:rsid w:val="00035AD3"/>
    <w:rsid w:val="000541B7"/>
    <w:rsid w:val="001479B5"/>
    <w:rsid w:val="00227770"/>
    <w:rsid w:val="002F432C"/>
    <w:rsid w:val="0046381F"/>
    <w:rsid w:val="004F34F4"/>
    <w:rsid w:val="0050096D"/>
    <w:rsid w:val="006917FE"/>
    <w:rsid w:val="007F0790"/>
    <w:rsid w:val="00877613"/>
    <w:rsid w:val="008E76E0"/>
    <w:rsid w:val="00AA5817"/>
    <w:rsid w:val="00AC4D41"/>
    <w:rsid w:val="00B02A21"/>
    <w:rsid w:val="00B87A0F"/>
    <w:rsid w:val="00C16765"/>
    <w:rsid w:val="00CC7D93"/>
    <w:rsid w:val="00D33A56"/>
    <w:rsid w:val="00DC444B"/>
    <w:rsid w:val="00E9471F"/>
    <w:rsid w:val="00FD4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7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7F0790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0790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7F079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F0790"/>
    <w:pPr>
      <w:ind w:left="720"/>
      <w:contextualSpacing/>
    </w:pPr>
  </w:style>
  <w:style w:type="character" w:customStyle="1" w:styleId="a5">
    <w:name w:val="Гипертекстовая ссылка"/>
    <w:uiPriority w:val="99"/>
    <w:rsid w:val="007F0790"/>
    <w:rPr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98629-FB4E-4AA7-B8C1-B7F6BEF67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SekretarSD</dc:creator>
  <cp:lastModifiedBy>Секретарь</cp:lastModifiedBy>
  <cp:revision>9</cp:revision>
  <cp:lastPrinted>2024-03-20T11:48:00Z</cp:lastPrinted>
  <dcterms:created xsi:type="dcterms:W3CDTF">2022-07-19T06:53:00Z</dcterms:created>
  <dcterms:modified xsi:type="dcterms:W3CDTF">2024-05-30T05:41:00Z</dcterms:modified>
</cp:coreProperties>
</file>