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CF4E57"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C2CB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4E57"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>декабр</w:t>
      </w:r>
      <w:r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2019 года № </w:t>
      </w:r>
      <w:r w:rsidR="00CF4E57"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="0081759A" w:rsidRPr="0081759A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9E6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6D1E" w:rsidRPr="009E6D1E" w:rsidRDefault="004B4EDA" w:rsidP="009E6D1E">
      <w:pPr>
        <w:pStyle w:val="ConsPlusNormal"/>
        <w:widowControl/>
        <w:spacing w:line="360" w:lineRule="auto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EDA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МО «</w:t>
      </w:r>
      <w:proofErr w:type="spellStart"/>
      <w:r w:rsidRPr="004B4EDA">
        <w:rPr>
          <w:rFonts w:ascii="Times New Roman" w:hAnsi="Times New Roman" w:cs="Times New Roman"/>
          <w:b/>
          <w:sz w:val="28"/>
          <w:szCs w:val="28"/>
        </w:rPr>
        <w:t>Урдомс</w:t>
      </w:r>
      <w:r w:rsidR="00923BE8">
        <w:rPr>
          <w:rFonts w:ascii="Times New Roman" w:hAnsi="Times New Roman" w:cs="Times New Roman"/>
          <w:b/>
          <w:sz w:val="28"/>
          <w:szCs w:val="28"/>
        </w:rPr>
        <w:t>кое</w:t>
      </w:r>
      <w:proofErr w:type="spellEnd"/>
      <w:r w:rsidR="00923BE8">
        <w:rPr>
          <w:rFonts w:ascii="Times New Roman" w:hAnsi="Times New Roman" w:cs="Times New Roman"/>
          <w:b/>
          <w:sz w:val="28"/>
          <w:szCs w:val="28"/>
        </w:rPr>
        <w:t>» от 18 июля  2012 года № 1</w:t>
      </w:r>
      <w:r w:rsidR="009E6D1E">
        <w:rPr>
          <w:rFonts w:ascii="Times New Roman" w:hAnsi="Times New Roman" w:cs="Times New Roman"/>
          <w:b/>
          <w:sz w:val="28"/>
          <w:szCs w:val="28"/>
        </w:rPr>
        <w:t>13</w:t>
      </w:r>
      <w:r w:rsidR="0030531D">
        <w:rPr>
          <w:rFonts w:ascii="Times New Roman" w:hAnsi="Times New Roman" w:cs="Times New Roman"/>
          <w:b/>
          <w:sz w:val="28"/>
          <w:szCs w:val="28"/>
        </w:rPr>
        <w:br/>
      </w:r>
      <w:r w:rsidR="00E87976" w:rsidRPr="009E6D1E">
        <w:rPr>
          <w:rFonts w:ascii="Times New Roman" w:hAnsi="Times New Roman" w:cs="Times New Roman"/>
          <w:b/>
          <w:sz w:val="28"/>
          <w:szCs w:val="28"/>
        </w:rPr>
        <w:t>«</w:t>
      </w:r>
      <w:r w:rsidR="009E6D1E" w:rsidRPr="009E6D1E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E87976" w:rsidRPr="009E6D1E" w:rsidRDefault="009E6D1E" w:rsidP="009E6D1E">
      <w:pPr>
        <w:pStyle w:val="ConsPlusNormal"/>
        <w:widowControl/>
        <w:spacing w:line="360" w:lineRule="auto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D1E">
        <w:rPr>
          <w:rFonts w:ascii="Times New Roman" w:hAnsi="Times New Roman" w:cs="Times New Roman"/>
          <w:b/>
          <w:sz w:val="28"/>
          <w:szCs w:val="28"/>
        </w:rPr>
        <w:t xml:space="preserve">предоставления Администрацией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r w:rsidRPr="009E6D1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E6D1E"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 w:rsidRPr="009E6D1E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D1E">
        <w:rPr>
          <w:rFonts w:ascii="Times New Roman" w:hAnsi="Times New Roman" w:cs="Times New Roman"/>
          <w:b/>
          <w:sz w:val="28"/>
          <w:szCs w:val="28"/>
        </w:rPr>
        <w:t>муниципальной услуги «Предоставление согласия арендаторам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6D1E">
        <w:rPr>
          <w:rFonts w:ascii="Times New Roman" w:hAnsi="Times New Roman" w:cs="Times New Roman"/>
          <w:b/>
          <w:sz w:val="28"/>
          <w:szCs w:val="28"/>
        </w:rPr>
        <w:t>муниципального имущества на сдачу его в субаренду»</w:t>
      </w:r>
      <w:r w:rsidR="00E87976" w:rsidRPr="009E6D1E">
        <w:rPr>
          <w:rFonts w:ascii="Times New Roman" w:hAnsi="Times New Roman" w:cs="Times New Roman"/>
          <w:b/>
          <w:sz w:val="28"/>
          <w:szCs w:val="28"/>
        </w:rPr>
        <w:t>»</w:t>
      </w:r>
    </w:p>
    <w:p w:rsidR="00E62F76" w:rsidRPr="008A38A8" w:rsidRDefault="00E879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25D5B">
        <w:rPr>
          <w:rFonts w:ascii="Times New Roman" w:hAnsi="Times New Roman" w:cs="Times New Roman"/>
          <w:sz w:val="28"/>
          <w:szCs w:val="28"/>
        </w:rPr>
        <w:t xml:space="preserve"> соответствии с п. 10 ст. 11.1 </w:t>
      </w:r>
      <w:r w:rsidR="00D95D84" w:rsidRPr="008A38A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от </w:t>
      </w:r>
      <w:r w:rsidR="001C00DD" w:rsidRPr="008A38A8">
        <w:rPr>
          <w:rFonts w:ascii="Times New Roman" w:hAnsi="Times New Roman" w:cs="Times New Roman"/>
          <w:sz w:val="28"/>
          <w:szCs w:val="28"/>
        </w:rPr>
        <w:t>27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1C00DD" w:rsidRPr="008A38A8">
        <w:rPr>
          <w:rFonts w:ascii="Times New Roman" w:hAnsi="Times New Roman" w:cs="Times New Roman"/>
          <w:sz w:val="28"/>
          <w:szCs w:val="28"/>
        </w:rPr>
        <w:t>июля 2010</w:t>
      </w:r>
      <w:r w:rsidR="008A38A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№ </w:t>
      </w:r>
      <w:r w:rsidR="001C00DD" w:rsidRPr="008A38A8">
        <w:rPr>
          <w:rFonts w:ascii="Times New Roman" w:hAnsi="Times New Roman" w:cs="Times New Roman"/>
          <w:sz w:val="28"/>
          <w:szCs w:val="28"/>
        </w:rPr>
        <w:t>210</w:t>
      </w:r>
      <w:r w:rsidR="00D95D84" w:rsidRPr="008A38A8">
        <w:rPr>
          <w:rFonts w:ascii="Times New Roman" w:hAnsi="Times New Roman" w:cs="Times New Roman"/>
          <w:sz w:val="28"/>
          <w:szCs w:val="28"/>
        </w:rPr>
        <w:t>-ФЗ «</w:t>
      </w:r>
      <w:r w:rsidR="001C00DD" w:rsidRPr="008A38A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D95D84" w:rsidRPr="008A38A8">
        <w:rPr>
          <w:rFonts w:ascii="Times New Roman" w:hAnsi="Times New Roman" w:cs="Times New Roman"/>
          <w:sz w:val="28"/>
          <w:szCs w:val="28"/>
        </w:rPr>
        <w:t>»,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>«Урдомское»,</w:t>
      </w:r>
      <w:r w:rsidR="00664E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2F76" w:rsidRPr="008A38A8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8A38A8">
        <w:rPr>
          <w:rFonts w:ascii="Times New Roman" w:hAnsi="Times New Roman" w:cs="Times New Roman"/>
          <w:b/>
          <w:sz w:val="28"/>
          <w:szCs w:val="28"/>
        </w:rPr>
        <w:t>:</w:t>
      </w:r>
    </w:p>
    <w:p w:rsidR="00E62F76" w:rsidRPr="009E6D1E" w:rsidRDefault="00E62F76" w:rsidP="00E32475">
      <w:pPr>
        <w:pStyle w:val="ConsPlusNormal"/>
        <w:widowControl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6D1E">
        <w:rPr>
          <w:rFonts w:ascii="Times New Roman" w:hAnsi="Times New Roman" w:cs="Times New Roman"/>
          <w:sz w:val="28"/>
          <w:szCs w:val="28"/>
        </w:rPr>
        <w:t>1.</w:t>
      </w:r>
      <w:r w:rsidR="00E87976" w:rsidRPr="009E6D1E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9E6D1E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9E6D1E">
        <w:rPr>
          <w:rFonts w:ascii="Times New Roman" w:hAnsi="Times New Roman" w:cs="Times New Roman"/>
          <w:sz w:val="28"/>
          <w:szCs w:val="28"/>
        </w:rPr>
        <w:t>5.1</w:t>
      </w:r>
      <w:r w:rsidR="00D71D90" w:rsidRPr="009E6D1E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9E6D1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C1660" w:rsidRPr="009E6D1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C1660" w:rsidRPr="009E6D1E">
        <w:rPr>
          <w:rFonts w:ascii="Times New Roman" w:hAnsi="Times New Roman" w:cs="Times New Roman"/>
          <w:sz w:val="28"/>
          <w:szCs w:val="28"/>
        </w:rPr>
        <w:t xml:space="preserve"> «</w:t>
      </w:r>
      <w:r w:rsidR="00242356" w:rsidRPr="009E6D1E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</w:t>
      </w:r>
      <w:proofErr w:type="gramStart"/>
      <w:r w:rsidR="00242356" w:rsidRPr="009E6D1E">
        <w:rPr>
          <w:rFonts w:ascii="Times New Roman" w:hAnsi="Times New Roman" w:cs="Times New Roman"/>
          <w:sz w:val="28"/>
          <w:szCs w:val="28"/>
        </w:rPr>
        <w:t>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  <w:r w:rsidR="002C1660" w:rsidRPr="009E6D1E">
        <w:rPr>
          <w:rFonts w:ascii="Times New Roman" w:hAnsi="Times New Roman" w:cs="Times New Roman"/>
          <w:sz w:val="28"/>
          <w:szCs w:val="28"/>
        </w:rPr>
        <w:t xml:space="preserve">» административного регламента утвержденного </w:t>
      </w:r>
      <w:r w:rsidR="00D05E18" w:rsidRPr="009E6D1E">
        <w:rPr>
          <w:rFonts w:ascii="Times New Roman" w:hAnsi="Times New Roman" w:cs="Times New Roman"/>
          <w:sz w:val="28"/>
          <w:szCs w:val="28"/>
        </w:rPr>
        <w:t>П</w:t>
      </w:r>
      <w:r w:rsidRPr="009E6D1E">
        <w:rPr>
          <w:rFonts w:ascii="Times New Roman" w:hAnsi="Times New Roman" w:cs="Times New Roman"/>
          <w:sz w:val="28"/>
          <w:szCs w:val="28"/>
        </w:rPr>
        <w:t>остановлени</w:t>
      </w:r>
      <w:r w:rsidR="002C1660" w:rsidRPr="009E6D1E">
        <w:rPr>
          <w:rFonts w:ascii="Times New Roman" w:hAnsi="Times New Roman" w:cs="Times New Roman"/>
          <w:sz w:val="28"/>
          <w:szCs w:val="28"/>
        </w:rPr>
        <w:t>ем Администрации МО «Урдомское»</w:t>
      </w:r>
      <w:r w:rsidRPr="009E6D1E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D95D84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июля</w:t>
      </w:r>
      <w:r w:rsidR="00D95D84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95D84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9E6D1E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13</w:t>
      </w:r>
      <w:r w:rsidR="002C1660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9E6D1E" w:rsidRPr="009E6D1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9E6D1E">
        <w:rPr>
          <w:rFonts w:ascii="Times New Roman" w:hAnsi="Times New Roman" w:cs="Times New Roman"/>
          <w:sz w:val="28"/>
          <w:szCs w:val="28"/>
        </w:rPr>
        <w:t xml:space="preserve"> </w:t>
      </w:r>
      <w:r w:rsidR="009E6D1E" w:rsidRPr="009E6D1E">
        <w:rPr>
          <w:rFonts w:ascii="Times New Roman" w:hAnsi="Times New Roman" w:cs="Times New Roman"/>
          <w:sz w:val="28"/>
          <w:szCs w:val="28"/>
        </w:rPr>
        <w:t>предоставления Администрацией муниципального образования «</w:t>
      </w:r>
      <w:proofErr w:type="spellStart"/>
      <w:r w:rsidR="009E6D1E" w:rsidRPr="009E6D1E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E6D1E" w:rsidRPr="009E6D1E">
        <w:rPr>
          <w:rFonts w:ascii="Times New Roman" w:hAnsi="Times New Roman" w:cs="Times New Roman"/>
          <w:sz w:val="28"/>
          <w:szCs w:val="28"/>
        </w:rPr>
        <w:t>»</w:t>
      </w:r>
      <w:r w:rsidR="00E32475">
        <w:rPr>
          <w:rFonts w:ascii="Times New Roman" w:hAnsi="Times New Roman" w:cs="Times New Roman"/>
          <w:sz w:val="28"/>
          <w:szCs w:val="28"/>
        </w:rPr>
        <w:t xml:space="preserve"> м</w:t>
      </w:r>
      <w:r w:rsidR="009E6D1E">
        <w:rPr>
          <w:rFonts w:ascii="Times New Roman" w:hAnsi="Times New Roman" w:cs="Times New Roman"/>
          <w:sz w:val="28"/>
          <w:szCs w:val="28"/>
        </w:rPr>
        <w:t xml:space="preserve">униципальной </w:t>
      </w:r>
      <w:r w:rsidR="009E6D1E" w:rsidRPr="009E6D1E">
        <w:rPr>
          <w:rFonts w:ascii="Times New Roman" w:hAnsi="Times New Roman" w:cs="Times New Roman"/>
          <w:sz w:val="28"/>
          <w:szCs w:val="28"/>
        </w:rPr>
        <w:t>услуги «Предоставление согласия арендаторам</w:t>
      </w:r>
      <w:r w:rsidR="009E6D1E">
        <w:rPr>
          <w:rFonts w:ascii="Times New Roman" w:hAnsi="Times New Roman" w:cs="Times New Roman"/>
          <w:sz w:val="28"/>
          <w:szCs w:val="28"/>
        </w:rPr>
        <w:t xml:space="preserve"> </w:t>
      </w:r>
      <w:r w:rsidR="009E6D1E" w:rsidRPr="009E6D1E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9E6D1E" w:rsidRPr="009E6D1E">
        <w:rPr>
          <w:rFonts w:ascii="Times New Roman" w:hAnsi="Times New Roman" w:cs="Times New Roman"/>
          <w:sz w:val="28"/>
          <w:szCs w:val="28"/>
        </w:rPr>
        <w:lastRenderedPageBreak/>
        <w:t>на сдачу его в субаренду</w:t>
      </w:r>
      <w:r w:rsidR="002C1660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8A38A8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649B7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до</w:t>
      </w:r>
      <w:r w:rsidR="00242356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полнить</w:t>
      </w:r>
      <w:r w:rsidR="001649B7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подпункт</w:t>
      </w:r>
      <w:r w:rsidR="00242356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proofErr w:type="gramEnd"/>
      <w:r w:rsidR="001649B7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10)</w:t>
      </w:r>
      <w:r w:rsidR="00206737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1649B7" w:rsidRPr="009E6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FF092F" w:rsidRPr="00460D60" w:rsidRDefault="00FF092F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Pr="00460D6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4 части 1 статьи 7</w:t>
        </w:r>
      </w:hyperlink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0531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3E3B84" w:rsidRDefault="009E6D1E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E62F76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E3B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D00883">
        <w:rPr>
          <w:rFonts w:ascii="Times New Roman" w:hAnsi="Times New Roman" w:cs="Times New Roman"/>
          <w:sz w:val="28"/>
          <w:szCs w:val="28"/>
        </w:rPr>
        <w:t>настоящее П</w:t>
      </w:r>
      <w:r w:rsidR="003E3B84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Интернет.</w:t>
      </w:r>
    </w:p>
    <w:p w:rsidR="00FF092F" w:rsidRDefault="009E6D1E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5E18" w:rsidRPr="008A38A8">
        <w:rPr>
          <w:rFonts w:ascii="Times New Roman" w:hAnsi="Times New Roman" w:cs="Times New Roman"/>
          <w:sz w:val="28"/>
          <w:szCs w:val="28"/>
        </w:rPr>
        <w:t xml:space="preserve">. 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D00883">
        <w:rPr>
          <w:rFonts w:ascii="Times New Roman" w:hAnsi="Times New Roman" w:cs="Times New Roman"/>
          <w:sz w:val="28"/>
          <w:szCs w:val="28"/>
        </w:rPr>
        <w:t>П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30531D" w:rsidRPr="00B95C8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0531D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31D" w:rsidRPr="00FF092F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75347" w:rsidRDefault="00D95D84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938">
        <w:rPr>
          <w:rFonts w:ascii="Times New Roman" w:hAnsi="Times New Roman" w:cs="Times New Roman"/>
          <w:b/>
          <w:sz w:val="28"/>
          <w:szCs w:val="28"/>
        </w:rPr>
        <w:t>Глав</w:t>
      </w:r>
      <w:r w:rsidR="00CA42F0" w:rsidRPr="00541938">
        <w:rPr>
          <w:rFonts w:ascii="Times New Roman" w:hAnsi="Times New Roman" w:cs="Times New Roman"/>
          <w:b/>
          <w:sz w:val="28"/>
          <w:szCs w:val="28"/>
        </w:rPr>
        <w:t>а</w:t>
      </w:r>
      <w:r w:rsidRPr="00541938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                           </w:t>
      </w:r>
      <w:r w:rsidR="0054193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F092F" w:rsidRPr="00541938">
        <w:rPr>
          <w:rFonts w:ascii="Times New Roman" w:hAnsi="Times New Roman" w:cs="Times New Roman"/>
          <w:b/>
          <w:sz w:val="28"/>
          <w:szCs w:val="28"/>
        </w:rPr>
        <w:t xml:space="preserve"> Е.В. Смирнова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5015" w:rsidRDefault="00745015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D71D90" w:rsidRDefault="00D71D90" w:rsidP="00D71D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  <w:r>
        <w:rPr>
          <w:rFonts w:ascii="Times New Roman" w:hAnsi="Times New Roman" w:cs="Times New Roman"/>
          <w:sz w:val="28"/>
          <w:szCs w:val="28"/>
        </w:rPr>
        <w:br/>
        <w:t>Юрисконсульт Администрации МО «Урдомское»                       Ермилова К.Е.</w:t>
      </w:r>
    </w:p>
    <w:p w:rsidR="00D71D90" w:rsidRPr="00541938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71D90" w:rsidRPr="00541938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6235E"/>
    <w:rsid w:val="00104082"/>
    <w:rsid w:val="0010552E"/>
    <w:rsid w:val="001649B7"/>
    <w:rsid w:val="001879BC"/>
    <w:rsid w:val="001964B9"/>
    <w:rsid w:val="001A736B"/>
    <w:rsid w:val="001C00DD"/>
    <w:rsid w:val="00206737"/>
    <w:rsid w:val="00242356"/>
    <w:rsid w:val="00293626"/>
    <w:rsid w:val="002C1660"/>
    <w:rsid w:val="002F7BF7"/>
    <w:rsid w:val="00304457"/>
    <w:rsid w:val="0030531D"/>
    <w:rsid w:val="003C7631"/>
    <w:rsid w:val="003E3B84"/>
    <w:rsid w:val="00400557"/>
    <w:rsid w:val="00493F08"/>
    <w:rsid w:val="004B4EDA"/>
    <w:rsid w:val="0051075C"/>
    <w:rsid w:val="00525D5B"/>
    <w:rsid w:val="00541938"/>
    <w:rsid w:val="00554C09"/>
    <w:rsid w:val="005B6BB3"/>
    <w:rsid w:val="00664EAF"/>
    <w:rsid w:val="006917D2"/>
    <w:rsid w:val="00745015"/>
    <w:rsid w:val="007F5BEE"/>
    <w:rsid w:val="0081759A"/>
    <w:rsid w:val="0087447A"/>
    <w:rsid w:val="008A38A8"/>
    <w:rsid w:val="008F4195"/>
    <w:rsid w:val="00923BE8"/>
    <w:rsid w:val="00933648"/>
    <w:rsid w:val="009614E8"/>
    <w:rsid w:val="009E6D1E"/>
    <w:rsid w:val="00AB6E2F"/>
    <w:rsid w:val="00B238E2"/>
    <w:rsid w:val="00B813F9"/>
    <w:rsid w:val="00BC452E"/>
    <w:rsid w:val="00CA42F0"/>
    <w:rsid w:val="00CE7EB5"/>
    <w:rsid w:val="00CF4E57"/>
    <w:rsid w:val="00D00883"/>
    <w:rsid w:val="00D043C6"/>
    <w:rsid w:val="00D05E18"/>
    <w:rsid w:val="00D71D90"/>
    <w:rsid w:val="00D821C3"/>
    <w:rsid w:val="00D95D84"/>
    <w:rsid w:val="00DC2CB3"/>
    <w:rsid w:val="00E32475"/>
    <w:rsid w:val="00E62F76"/>
    <w:rsid w:val="00E77A35"/>
    <w:rsid w:val="00E87976"/>
    <w:rsid w:val="00EA6C4E"/>
    <w:rsid w:val="00EE4934"/>
    <w:rsid w:val="00F75347"/>
    <w:rsid w:val="00FF0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  <w:style w:type="paragraph" w:customStyle="1" w:styleId="ConsPlusNormal">
    <w:name w:val="ConsPlusNormal"/>
    <w:rsid w:val="009E6D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FD1280-220E-4652-BF6D-879578DD8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2019-12-24T12:59:00Z</cp:lastPrinted>
  <dcterms:created xsi:type="dcterms:W3CDTF">2019-12-24T10:46:00Z</dcterms:created>
  <dcterms:modified xsi:type="dcterms:W3CDTF">2019-12-24T13:00:00Z</dcterms:modified>
</cp:coreProperties>
</file>