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C66B23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C66B23">
        <w:rPr>
          <w:b w:val="0"/>
        </w:rPr>
        <w:t xml:space="preserve"> 146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>в отношении земель и земельных участков для эксплуатации существующего инженерного сооружения «Линия воздушная 0,4 кВ "ул</w:t>
      </w:r>
      <w:proofErr w:type="gramStart"/>
      <w:r w:rsidR="00DB6964" w:rsidRPr="00DB6964">
        <w:rPr>
          <w:color w:val="000000"/>
          <w:sz w:val="28"/>
          <w:szCs w:val="28"/>
          <w:shd w:val="clear" w:color="auto" w:fill="FFFFFF"/>
        </w:rPr>
        <w:t>.В</w:t>
      </w:r>
      <w:proofErr w:type="gramEnd"/>
      <w:r w:rsidR="00DB6964" w:rsidRPr="00DB6964">
        <w:rPr>
          <w:color w:val="000000"/>
          <w:sz w:val="28"/>
          <w:szCs w:val="28"/>
          <w:shd w:val="clear" w:color="auto" w:fill="FFFFFF"/>
        </w:rPr>
        <w:t>осточная"»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DB6964" w:rsidRPr="008A3CA1">
        <w:rPr>
          <w:color w:val="000000"/>
          <w:sz w:val="28"/>
          <w:szCs w:val="28"/>
          <w:shd w:val="clear" w:color="auto" w:fill="FFFFFF"/>
        </w:rPr>
        <w:t xml:space="preserve">«Линия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DB6964" w:rsidRPr="008A3CA1">
        <w:rPr>
          <w:color w:val="000000"/>
          <w:sz w:val="28"/>
          <w:szCs w:val="28"/>
          <w:shd w:val="clear" w:color="auto" w:fill="FFFFFF"/>
        </w:rPr>
        <w:t xml:space="preserve">воздушная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DB6964" w:rsidRPr="008A3CA1">
        <w:rPr>
          <w:color w:val="000000"/>
          <w:sz w:val="28"/>
          <w:szCs w:val="28"/>
          <w:shd w:val="clear" w:color="auto" w:fill="FFFFFF"/>
        </w:rPr>
        <w:t>0,4 кВ "ул</w:t>
      </w:r>
      <w:proofErr w:type="gramStart"/>
      <w:r w:rsidR="00DB6964" w:rsidRPr="008A3CA1">
        <w:rPr>
          <w:color w:val="000000"/>
          <w:sz w:val="28"/>
          <w:szCs w:val="28"/>
          <w:shd w:val="clear" w:color="auto" w:fill="FFFFFF"/>
        </w:rPr>
        <w:t>.В</w:t>
      </w:r>
      <w:proofErr w:type="gramEnd"/>
      <w:r w:rsidR="00DB6964" w:rsidRPr="008A3CA1">
        <w:rPr>
          <w:color w:val="000000"/>
          <w:sz w:val="28"/>
          <w:szCs w:val="28"/>
          <w:shd w:val="clear" w:color="auto" w:fill="FFFFFF"/>
        </w:rPr>
        <w:t>осточная"»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, возведенного в 2014 году, </w:t>
      </w:r>
      <w:r w:rsidR="00310418" w:rsidRPr="008A3CA1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общей </w:t>
      </w:r>
      <w:r w:rsidR="008A3CA1" w:rsidRPr="008A3CA1">
        <w:rPr>
          <w:color w:val="000000"/>
          <w:sz w:val="28"/>
          <w:szCs w:val="28"/>
        </w:rPr>
        <w:t xml:space="preserve">площадью 454 кв.м. </w:t>
      </w:r>
      <w:r w:rsidRPr="008A3CA1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A3CA1">
        <w:rPr>
          <w:color w:val="000000"/>
          <w:sz w:val="28"/>
          <w:szCs w:val="28"/>
          <w:shd w:val="clear" w:color="auto" w:fill="FFFFFF"/>
        </w:rPr>
        <w:t>е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t>земельный участок КН 29:09:010105:240, адрес: Архангельская область, Ленский район, рабочий поселок Урдома, улица Восточная, участок №2;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lastRenderedPageBreak/>
        <w:t>земельный участок КН 29:09:010105:241, адрес: Архангельская область, Ленский район, рабочий поселок Урдома, улица Восточная, участок №4;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t>земельный участок КН 29:09:010105:238, адрес: Архангельская область, Ленский район, рабочий поселок Урдома, улица Восточная, участок №6;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t>земельный участок КН 29:09:010105:235, адрес: Архангельская область, Ленский район, рабочий поселок Урдома, улица Восточная, участок №8;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t>земельный участок КН 29:09:010105:242, адрес: Архангельская область, Ленский район, рабочий поселок Урдома, улица Восточная, участок №10;</w:t>
      </w:r>
    </w:p>
    <w:p w:rsidR="00504CB2" w:rsidRPr="00504CB2" w:rsidRDefault="00504CB2" w:rsidP="00504CB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04CB2">
        <w:rPr>
          <w:color w:val="000000"/>
          <w:szCs w:val="28"/>
          <w:shd w:val="clear" w:color="auto" w:fill="FFFFFF"/>
        </w:rPr>
        <w:t>земельный участок КН 29:09:010105:566, адрес: Архангельская область, Ленский район, рабочий поселок Урдома, улица Восточная.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 А,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3901E1" w:rsidRPr="008A3CA1">
        <w:rPr>
          <w:color w:val="000000"/>
          <w:sz w:val="28"/>
          <w:szCs w:val="28"/>
          <w:shd w:val="clear" w:color="auto" w:fill="FFFFFF"/>
        </w:rPr>
        <w:t>Акта о приеме-передаче здания (сооружения) №302 от 29.08.2014, Акта приемки №56/2014 от 29.08.2014</w:t>
      </w:r>
      <w:r w:rsidR="00BE05B2" w:rsidRPr="008A3CA1">
        <w:rPr>
          <w:sz w:val="28"/>
          <w:szCs w:val="28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</w:t>
      </w:r>
      <w:r w:rsidRPr="001E4A29">
        <w:rPr>
          <w:rStyle w:val="3"/>
          <w:rFonts w:eastAsiaTheme="minorHAnsi"/>
          <w:sz w:val="28"/>
          <w:szCs w:val="28"/>
        </w:rPr>
        <w:lastRenderedPageBreak/>
        <w:t xml:space="preserve">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</w:t>
      </w:r>
      <w:r>
        <w:rPr>
          <w:color w:val="000000"/>
          <w:sz w:val="28"/>
          <w:szCs w:val="28"/>
          <w:shd w:val="clear" w:color="auto" w:fill="FFFFFF"/>
        </w:rPr>
        <w:lastRenderedPageBreak/>
        <w:t>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</w:t>
      </w:r>
      <w:r w:rsidRPr="0008594C">
        <w:rPr>
          <w:sz w:val="28"/>
          <w:szCs w:val="28"/>
        </w:rPr>
        <w:t xml:space="preserve">с момента </w:t>
      </w:r>
      <w:r w:rsidR="004F7A56" w:rsidRPr="0008594C">
        <w:rPr>
          <w:sz w:val="28"/>
          <w:szCs w:val="28"/>
        </w:rPr>
        <w:t>о</w:t>
      </w:r>
      <w:r w:rsidRPr="0008594C">
        <w:rPr>
          <w:sz w:val="28"/>
          <w:szCs w:val="28"/>
        </w:rPr>
        <w:t>публикования</w:t>
      </w:r>
      <w:r w:rsidRPr="001E4A29">
        <w:rPr>
          <w:sz w:val="28"/>
          <w:szCs w:val="28"/>
        </w:rPr>
        <w:t>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8594C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6D6B"/>
    <w:rsid w:val="0058164B"/>
    <w:rsid w:val="00582541"/>
    <w:rsid w:val="0058579B"/>
    <w:rsid w:val="005A23D2"/>
    <w:rsid w:val="005A2D4C"/>
    <w:rsid w:val="005A4F04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70F3A"/>
    <w:rsid w:val="008767A2"/>
    <w:rsid w:val="00896DFF"/>
    <w:rsid w:val="008A3CA1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B5E06"/>
    <w:rsid w:val="00BE05B2"/>
    <w:rsid w:val="00BE7E3C"/>
    <w:rsid w:val="00BF4BAD"/>
    <w:rsid w:val="00C01813"/>
    <w:rsid w:val="00C252F6"/>
    <w:rsid w:val="00C44730"/>
    <w:rsid w:val="00C51206"/>
    <w:rsid w:val="00C54AEE"/>
    <w:rsid w:val="00C645DB"/>
    <w:rsid w:val="00C66B23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E6039-6AE5-41F9-B861-40C4763F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4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120</cp:revision>
  <cp:lastPrinted>2022-06-30T07:52:00Z</cp:lastPrinted>
  <dcterms:created xsi:type="dcterms:W3CDTF">2017-10-09T14:49:00Z</dcterms:created>
  <dcterms:modified xsi:type="dcterms:W3CDTF">2022-11-21T08:52:00Z</dcterms:modified>
</cp:coreProperties>
</file>