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BF7D86" w:rsidRDefault="00EE547C" w:rsidP="00EE547C">
      <w:pPr>
        <w:jc w:val="center"/>
        <w:rPr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645037">
        <w:rPr>
          <w:sz w:val="28"/>
          <w:szCs w:val="28"/>
        </w:rPr>
        <w:t xml:space="preserve">от </w:t>
      </w:r>
      <w:r w:rsidR="00061EB4">
        <w:rPr>
          <w:sz w:val="28"/>
          <w:szCs w:val="28"/>
        </w:rPr>
        <w:t>15</w:t>
      </w:r>
      <w:r w:rsidR="00E70EA0">
        <w:rPr>
          <w:sz w:val="28"/>
          <w:szCs w:val="28"/>
        </w:rPr>
        <w:t xml:space="preserve"> </w:t>
      </w:r>
      <w:r w:rsidR="00BF7D86">
        <w:rPr>
          <w:sz w:val="28"/>
          <w:szCs w:val="28"/>
        </w:rPr>
        <w:t>янва</w:t>
      </w:r>
      <w:r w:rsidR="00E70EA0">
        <w:rPr>
          <w:sz w:val="28"/>
          <w:szCs w:val="28"/>
        </w:rPr>
        <w:t>ря</w:t>
      </w:r>
      <w:r w:rsidRPr="00645037">
        <w:rPr>
          <w:sz w:val="28"/>
          <w:szCs w:val="28"/>
        </w:rPr>
        <w:t xml:space="preserve"> 201</w:t>
      </w:r>
      <w:r w:rsidR="00BF7D86">
        <w:rPr>
          <w:sz w:val="28"/>
          <w:szCs w:val="28"/>
        </w:rPr>
        <w:t>8</w:t>
      </w:r>
      <w:r w:rsidRPr="00645037">
        <w:rPr>
          <w:sz w:val="28"/>
          <w:szCs w:val="28"/>
        </w:rPr>
        <w:t xml:space="preserve"> года № </w:t>
      </w:r>
      <w:r w:rsidR="00EC5F16">
        <w:rPr>
          <w:sz w:val="28"/>
          <w:szCs w:val="28"/>
        </w:rPr>
        <w:t>3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3101A6" w:rsidRDefault="003101A6" w:rsidP="00B40B1D">
            <w:pPr>
              <w:jc w:val="center"/>
              <w:rPr>
                <w:b/>
                <w:sz w:val="28"/>
                <w:szCs w:val="28"/>
              </w:rPr>
            </w:pPr>
            <w:r w:rsidRPr="003101A6">
              <w:rPr>
                <w:b/>
                <w:sz w:val="28"/>
                <w:szCs w:val="28"/>
              </w:rPr>
              <w:t>Об утвержден</w:t>
            </w:r>
            <w:r w:rsidR="00B40B1D">
              <w:rPr>
                <w:b/>
                <w:sz w:val="28"/>
                <w:szCs w:val="28"/>
              </w:rPr>
              <w:t xml:space="preserve">ии административного регламента </w:t>
            </w:r>
            <w:r w:rsidRPr="003101A6">
              <w:rPr>
                <w:b/>
                <w:sz w:val="28"/>
                <w:szCs w:val="28"/>
              </w:rPr>
              <w:t>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 на территории муниципального образования «</w:t>
            </w:r>
            <w:proofErr w:type="spellStart"/>
            <w:r w:rsidRPr="003101A6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3101A6">
              <w:rPr>
                <w:b/>
                <w:sz w:val="28"/>
                <w:szCs w:val="28"/>
              </w:rPr>
              <w:t>»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3101A6" w:rsidRDefault="004A5942" w:rsidP="00BF7D86">
      <w:pPr>
        <w:pStyle w:val="1"/>
        <w:jc w:val="both"/>
        <w:rPr>
          <w:b w:val="0"/>
          <w:sz w:val="28"/>
          <w:szCs w:val="28"/>
          <w:u w:val="none"/>
        </w:rPr>
      </w:pPr>
      <w:r>
        <w:rPr>
          <w:b w:val="0"/>
          <w:u w:val="none"/>
        </w:rPr>
        <w:t xml:space="preserve">       </w:t>
      </w:r>
      <w:proofErr w:type="gramStart"/>
      <w:r w:rsidR="003101A6" w:rsidRPr="003101A6">
        <w:rPr>
          <w:b w:val="0"/>
          <w:sz w:val="28"/>
          <w:szCs w:val="28"/>
          <w:u w:val="none"/>
        </w:rPr>
        <w:t xml:space="preserve">В соответствии с Градостроительным </w:t>
      </w:r>
      <w:hyperlink r:id="rId6" w:history="1">
        <w:r w:rsidR="003101A6" w:rsidRPr="003101A6">
          <w:rPr>
            <w:b w:val="0"/>
            <w:sz w:val="28"/>
            <w:szCs w:val="28"/>
            <w:u w:val="none"/>
          </w:rPr>
          <w:t>кодексом</w:t>
        </w:r>
      </w:hyperlink>
      <w:r w:rsidR="003101A6" w:rsidRPr="003101A6">
        <w:rPr>
          <w:b w:val="0"/>
          <w:sz w:val="28"/>
          <w:szCs w:val="28"/>
          <w:u w:val="none"/>
        </w:rPr>
        <w:t xml:space="preserve"> Российской Федерации, Федеральным </w:t>
      </w:r>
      <w:hyperlink r:id="rId7" w:history="1">
        <w:r w:rsidR="003101A6" w:rsidRPr="003101A6">
          <w:rPr>
            <w:b w:val="0"/>
            <w:sz w:val="28"/>
            <w:szCs w:val="28"/>
            <w:u w:val="none"/>
          </w:rPr>
          <w:t>законом</w:t>
        </w:r>
      </w:hyperlink>
      <w:r w:rsidR="003101A6" w:rsidRPr="003101A6">
        <w:rPr>
          <w:b w:val="0"/>
          <w:sz w:val="28"/>
          <w:szCs w:val="28"/>
          <w:u w:val="none"/>
        </w:rPr>
        <w:t xml:space="preserve"> от 06.10.2003 № 131-ФЗ «Об общих принципах организации местного самоуправления в Российской Федерации</w:t>
      </w:r>
      <w:r w:rsidR="00EC5F16">
        <w:rPr>
          <w:b w:val="0"/>
          <w:sz w:val="28"/>
          <w:szCs w:val="28"/>
          <w:u w:val="none"/>
        </w:rPr>
        <w:t>»</w:t>
      </w:r>
      <w:r w:rsidR="003101A6">
        <w:rPr>
          <w:b w:val="0"/>
          <w:sz w:val="28"/>
          <w:szCs w:val="28"/>
          <w:u w:val="none"/>
        </w:rPr>
        <w:t xml:space="preserve">, </w:t>
      </w:r>
      <w:hyperlink r:id="rId8" w:history="1">
        <w:r w:rsidRPr="004A5942">
          <w:rPr>
            <w:rStyle w:val="a4"/>
            <w:color w:val="262626" w:themeColor="text1" w:themeTint="D9"/>
            <w:sz w:val="28"/>
            <w:szCs w:val="28"/>
            <w:u w:val="none"/>
          </w:rPr>
          <w:t>пунктом 2</w:t>
        </w:r>
      </w:hyperlink>
      <w:r w:rsidR="00EC5F16">
        <w:rPr>
          <w:b w:val="0"/>
          <w:sz w:val="28"/>
          <w:szCs w:val="28"/>
          <w:u w:val="none"/>
        </w:rPr>
        <w:t xml:space="preserve"> П</w:t>
      </w:r>
      <w:r w:rsidRPr="004A5942">
        <w:rPr>
          <w:b w:val="0"/>
          <w:sz w:val="28"/>
          <w:szCs w:val="28"/>
          <w:u w:val="none"/>
        </w:rPr>
        <w:t xml:space="preserve">остановления Правительства Российской Федерации от 04 июля 2017 года N 788 "О направлении документов, необходимых для выдачи разрешения на строительство и разрешения на ввод в эксплуатацию, в электронной форме", </w:t>
      </w:r>
      <w:hyperlink r:id="rId9" w:history="1">
        <w:r w:rsidR="00C044B7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 xml:space="preserve"> П</w:t>
        </w:r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остановление</w:t>
        </w:r>
        <w:r w:rsidR="003101A6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м</w:t>
        </w:r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 xml:space="preserve"> Правительства Архангельской области от 5 сентября 2017</w:t>
        </w:r>
        <w:proofErr w:type="gramEnd"/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 г. N 353-пп "О направлении документов, необходимых для выдачи разрешения на строительство и разрешения на ввод в эксплуатацию, в электронной форме"</w:t>
        </w:r>
      </w:hyperlink>
      <w:r>
        <w:rPr>
          <w:color w:val="262626" w:themeColor="text1" w:themeTint="D9"/>
          <w:sz w:val="28"/>
          <w:szCs w:val="28"/>
          <w:u w:val="none"/>
        </w:rPr>
        <w:t xml:space="preserve">, </w:t>
      </w:r>
      <w:r w:rsidR="00FC5702" w:rsidRPr="004A5942">
        <w:rPr>
          <w:b w:val="0"/>
          <w:sz w:val="28"/>
          <w:szCs w:val="28"/>
          <w:u w:val="none"/>
        </w:rPr>
        <w:t xml:space="preserve">руководствуясь </w:t>
      </w:r>
      <w:r w:rsidR="00495B4E" w:rsidRPr="004A5942">
        <w:rPr>
          <w:b w:val="0"/>
          <w:sz w:val="28"/>
          <w:szCs w:val="28"/>
          <w:u w:val="none"/>
        </w:rPr>
        <w:t>Уставом МО «</w:t>
      </w:r>
      <w:proofErr w:type="spellStart"/>
      <w:r w:rsidR="00495B4E" w:rsidRPr="004A5942">
        <w:rPr>
          <w:b w:val="0"/>
          <w:sz w:val="28"/>
          <w:szCs w:val="28"/>
          <w:u w:val="none"/>
        </w:rPr>
        <w:t>Урдомское</w:t>
      </w:r>
      <w:proofErr w:type="spellEnd"/>
      <w:r w:rsidR="00495B4E" w:rsidRPr="004A5942">
        <w:rPr>
          <w:b w:val="0"/>
          <w:sz w:val="28"/>
          <w:szCs w:val="28"/>
          <w:u w:val="none"/>
        </w:rPr>
        <w:t>»</w:t>
      </w:r>
      <w:r w:rsidR="008416EC" w:rsidRPr="004A5942">
        <w:rPr>
          <w:b w:val="0"/>
          <w:sz w:val="28"/>
          <w:szCs w:val="28"/>
          <w:u w:val="none"/>
        </w:rPr>
        <w:t>, Администрация МО «</w:t>
      </w:r>
      <w:proofErr w:type="spellStart"/>
      <w:r w:rsidR="008416EC" w:rsidRPr="004A5942">
        <w:rPr>
          <w:b w:val="0"/>
          <w:sz w:val="28"/>
          <w:szCs w:val="28"/>
          <w:u w:val="none"/>
        </w:rPr>
        <w:t>Урдомское</w:t>
      </w:r>
      <w:proofErr w:type="spellEnd"/>
      <w:r w:rsidR="008416EC" w:rsidRPr="004A5942">
        <w:rPr>
          <w:sz w:val="28"/>
          <w:szCs w:val="28"/>
          <w:u w:val="none"/>
        </w:rPr>
        <w:t xml:space="preserve">» </w:t>
      </w:r>
      <w:r w:rsidR="00EB6E1E" w:rsidRPr="004A5942">
        <w:rPr>
          <w:sz w:val="28"/>
          <w:szCs w:val="28"/>
          <w:u w:val="none"/>
        </w:rPr>
        <w:t xml:space="preserve"> </w:t>
      </w:r>
      <w:proofErr w:type="spellStart"/>
      <w:proofErr w:type="gramStart"/>
      <w:r w:rsidR="00EB6E1E" w:rsidRPr="004A5942">
        <w:rPr>
          <w:sz w:val="28"/>
          <w:szCs w:val="28"/>
          <w:u w:val="none"/>
        </w:rPr>
        <w:t>п</w:t>
      </w:r>
      <w:proofErr w:type="spellEnd"/>
      <w:proofErr w:type="gramEnd"/>
      <w:r w:rsidR="00EB6E1E" w:rsidRPr="004A5942">
        <w:rPr>
          <w:sz w:val="28"/>
          <w:szCs w:val="28"/>
          <w:u w:val="none"/>
        </w:rPr>
        <w:t xml:space="preserve"> о с т а </w:t>
      </w:r>
      <w:proofErr w:type="spellStart"/>
      <w:r w:rsidR="00EB6E1E" w:rsidRPr="004A5942">
        <w:rPr>
          <w:sz w:val="28"/>
          <w:szCs w:val="28"/>
          <w:u w:val="none"/>
        </w:rPr>
        <w:t>н</w:t>
      </w:r>
      <w:proofErr w:type="spellEnd"/>
      <w:r w:rsidR="00EB6E1E" w:rsidRPr="004A5942">
        <w:rPr>
          <w:sz w:val="28"/>
          <w:szCs w:val="28"/>
          <w:u w:val="none"/>
        </w:rPr>
        <w:t xml:space="preserve"> о в л я е т:</w:t>
      </w:r>
    </w:p>
    <w:p w:rsidR="00FC5702" w:rsidRPr="0018030E" w:rsidRDefault="00FC5702" w:rsidP="00BF7D86">
      <w:pPr>
        <w:jc w:val="both"/>
        <w:rPr>
          <w:b/>
          <w:caps/>
        </w:rPr>
      </w:pPr>
    </w:p>
    <w:p w:rsidR="00B40B1D" w:rsidRDefault="003101A6" w:rsidP="00BF7D86">
      <w:pPr>
        <w:pStyle w:val="ad"/>
        <w:widowControl w:val="0"/>
        <w:numPr>
          <w:ilvl w:val="0"/>
          <w:numId w:val="12"/>
        </w:numPr>
        <w:contextualSpacing/>
        <w:jc w:val="both"/>
        <w:rPr>
          <w:b w:val="0"/>
        </w:rPr>
      </w:pPr>
      <w:r w:rsidRPr="00B40B1D">
        <w:rPr>
          <w:rStyle w:val="a4"/>
          <w:b/>
          <w:color w:val="auto"/>
        </w:rPr>
        <w:t>Утвердить</w:t>
      </w:r>
      <w:r w:rsidRPr="003101A6">
        <w:rPr>
          <w:rStyle w:val="a4"/>
          <w:color w:val="auto"/>
        </w:rPr>
        <w:t xml:space="preserve"> «</w:t>
      </w:r>
      <w:r w:rsidRPr="003101A6">
        <w:rPr>
          <w:b w:val="0"/>
        </w:rPr>
        <w:t>Административный регламент</w:t>
      </w:r>
      <w:r w:rsidR="00B40B1D">
        <w:rPr>
          <w:b w:val="0"/>
        </w:rPr>
        <w:t xml:space="preserve"> предоставления </w:t>
      </w:r>
    </w:p>
    <w:p w:rsidR="003101A6" w:rsidRPr="003101A6" w:rsidRDefault="003101A6" w:rsidP="00BF7D86">
      <w:pPr>
        <w:pStyle w:val="ad"/>
        <w:widowControl w:val="0"/>
        <w:contextualSpacing/>
        <w:jc w:val="both"/>
        <w:rPr>
          <w:b w:val="0"/>
        </w:rPr>
      </w:pPr>
      <w:r w:rsidRPr="00B40B1D">
        <w:rPr>
          <w:b w:val="0"/>
        </w:rPr>
        <w:t>муниципальной услуги по выдаче разрешений</w:t>
      </w:r>
      <w:r w:rsidR="00B40B1D">
        <w:rPr>
          <w:b w:val="0"/>
        </w:rPr>
        <w:t xml:space="preserve"> </w:t>
      </w:r>
      <w:r w:rsidRPr="003101A6">
        <w:rPr>
          <w:b w:val="0"/>
        </w:rPr>
        <w:t>на строительство при осуществлении строительства, реконструкции</w:t>
      </w:r>
      <w:r w:rsidR="00B40B1D">
        <w:rPr>
          <w:b w:val="0"/>
        </w:rPr>
        <w:t xml:space="preserve"> </w:t>
      </w:r>
      <w:r w:rsidRPr="003101A6">
        <w:rPr>
          <w:b w:val="0"/>
        </w:rPr>
        <w:t>объектов капитального строительства, расположенных на</w:t>
      </w:r>
      <w:r w:rsidR="00B40B1D">
        <w:rPr>
          <w:b w:val="0"/>
        </w:rPr>
        <w:t xml:space="preserve"> </w:t>
      </w:r>
      <w:r w:rsidRPr="003101A6">
        <w:rPr>
          <w:b w:val="0"/>
        </w:rPr>
        <w:t xml:space="preserve">территории муниципального образования </w:t>
      </w:r>
    </w:p>
    <w:p w:rsidR="003101A6" w:rsidRDefault="003101A6" w:rsidP="00BF7D86">
      <w:pPr>
        <w:pStyle w:val="ad"/>
        <w:widowControl w:val="0"/>
        <w:contextualSpacing/>
        <w:jc w:val="both"/>
        <w:rPr>
          <w:b w:val="0"/>
        </w:rPr>
      </w:pPr>
      <w:r w:rsidRPr="003101A6">
        <w:rPr>
          <w:b w:val="0"/>
        </w:rPr>
        <w:t>«</w:t>
      </w:r>
      <w:proofErr w:type="spellStart"/>
      <w:r w:rsidRPr="003101A6">
        <w:rPr>
          <w:b w:val="0"/>
        </w:rPr>
        <w:t>Урдомское</w:t>
      </w:r>
      <w:proofErr w:type="spellEnd"/>
      <w:r w:rsidRPr="003101A6">
        <w:rPr>
          <w:b w:val="0"/>
        </w:rPr>
        <w:t>»</w:t>
      </w:r>
      <w:r w:rsidR="00B40B1D">
        <w:rPr>
          <w:b w:val="0"/>
        </w:rPr>
        <w:t>:</w:t>
      </w:r>
    </w:p>
    <w:p w:rsidR="00C044B7" w:rsidRPr="00C044B7" w:rsidRDefault="00B40B1D" w:rsidP="00BF7D86">
      <w:pPr>
        <w:pStyle w:val="ad"/>
        <w:widowControl w:val="0"/>
        <w:numPr>
          <w:ilvl w:val="0"/>
          <w:numId w:val="12"/>
        </w:numPr>
        <w:contextualSpacing/>
        <w:jc w:val="both"/>
      </w:pPr>
      <w:r w:rsidRPr="00B40B1D">
        <w:t>Отменить</w:t>
      </w:r>
      <w:r>
        <w:t xml:space="preserve"> </w:t>
      </w:r>
      <w:r w:rsidRPr="00B40B1D">
        <w:rPr>
          <w:b w:val="0"/>
        </w:rPr>
        <w:t>П</w:t>
      </w:r>
      <w:r>
        <w:rPr>
          <w:b w:val="0"/>
        </w:rPr>
        <w:t xml:space="preserve">остановление </w:t>
      </w:r>
      <w:r w:rsidR="00C044B7">
        <w:rPr>
          <w:b w:val="0"/>
        </w:rPr>
        <w:t>Администрации МО «</w:t>
      </w:r>
      <w:proofErr w:type="spellStart"/>
      <w:r w:rsidR="00C044B7">
        <w:rPr>
          <w:b w:val="0"/>
        </w:rPr>
        <w:t>Урдомское</w:t>
      </w:r>
      <w:proofErr w:type="spellEnd"/>
      <w:r w:rsidR="00C044B7">
        <w:rPr>
          <w:b w:val="0"/>
        </w:rPr>
        <w:t xml:space="preserve">» </w:t>
      </w:r>
    </w:p>
    <w:p w:rsidR="00B40B1D" w:rsidRPr="00B40B1D" w:rsidRDefault="00C044B7" w:rsidP="00C044B7">
      <w:pPr>
        <w:pStyle w:val="ad"/>
        <w:widowControl w:val="0"/>
        <w:contextualSpacing/>
        <w:jc w:val="both"/>
      </w:pPr>
      <w:r>
        <w:rPr>
          <w:b w:val="0"/>
        </w:rPr>
        <w:t>№116 от</w:t>
      </w:r>
      <w:r w:rsidR="00291CFE">
        <w:rPr>
          <w:b w:val="0"/>
        </w:rPr>
        <w:t xml:space="preserve"> </w:t>
      </w:r>
      <w:r w:rsidR="00B40B1D">
        <w:rPr>
          <w:b w:val="0"/>
        </w:rPr>
        <w:t xml:space="preserve">18.07.2012 года, постановление </w:t>
      </w:r>
      <w:r>
        <w:rPr>
          <w:b w:val="0"/>
        </w:rPr>
        <w:t>Администрации МО «</w:t>
      </w:r>
      <w:proofErr w:type="spellStart"/>
      <w:r>
        <w:rPr>
          <w:b w:val="0"/>
        </w:rPr>
        <w:t>Урдомское</w:t>
      </w:r>
      <w:proofErr w:type="spellEnd"/>
      <w:r>
        <w:rPr>
          <w:b w:val="0"/>
        </w:rPr>
        <w:t>»</w:t>
      </w:r>
    </w:p>
    <w:p w:rsidR="00705D1D" w:rsidRDefault="00B40B1D" w:rsidP="00BF7D86">
      <w:pPr>
        <w:pStyle w:val="ad"/>
        <w:widowControl w:val="0"/>
        <w:contextualSpacing/>
        <w:jc w:val="both"/>
        <w:rPr>
          <w:b w:val="0"/>
        </w:rPr>
      </w:pPr>
      <w:r>
        <w:rPr>
          <w:b w:val="0"/>
        </w:rPr>
        <w:t>№</w:t>
      </w:r>
      <w:r w:rsidR="002F222E">
        <w:rPr>
          <w:b w:val="0"/>
        </w:rPr>
        <w:t xml:space="preserve"> </w:t>
      </w:r>
      <w:r>
        <w:rPr>
          <w:b w:val="0"/>
        </w:rPr>
        <w:t>46 от</w:t>
      </w:r>
      <w:r w:rsidR="002F222E">
        <w:rPr>
          <w:b w:val="0"/>
        </w:rPr>
        <w:t xml:space="preserve"> </w:t>
      </w:r>
      <w:r>
        <w:rPr>
          <w:b w:val="0"/>
        </w:rPr>
        <w:t>03.05.2016</w:t>
      </w:r>
      <w:bookmarkStart w:id="0" w:name="sub_2"/>
    </w:p>
    <w:bookmarkEnd w:id="0"/>
    <w:p w:rsidR="00B40B1D" w:rsidRDefault="00273FDE" w:rsidP="00BF7D86">
      <w:pPr>
        <w:pStyle w:val="ad"/>
        <w:widowControl w:val="0"/>
        <w:numPr>
          <w:ilvl w:val="0"/>
          <w:numId w:val="12"/>
        </w:numPr>
        <w:contextualSpacing/>
        <w:jc w:val="both"/>
        <w:rPr>
          <w:b w:val="0"/>
        </w:rPr>
      </w:pPr>
      <w:r w:rsidRPr="00B40B1D">
        <w:rPr>
          <w:b w:val="0"/>
        </w:rPr>
        <w:t xml:space="preserve">Разместить, настоящее постановление на официальном сайте            МО </w:t>
      </w:r>
    </w:p>
    <w:p w:rsidR="008416EC" w:rsidRPr="00B40B1D" w:rsidRDefault="00273FDE" w:rsidP="00BF7D86">
      <w:pPr>
        <w:pStyle w:val="ad"/>
        <w:widowControl w:val="0"/>
        <w:contextualSpacing/>
        <w:jc w:val="both"/>
        <w:rPr>
          <w:b w:val="0"/>
        </w:rPr>
      </w:pPr>
      <w:r w:rsidRPr="00B40B1D">
        <w:rPr>
          <w:b w:val="0"/>
        </w:rPr>
        <w:t>«</w:t>
      </w:r>
      <w:proofErr w:type="spellStart"/>
      <w:r w:rsidRPr="00B40B1D">
        <w:rPr>
          <w:b w:val="0"/>
        </w:rPr>
        <w:t>Урдомское</w:t>
      </w:r>
      <w:proofErr w:type="spellEnd"/>
      <w:r w:rsidRPr="00B40B1D">
        <w:rPr>
          <w:b w:val="0"/>
        </w:rPr>
        <w:t>» в сети Интернет.</w:t>
      </w:r>
    </w:p>
    <w:p w:rsidR="00EC5F16" w:rsidRDefault="00273FDE" w:rsidP="00C044B7">
      <w:pPr>
        <w:pStyle w:val="a5"/>
        <w:numPr>
          <w:ilvl w:val="0"/>
          <w:numId w:val="12"/>
        </w:numPr>
        <w:tabs>
          <w:tab w:val="left" w:pos="993"/>
        </w:tabs>
        <w:jc w:val="both"/>
        <w:rPr>
          <w:sz w:val="28"/>
          <w:szCs w:val="28"/>
        </w:rPr>
      </w:pPr>
      <w:r w:rsidRPr="00B40B1D">
        <w:rPr>
          <w:sz w:val="28"/>
          <w:szCs w:val="28"/>
        </w:rPr>
        <w:t>Опубликовать настоящее постановление в установленном порядке.</w:t>
      </w:r>
    </w:p>
    <w:p w:rsidR="00291CFE" w:rsidRDefault="00291CFE" w:rsidP="00291CFE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291CFE" w:rsidRPr="00C044B7" w:rsidRDefault="00291CFE" w:rsidP="00291CFE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273FDE" w:rsidRPr="00B40B1D" w:rsidRDefault="00273FDE" w:rsidP="00BF7D86">
      <w:pPr>
        <w:pStyle w:val="a5"/>
        <w:numPr>
          <w:ilvl w:val="0"/>
          <w:numId w:val="12"/>
        </w:numPr>
        <w:tabs>
          <w:tab w:val="left" w:pos="993"/>
        </w:tabs>
        <w:jc w:val="both"/>
        <w:rPr>
          <w:sz w:val="28"/>
          <w:szCs w:val="28"/>
        </w:rPr>
      </w:pPr>
      <w:r w:rsidRPr="00B40B1D">
        <w:rPr>
          <w:sz w:val="28"/>
          <w:szCs w:val="28"/>
        </w:rPr>
        <w:lastRenderedPageBreak/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 w:rsidP="00BF7D86">
      <w:r>
        <w:t>Согласованно:</w:t>
      </w:r>
    </w:p>
    <w:p w:rsidR="00BF7D86" w:rsidRDefault="00BF7D86" w:rsidP="00BF7D86">
      <w:r>
        <w:t>Юрисконсульт Администрации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А.В. Сапронова</w:t>
      </w:r>
    </w:p>
    <w:p w:rsidR="00BF7D86" w:rsidRDefault="00BF7D86" w:rsidP="00BF7D86"/>
    <w:p w:rsidR="00BF7D86" w:rsidRDefault="00BF7D86" w:rsidP="00BF7D86"/>
    <w:p w:rsidR="00BF7D86" w:rsidRDefault="00BF7D86" w:rsidP="00BF7D86"/>
    <w:p w:rsidR="00BF7D86" w:rsidRDefault="00BF7D86" w:rsidP="00BF7D86">
      <w:r>
        <w:t>Исполнитель:</w:t>
      </w:r>
    </w:p>
    <w:p w:rsidR="00BF7D86" w:rsidRDefault="00BF7D86" w:rsidP="00BF7D8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BF7D86" w:rsidRDefault="00BF7D86">
      <w:pPr>
        <w:rPr>
          <w:b/>
          <w:sz w:val="28"/>
          <w:szCs w:val="28"/>
        </w:rPr>
      </w:pPr>
    </w:p>
    <w:sectPr w:rsidR="00BF7D86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61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327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036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85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094" w:hanging="2160"/>
      </w:pPr>
      <w:rPr>
        <w:rFonts w:hint="default"/>
        <w:b/>
        <w:sz w:val="24"/>
      </w:rPr>
    </w:lvl>
  </w:abstractNum>
  <w:abstractNum w:abstractNumId="1">
    <w:nsid w:val="0CCC13A3"/>
    <w:multiLevelType w:val="hybridMultilevel"/>
    <w:tmpl w:val="0866A8BA"/>
    <w:lvl w:ilvl="0" w:tplc="975635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C55A2"/>
    <w:multiLevelType w:val="multilevel"/>
    <w:tmpl w:val="2946D9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6A520DCB"/>
    <w:multiLevelType w:val="multilevel"/>
    <w:tmpl w:val="36CCB5B8"/>
    <w:lvl w:ilvl="0">
      <w:start w:val="2"/>
      <w:numFmt w:val="decimal"/>
      <w:lvlText w:val="%1.0"/>
      <w:lvlJc w:val="left"/>
      <w:pPr>
        <w:ind w:left="1084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79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33" w:hanging="2160"/>
      </w:pPr>
      <w:rPr>
        <w:rFonts w:hint="default"/>
      </w:rPr>
    </w:lvl>
  </w:abstractNum>
  <w:abstractNum w:abstractNumId="9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225A"/>
    <w:rsid w:val="00061EB4"/>
    <w:rsid w:val="000B0A07"/>
    <w:rsid w:val="000B53E1"/>
    <w:rsid w:val="000F3C42"/>
    <w:rsid w:val="0010423E"/>
    <w:rsid w:val="00141B97"/>
    <w:rsid w:val="001501CE"/>
    <w:rsid w:val="00151341"/>
    <w:rsid w:val="001844A7"/>
    <w:rsid w:val="001A24FE"/>
    <w:rsid w:val="001C0834"/>
    <w:rsid w:val="001E492A"/>
    <w:rsid w:val="002051A8"/>
    <w:rsid w:val="00223297"/>
    <w:rsid w:val="00244C4F"/>
    <w:rsid w:val="002626ED"/>
    <w:rsid w:val="00273DBD"/>
    <w:rsid w:val="00273FDE"/>
    <w:rsid w:val="00291CFE"/>
    <w:rsid w:val="002937E2"/>
    <w:rsid w:val="00295D94"/>
    <w:rsid w:val="002F222E"/>
    <w:rsid w:val="003101A6"/>
    <w:rsid w:val="00310E48"/>
    <w:rsid w:val="0037116D"/>
    <w:rsid w:val="00375472"/>
    <w:rsid w:val="003849EA"/>
    <w:rsid w:val="003A02A0"/>
    <w:rsid w:val="003A4B4A"/>
    <w:rsid w:val="003D6FA9"/>
    <w:rsid w:val="003E29CA"/>
    <w:rsid w:val="003E3562"/>
    <w:rsid w:val="003F072A"/>
    <w:rsid w:val="00420BE3"/>
    <w:rsid w:val="0043411F"/>
    <w:rsid w:val="00441FDF"/>
    <w:rsid w:val="004431A5"/>
    <w:rsid w:val="00443D8C"/>
    <w:rsid w:val="00456C8F"/>
    <w:rsid w:val="00463609"/>
    <w:rsid w:val="0047377C"/>
    <w:rsid w:val="0048154D"/>
    <w:rsid w:val="00495B4E"/>
    <w:rsid w:val="004A5942"/>
    <w:rsid w:val="004B63AB"/>
    <w:rsid w:val="004C4DE2"/>
    <w:rsid w:val="004E3F75"/>
    <w:rsid w:val="004F68E4"/>
    <w:rsid w:val="00513FF6"/>
    <w:rsid w:val="0051618A"/>
    <w:rsid w:val="00550B4A"/>
    <w:rsid w:val="00564E0B"/>
    <w:rsid w:val="00565CD3"/>
    <w:rsid w:val="005E65FD"/>
    <w:rsid w:val="00601A80"/>
    <w:rsid w:val="00645037"/>
    <w:rsid w:val="0065547F"/>
    <w:rsid w:val="00655922"/>
    <w:rsid w:val="00662250"/>
    <w:rsid w:val="00666B18"/>
    <w:rsid w:val="00681B33"/>
    <w:rsid w:val="00705D1D"/>
    <w:rsid w:val="007259C4"/>
    <w:rsid w:val="0075677B"/>
    <w:rsid w:val="0075761E"/>
    <w:rsid w:val="00796365"/>
    <w:rsid w:val="007B0F92"/>
    <w:rsid w:val="00822CF5"/>
    <w:rsid w:val="0082510E"/>
    <w:rsid w:val="008416EC"/>
    <w:rsid w:val="00874269"/>
    <w:rsid w:val="008C2900"/>
    <w:rsid w:val="00943739"/>
    <w:rsid w:val="009A7DC6"/>
    <w:rsid w:val="009C4344"/>
    <w:rsid w:val="00A035B5"/>
    <w:rsid w:val="00A254ED"/>
    <w:rsid w:val="00A33F34"/>
    <w:rsid w:val="00A524D5"/>
    <w:rsid w:val="00AB1653"/>
    <w:rsid w:val="00AD45C6"/>
    <w:rsid w:val="00AE25EB"/>
    <w:rsid w:val="00B237AC"/>
    <w:rsid w:val="00B40B1D"/>
    <w:rsid w:val="00B57EC5"/>
    <w:rsid w:val="00B61376"/>
    <w:rsid w:val="00B80B3B"/>
    <w:rsid w:val="00BA111B"/>
    <w:rsid w:val="00BB7564"/>
    <w:rsid w:val="00BC60DE"/>
    <w:rsid w:val="00BF7D86"/>
    <w:rsid w:val="00C044B7"/>
    <w:rsid w:val="00C415FD"/>
    <w:rsid w:val="00C53A69"/>
    <w:rsid w:val="00C60801"/>
    <w:rsid w:val="00C61ED0"/>
    <w:rsid w:val="00C7046F"/>
    <w:rsid w:val="00CB7804"/>
    <w:rsid w:val="00CE2904"/>
    <w:rsid w:val="00D24C64"/>
    <w:rsid w:val="00D51336"/>
    <w:rsid w:val="00D5399F"/>
    <w:rsid w:val="00DA2671"/>
    <w:rsid w:val="00DE5EE6"/>
    <w:rsid w:val="00E2081B"/>
    <w:rsid w:val="00E23A48"/>
    <w:rsid w:val="00E30D49"/>
    <w:rsid w:val="00E3251A"/>
    <w:rsid w:val="00E55A21"/>
    <w:rsid w:val="00E70EA0"/>
    <w:rsid w:val="00E7123B"/>
    <w:rsid w:val="00E77654"/>
    <w:rsid w:val="00EA2727"/>
    <w:rsid w:val="00EB549A"/>
    <w:rsid w:val="00EB6E1E"/>
    <w:rsid w:val="00EC5F16"/>
    <w:rsid w:val="00ED1F58"/>
    <w:rsid w:val="00EE547C"/>
    <w:rsid w:val="00F12B07"/>
    <w:rsid w:val="00F55E2F"/>
    <w:rsid w:val="00F86768"/>
    <w:rsid w:val="00FB4BC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dt-p">
    <w:name w:val="dt-p"/>
    <w:basedOn w:val="a"/>
    <w:rsid w:val="00AE25E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E25EB"/>
  </w:style>
  <w:style w:type="character" w:customStyle="1" w:styleId="dt-r">
    <w:name w:val="dt-r"/>
    <w:basedOn w:val="a0"/>
    <w:rsid w:val="00AE25EB"/>
  </w:style>
  <w:style w:type="paragraph" w:customStyle="1" w:styleId="dt-n">
    <w:name w:val="dt-n"/>
    <w:basedOn w:val="a"/>
    <w:rsid w:val="00AE25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AE25EB"/>
  </w:style>
  <w:style w:type="paragraph" w:styleId="3">
    <w:name w:val="Body Text Indent 3"/>
    <w:basedOn w:val="a"/>
    <w:link w:val="30"/>
    <w:rsid w:val="00BC60D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60DE"/>
    <w:rPr>
      <w:sz w:val="16"/>
      <w:szCs w:val="16"/>
    </w:rPr>
  </w:style>
  <w:style w:type="paragraph" w:styleId="ad">
    <w:name w:val="Title"/>
    <w:basedOn w:val="a"/>
    <w:link w:val="ae"/>
    <w:uiPriority w:val="99"/>
    <w:qFormat/>
    <w:rsid w:val="003101A6"/>
    <w:pPr>
      <w:jc w:val="center"/>
    </w:pPr>
    <w:rPr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99"/>
    <w:rsid w:val="003101A6"/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612524.2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6E5AF8FFCC0E56A69ADEBDEBD14631512338B680699E35597BEC5F5A9sAM4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E5AF8FFCC0E56A69ADEBDEBD1463151233836B009CE35597BEC5F5A9sAM4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28768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CF164-6077-48D8-A97A-5DEF5EF2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2338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Admin</cp:lastModifiedBy>
  <cp:revision>2</cp:revision>
  <cp:lastPrinted>2018-01-16T04:35:00Z</cp:lastPrinted>
  <dcterms:created xsi:type="dcterms:W3CDTF">2018-01-16T11:30:00Z</dcterms:created>
  <dcterms:modified xsi:type="dcterms:W3CDTF">2018-01-16T11:30:00Z</dcterms:modified>
</cp:coreProperties>
</file>