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C91BFF" w:rsidRDefault="00CE2B2A" w:rsidP="00FC1548">
      <w:pPr>
        <w:pStyle w:val="1"/>
      </w:pPr>
      <w:r w:rsidRPr="00C91BFF">
        <w:t>АРХАНГЕЛЬСКАЯ  ОБЛАСТЬ</w:t>
      </w:r>
    </w:p>
    <w:p w:rsidR="00CE2B2A" w:rsidRPr="00C8238E" w:rsidRDefault="00CE2B2A" w:rsidP="00CE2B2A">
      <w:pPr>
        <w:jc w:val="center"/>
        <w:rPr>
          <w:color w:val="000000"/>
          <w:szCs w:val="28"/>
        </w:rPr>
      </w:pPr>
    </w:p>
    <w:p w:rsidR="00086247" w:rsidRDefault="00086247" w:rsidP="00CE2B2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</w:p>
    <w:p w:rsidR="00FC1548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 xml:space="preserve">МУНИЦИПАЛЬНОГО ОБРАЗОВАНИЯ </w:t>
      </w:r>
    </w:p>
    <w:p w:rsidR="00CE2B2A" w:rsidRPr="00195B09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«УРДОМСКОЕ»</w:t>
      </w:r>
    </w:p>
    <w:p w:rsidR="00CE2B2A" w:rsidRPr="00195B09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4C3B2F" w:rsidRDefault="00CE2B2A" w:rsidP="00CE2B2A">
      <w:pPr>
        <w:jc w:val="center"/>
        <w:rPr>
          <w:b/>
          <w:bCs/>
          <w:color w:val="000000"/>
        </w:rPr>
      </w:pPr>
      <w:r w:rsidRPr="00BF3016">
        <w:rPr>
          <w:b/>
          <w:bCs/>
          <w:color w:val="000000"/>
        </w:rPr>
        <w:t>Р А С П О Р Я Ж Е Н И Е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512D70" w:rsidRDefault="00ED0146" w:rsidP="00CE2B2A">
      <w:pPr>
        <w:jc w:val="center"/>
        <w:rPr>
          <w:b/>
          <w:bCs/>
          <w:color w:val="000000"/>
          <w:szCs w:val="28"/>
        </w:rPr>
      </w:pPr>
      <w:r w:rsidRPr="00885099">
        <w:rPr>
          <w:bCs/>
          <w:color w:val="000000"/>
          <w:szCs w:val="28"/>
        </w:rPr>
        <w:t>о</w:t>
      </w:r>
      <w:r w:rsidR="00CE2B2A" w:rsidRPr="00885099">
        <w:rPr>
          <w:bCs/>
          <w:color w:val="000000"/>
          <w:szCs w:val="28"/>
        </w:rPr>
        <w:t xml:space="preserve">т </w:t>
      </w:r>
      <w:r w:rsidR="00BB7C3E" w:rsidRPr="00885099">
        <w:rPr>
          <w:bCs/>
          <w:color w:val="000000"/>
          <w:szCs w:val="28"/>
        </w:rPr>
        <w:t>11 июля</w:t>
      </w:r>
      <w:r w:rsidR="00885099">
        <w:rPr>
          <w:bCs/>
          <w:color w:val="000000"/>
          <w:szCs w:val="28"/>
        </w:rPr>
        <w:t xml:space="preserve"> </w:t>
      </w:r>
      <w:r w:rsidR="00CE2B2A" w:rsidRPr="00885099">
        <w:rPr>
          <w:bCs/>
          <w:color w:val="000000"/>
          <w:szCs w:val="28"/>
        </w:rPr>
        <w:t>2</w:t>
      </w:r>
      <w:r w:rsidR="000B57F3" w:rsidRPr="00885099">
        <w:rPr>
          <w:bCs/>
          <w:color w:val="000000"/>
          <w:szCs w:val="28"/>
        </w:rPr>
        <w:t>02</w:t>
      </w:r>
      <w:r w:rsidR="00786640" w:rsidRPr="00885099">
        <w:rPr>
          <w:bCs/>
          <w:color w:val="000000"/>
          <w:szCs w:val="28"/>
        </w:rPr>
        <w:t>5</w:t>
      </w:r>
      <w:r w:rsidR="00CE2B2A" w:rsidRPr="00885099">
        <w:rPr>
          <w:bCs/>
          <w:color w:val="000000"/>
          <w:szCs w:val="28"/>
        </w:rPr>
        <w:t xml:space="preserve"> г</w:t>
      </w:r>
      <w:r w:rsidR="00895FDB" w:rsidRPr="00885099">
        <w:rPr>
          <w:bCs/>
          <w:color w:val="000000"/>
          <w:szCs w:val="28"/>
        </w:rPr>
        <w:t>ода №</w:t>
      </w:r>
      <w:r w:rsidR="00885099">
        <w:rPr>
          <w:bCs/>
          <w:color w:val="000000"/>
          <w:szCs w:val="28"/>
        </w:rPr>
        <w:t xml:space="preserve"> </w:t>
      </w:r>
      <w:r w:rsidR="00BB7C3E" w:rsidRPr="00885099">
        <w:rPr>
          <w:bCs/>
          <w:color w:val="000000"/>
          <w:szCs w:val="28"/>
        </w:rPr>
        <w:t>26</w:t>
      </w:r>
      <w:r w:rsidR="000A62F1">
        <w:rPr>
          <w:bCs/>
          <w:color w:val="000000"/>
          <w:szCs w:val="28"/>
        </w:rPr>
        <w:t xml:space="preserve"> </w:t>
      </w:r>
    </w:p>
    <w:p w:rsidR="00CE2B2A" w:rsidRDefault="00D97CA8" w:rsidP="00CE2B2A">
      <w:pPr>
        <w:jc w:val="center"/>
        <w:rPr>
          <w:color w:val="000000"/>
          <w:szCs w:val="28"/>
        </w:rPr>
      </w:pPr>
      <w:r w:rsidRPr="00FC1548">
        <w:rPr>
          <w:color w:val="000000"/>
          <w:szCs w:val="28"/>
        </w:rPr>
        <w:t>рп</w:t>
      </w:r>
      <w:r w:rsidR="00CE2B2A" w:rsidRPr="00FC1548">
        <w:rPr>
          <w:color w:val="000000"/>
          <w:szCs w:val="28"/>
        </w:rPr>
        <w:t>. Урдома</w:t>
      </w:r>
    </w:p>
    <w:p w:rsidR="00086247" w:rsidRDefault="00086247" w:rsidP="00CE2B2A">
      <w:pPr>
        <w:jc w:val="center"/>
        <w:rPr>
          <w:color w:val="000000"/>
          <w:sz w:val="24"/>
          <w:szCs w:val="24"/>
        </w:rPr>
      </w:pPr>
    </w:p>
    <w:p w:rsidR="003F4F9A" w:rsidRPr="00512D70" w:rsidRDefault="003F4F9A" w:rsidP="00CE2B2A">
      <w:pPr>
        <w:jc w:val="center"/>
        <w:rPr>
          <w:color w:val="000000"/>
          <w:sz w:val="24"/>
          <w:szCs w:val="24"/>
        </w:rPr>
      </w:pPr>
    </w:p>
    <w:p w:rsidR="00385598" w:rsidRPr="00512D70" w:rsidRDefault="0046405D" w:rsidP="0038559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C154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37715">
        <w:rPr>
          <w:rFonts w:ascii="Times New Roman" w:hAnsi="Times New Roman" w:cs="Times New Roman"/>
          <w:color w:val="000000"/>
          <w:sz w:val="28"/>
          <w:szCs w:val="28"/>
        </w:rPr>
        <w:t>своде зеленых насаждений на Массовке</w:t>
      </w:r>
    </w:p>
    <w:p w:rsidR="008F6810" w:rsidRDefault="008F6810" w:rsidP="00706DE7">
      <w:pPr>
        <w:jc w:val="both"/>
        <w:rPr>
          <w:color w:val="000000"/>
          <w:szCs w:val="28"/>
        </w:rPr>
      </w:pPr>
    </w:p>
    <w:p w:rsidR="00FF500D" w:rsidRDefault="008B6205" w:rsidP="00FF500D">
      <w:pPr>
        <w:jc w:val="both"/>
      </w:pPr>
      <w:r>
        <w:tab/>
      </w:r>
      <w:r w:rsidR="00B873A4">
        <w:t>В связи с активным и традиционным использованием жителями поселения места на берегу речки Верхняя Лупья в черте рп. Урдома, именуемого «Массовка», р</w:t>
      </w:r>
      <w:r w:rsidR="00294CA0">
        <w:t xml:space="preserve">уководствуясь ст. 65 Водного кодекса РФ, ст. 11, 113 Лесного кодекса РФ, правом граждан на благоприятную окружающую среду, в </w:t>
      </w:r>
      <w:r w:rsidR="00490766">
        <w:t xml:space="preserve">целях </w:t>
      </w:r>
      <w:r w:rsidR="00294CA0">
        <w:t xml:space="preserve">устранения опасности жизни и здоровью жителей поселения, </w:t>
      </w:r>
      <w:r w:rsidR="00490766" w:rsidRPr="00490766">
        <w:t>создани</w:t>
      </w:r>
      <w:r w:rsidR="00490766">
        <w:t>я</w:t>
      </w:r>
      <w:r w:rsidR="00490766" w:rsidRPr="00490766">
        <w:t xml:space="preserve"> условий для организации досуга жителей поселения</w:t>
      </w:r>
      <w:r w:rsidR="00490766">
        <w:t xml:space="preserve">, </w:t>
      </w:r>
      <w:r w:rsidR="00490766" w:rsidRPr="00490766">
        <w:t>обеспечени</w:t>
      </w:r>
      <w:r w:rsidR="00490766">
        <w:t>я</w:t>
      </w:r>
      <w:r w:rsidR="00490766" w:rsidRPr="00490766">
        <w:t xml:space="preserve"> свободного доступа граждан к водным объектам общего пользования и их береговым полосам</w:t>
      </w:r>
      <w:r w:rsidR="00294CA0">
        <w:t>:</w:t>
      </w:r>
    </w:p>
    <w:p w:rsidR="00B873A4" w:rsidRDefault="00FF500D" w:rsidP="00706DE7">
      <w:pPr>
        <w:ind w:firstLine="708"/>
        <w:jc w:val="both"/>
      </w:pPr>
      <w:r>
        <w:t xml:space="preserve">1. </w:t>
      </w:r>
      <w:r w:rsidR="00B873A4">
        <w:t>Произвести свод сухостоя</w:t>
      </w:r>
      <w:r w:rsidR="0087359A">
        <w:t>, нижних ветвей деревьев</w:t>
      </w:r>
      <w:r w:rsidR="00B873A4">
        <w:t xml:space="preserve"> и части подроста зеленых насаждений:</w:t>
      </w:r>
    </w:p>
    <w:p w:rsidR="00B873A4" w:rsidRDefault="00B873A4" w:rsidP="00FF500D">
      <w:pPr>
        <w:ind w:firstLine="708"/>
        <w:jc w:val="both"/>
      </w:pPr>
      <w:r>
        <w:t xml:space="preserve">- место свода: Массовка на берегу речки Верхняя </w:t>
      </w:r>
      <w:proofErr w:type="spellStart"/>
      <w:r>
        <w:t>Лупья</w:t>
      </w:r>
      <w:proofErr w:type="spellEnd"/>
      <w:r>
        <w:t xml:space="preserve"> в черте </w:t>
      </w:r>
      <w:proofErr w:type="spellStart"/>
      <w:r>
        <w:t>р</w:t>
      </w:r>
      <w:r w:rsidR="000E6C0A">
        <w:t>п.</w:t>
      </w:r>
      <w:r>
        <w:t>Урдома</w:t>
      </w:r>
      <w:proofErr w:type="spellEnd"/>
      <w:r>
        <w:t xml:space="preserve"> Ленского района Архангельской области;</w:t>
      </w:r>
    </w:p>
    <w:p w:rsidR="00995F65" w:rsidRDefault="00995F65" w:rsidP="00FF500D">
      <w:pPr>
        <w:ind w:firstLine="708"/>
        <w:jc w:val="both"/>
      </w:pPr>
      <w:r>
        <w:t>- на площади 1 га занятой зелеными насаждениями</w:t>
      </w:r>
      <w:r w:rsidR="00885099">
        <w:t>;</w:t>
      </w:r>
      <w:r>
        <w:t xml:space="preserve"> </w:t>
      </w:r>
    </w:p>
    <w:p w:rsidR="007602F1" w:rsidRDefault="007602F1" w:rsidP="00FF500D">
      <w:pPr>
        <w:ind w:firstLine="708"/>
        <w:jc w:val="both"/>
      </w:pPr>
      <w:r>
        <w:t>- сухостой: 12 стволов;</w:t>
      </w:r>
    </w:p>
    <w:p w:rsidR="0087359A" w:rsidRDefault="0087359A" w:rsidP="00FF500D">
      <w:pPr>
        <w:ind w:firstLine="708"/>
        <w:jc w:val="both"/>
      </w:pPr>
      <w:r>
        <w:t>- нижние ветви всех деревьев на высоте до 2 м от земли для</w:t>
      </w:r>
      <w:r w:rsidR="00885099">
        <w:t xml:space="preserve"> </w:t>
      </w:r>
      <w:r w:rsidR="00E45B83">
        <w:t xml:space="preserve">прохода </w:t>
      </w:r>
      <w:r w:rsidR="00706DE7">
        <w:t>граждан</w:t>
      </w:r>
      <w:r w:rsidR="00E45B83">
        <w:t xml:space="preserve"> и</w:t>
      </w:r>
      <w:r w:rsidR="00885099">
        <w:t xml:space="preserve"> </w:t>
      </w:r>
      <w:r w:rsidR="00E45B83">
        <w:t>визуального открытия пространства</w:t>
      </w:r>
      <w:r>
        <w:t xml:space="preserve">; </w:t>
      </w:r>
    </w:p>
    <w:p w:rsidR="007602F1" w:rsidRDefault="007602F1" w:rsidP="00FF500D">
      <w:pPr>
        <w:ind w:firstLine="708"/>
        <w:jc w:val="both"/>
      </w:pPr>
      <w:r>
        <w:t xml:space="preserve">- подрост </w:t>
      </w:r>
      <w:r w:rsidR="0087359A">
        <w:t xml:space="preserve">высотой до 1,5 м на площадях в виде полос до 2 м для прохода </w:t>
      </w:r>
      <w:r w:rsidR="00706DE7">
        <w:t>граждан</w:t>
      </w:r>
      <w:r w:rsidR="00E45B83">
        <w:t>и визуального открытия пространства</w:t>
      </w:r>
      <w:r w:rsidR="0087359A">
        <w:t>.</w:t>
      </w:r>
    </w:p>
    <w:p w:rsidR="00995F65" w:rsidRDefault="00FF500D" w:rsidP="00FF500D">
      <w:pPr>
        <w:ind w:firstLine="708"/>
        <w:jc w:val="both"/>
      </w:pPr>
      <w:r>
        <w:t>2.</w:t>
      </w:r>
      <w:r w:rsidR="00885099">
        <w:t xml:space="preserve"> </w:t>
      </w:r>
      <w:r>
        <w:t>Сведенные сухостой, ветви, подрост</w:t>
      </w:r>
      <w:r w:rsidR="00706DE7">
        <w:t>, порубочные остатки</w:t>
      </w:r>
      <w:r>
        <w:t xml:space="preserve"> и валежник собрать и утилизировать в соответствии с законодательством либо использовать для найма специалистов и техники. </w:t>
      </w:r>
    </w:p>
    <w:p w:rsidR="00786640" w:rsidRDefault="00FF500D" w:rsidP="00E37715">
      <w:pPr>
        <w:ind w:firstLine="708"/>
        <w:jc w:val="both"/>
      </w:pPr>
      <w:r>
        <w:t xml:space="preserve">3. </w:t>
      </w:r>
      <w:r w:rsidR="00786640">
        <w:t xml:space="preserve">Контроль за исполнением настоящего Распоряжения </w:t>
      </w:r>
      <w:r w:rsidR="00885099">
        <w:t>оставляю за собой</w:t>
      </w:r>
      <w:r w:rsidR="00786640">
        <w:t>.</w:t>
      </w:r>
    </w:p>
    <w:p w:rsidR="003C034C" w:rsidRDefault="00786640" w:rsidP="00786640">
      <w:pPr>
        <w:ind w:firstLine="708"/>
        <w:jc w:val="both"/>
      </w:pPr>
      <w:r>
        <w:t>4. Настоящее Распоряжение вступает в силу со дня его издания.</w:t>
      </w:r>
    </w:p>
    <w:p w:rsidR="008F6810" w:rsidRDefault="008F6810" w:rsidP="003C034C">
      <w:pPr>
        <w:jc w:val="both"/>
      </w:pPr>
    </w:p>
    <w:p w:rsidR="00885099" w:rsidRDefault="00885099" w:rsidP="003C034C">
      <w:pPr>
        <w:jc w:val="both"/>
      </w:pPr>
    </w:p>
    <w:p w:rsidR="00C34BFC" w:rsidRDefault="00DA77CB" w:rsidP="00FD0403">
      <w:pPr>
        <w:ind w:firstLine="708"/>
        <w:rPr>
          <w:sz w:val="22"/>
          <w:szCs w:val="22"/>
        </w:rPr>
      </w:pPr>
      <w:r>
        <w:rPr>
          <w:b/>
        </w:rPr>
        <w:t>Глава</w:t>
      </w:r>
      <w:r w:rsidR="00296CA6" w:rsidRPr="00296CA6">
        <w:rPr>
          <w:b/>
        </w:rPr>
        <w:t xml:space="preserve"> МО «Урдомское» </w:t>
      </w:r>
      <w:r w:rsidR="00885099">
        <w:rPr>
          <w:b/>
        </w:rPr>
        <w:t xml:space="preserve">                                                        С</w:t>
      </w:r>
      <w:r>
        <w:rPr>
          <w:b/>
        </w:rPr>
        <w:t>.И</w:t>
      </w:r>
      <w:r w:rsidR="00491F4C">
        <w:rPr>
          <w:b/>
        </w:rPr>
        <w:t>.</w:t>
      </w:r>
      <w:r>
        <w:rPr>
          <w:b/>
        </w:rPr>
        <w:t>Якимов</w:t>
      </w:r>
    </w:p>
    <w:sectPr w:rsidR="00C34BFC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65B48"/>
    <w:multiLevelType w:val="hybridMultilevel"/>
    <w:tmpl w:val="320A3342"/>
    <w:lvl w:ilvl="0" w:tplc="68D081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3280A5D"/>
    <w:multiLevelType w:val="hybridMultilevel"/>
    <w:tmpl w:val="24A2BA78"/>
    <w:lvl w:ilvl="0" w:tplc="41F4A3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CE2B2A"/>
    <w:rsid w:val="00005757"/>
    <w:rsid w:val="0002577C"/>
    <w:rsid w:val="00025B1D"/>
    <w:rsid w:val="00035FC0"/>
    <w:rsid w:val="000447E6"/>
    <w:rsid w:val="00047E41"/>
    <w:rsid w:val="00067415"/>
    <w:rsid w:val="0007578E"/>
    <w:rsid w:val="00085C97"/>
    <w:rsid w:val="00086247"/>
    <w:rsid w:val="000A46E2"/>
    <w:rsid w:val="000A62F1"/>
    <w:rsid w:val="000B57F3"/>
    <w:rsid w:val="000D5BAE"/>
    <w:rsid w:val="000E2923"/>
    <w:rsid w:val="000E5A16"/>
    <w:rsid w:val="000E6C0A"/>
    <w:rsid w:val="001042A8"/>
    <w:rsid w:val="00106A22"/>
    <w:rsid w:val="00112CDB"/>
    <w:rsid w:val="00120177"/>
    <w:rsid w:val="0012034D"/>
    <w:rsid w:val="001212B1"/>
    <w:rsid w:val="0012318A"/>
    <w:rsid w:val="00125282"/>
    <w:rsid w:val="00125DEC"/>
    <w:rsid w:val="00140044"/>
    <w:rsid w:val="00151425"/>
    <w:rsid w:val="00155CEA"/>
    <w:rsid w:val="00174CF6"/>
    <w:rsid w:val="00177DC3"/>
    <w:rsid w:val="00194DC2"/>
    <w:rsid w:val="001A7E72"/>
    <w:rsid w:val="001B072F"/>
    <w:rsid w:val="001B093A"/>
    <w:rsid w:val="001B0CBF"/>
    <w:rsid w:val="001B1205"/>
    <w:rsid w:val="001B35EA"/>
    <w:rsid w:val="001D30B0"/>
    <w:rsid w:val="001D75C3"/>
    <w:rsid w:val="001D7C0F"/>
    <w:rsid w:val="001E081A"/>
    <w:rsid w:val="001F26FB"/>
    <w:rsid w:val="00212467"/>
    <w:rsid w:val="002126DF"/>
    <w:rsid w:val="00226FF0"/>
    <w:rsid w:val="0026768D"/>
    <w:rsid w:val="0027204B"/>
    <w:rsid w:val="00272C5B"/>
    <w:rsid w:val="00273371"/>
    <w:rsid w:val="00291BE3"/>
    <w:rsid w:val="00294CA0"/>
    <w:rsid w:val="00296CA6"/>
    <w:rsid w:val="002A0245"/>
    <w:rsid w:val="002A0B07"/>
    <w:rsid w:val="002B48A3"/>
    <w:rsid w:val="002C139F"/>
    <w:rsid w:val="002F2BE9"/>
    <w:rsid w:val="002F5358"/>
    <w:rsid w:val="003133F0"/>
    <w:rsid w:val="0031737F"/>
    <w:rsid w:val="003254F0"/>
    <w:rsid w:val="003307C2"/>
    <w:rsid w:val="00361502"/>
    <w:rsid w:val="00384654"/>
    <w:rsid w:val="00385598"/>
    <w:rsid w:val="003B75E1"/>
    <w:rsid w:val="003C034C"/>
    <w:rsid w:val="003D1FF0"/>
    <w:rsid w:val="003E3328"/>
    <w:rsid w:val="003F0C03"/>
    <w:rsid w:val="003F4F9A"/>
    <w:rsid w:val="00405748"/>
    <w:rsid w:val="00417842"/>
    <w:rsid w:val="00440130"/>
    <w:rsid w:val="00440648"/>
    <w:rsid w:val="0044228E"/>
    <w:rsid w:val="004600FD"/>
    <w:rsid w:val="0046405D"/>
    <w:rsid w:val="00477DA9"/>
    <w:rsid w:val="00490766"/>
    <w:rsid w:val="00491F4C"/>
    <w:rsid w:val="004938FD"/>
    <w:rsid w:val="00494151"/>
    <w:rsid w:val="004A7AF2"/>
    <w:rsid w:val="004B38D2"/>
    <w:rsid w:val="004B527D"/>
    <w:rsid w:val="004D56A6"/>
    <w:rsid w:val="004E4250"/>
    <w:rsid w:val="004F6635"/>
    <w:rsid w:val="0051382F"/>
    <w:rsid w:val="005273C3"/>
    <w:rsid w:val="00532B8C"/>
    <w:rsid w:val="00537A8F"/>
    <w:rsid w:val="005452DD"/>
    <w:rsid w:val="0054571A"/>
    <w:rsid w:val="0054727A"/>
    <w:rsid w:val="00561609"/>
    <w:rsid w:val="00573E4D"/>
    <w:rsid w:val="005962AC"/>
    <w:rsid w:val="005A6AEB"/>
    <w:rsid w:val="005B235D"/>
    <w:rsid w:val="005C17AC"/>
    <w:rsid w:val="005D7C43"/>
    <w:rsid w:val="00600FA9"/>
    <w:rsid w:val="00603549"/>
    <w:rsid w:val="00613127"/>
    <w:rsid w:val="0063462F"/>
    <w:rsid w:val="006362F8"/>
    <w:rsid w:val="00641A8A"/>
    <w:rsid w:val="00652C46"/>
    <w:rsid w:val="006741E2"/>
    <w:rsid w:val="00694E6D"/>
    <w:rsid w:val="006A0901"/>
    <w:rsid w:val="006A7D1C"/>
    <w:rsid w:val="006B47E3"/>
    <w:rsid w:val="006C15E1"/>
    <w:rsid w:val="006F48AA"/>
    <w:rsid w:val="006F7004"/>
    <w:rsid w:val="00706DE7"/>
    <w:rsid w:val="00716EC3"/>
    <w:rsid w:val="00733AC0"/>
    <w:rsid w:val="0073574B"/>
    <w:rsid w:val="00757D4B"/>
    <w:rsid w:val="007602F1"/>
    <w:rsid w:val="007611AF"/>
    <w:rsid w:val="00786640"/>
    <w:rsid w:val="00790046"/>
    <w:rsid w:val="00792C62"/>
    <w:rsid w:val="007B1C1D"/>
    <w:rsid w:val="007B2FD3"/>
    <w:rsid w:val="007C0C8F"/>
    <w:rsid w:val="007E74C7"/>
    <w:rsid w:val="007F242C"/>
    <w:rsid w:val="008318B5"/>
    <w:rsid w:val="0083303F"/>
    <w:rsid w:val="008355F4"/>
    <w:rsid w:val="008377D0"/>
    <w:rsid w:val="00843678"/>
    <w:rsid w:val="00851A45"/>
    <w:rsid w:val="0086401E"/>
    <w:rsid w:val="008644F4"/>
    <w:rsid w:val="00866032"/>
    <w:rsid w:val="0087319B"/>
    <w:rsid w:val="0087359A"/>
    <w:rsid w:val="00885099"/>
    <w:rsid w:val="00895FDB"/>
    <w:rsid w:val="008B28D5"/>
    <w:rsid w:val="008B6205"/>
    <w:rsid w:val="008C178E"/>
    <w:rsid w:val="008D154D"/>
    <w:rsid w:val="008D16DB"/>
    <w:rsid w:val="008E555A"/>
    <w:rsid w:val="008E5B9F"/>
    <w:rsid w:val="008F6810"/>
    <w:rsid w:val="008F762D"/>
    <w:rsid w:val="00914DDA"/>
    <w:rsid w:val="009273A7"/>
    <w:rsid w:val="00930977"/>
    <w:rsid w:val="009334D6"/>
    <w:rsid w:val="0093672C"/>
    <w:rsid w:val="00967E8E"/>
    <w:rsid w:val="00987255"/>
    <w:rsid w:val="009908C5"/>
    <w:rsid w:val="00995F65"/>
    <w:rsid w:val="009B290D"/>
    <w:rsid w:val="009C119C"/>
    <w:rsid w:val="009C7FBA"/>
    <w:rsid w:val="009E5185"/>
    <w:rsid w:val="009F40C2"/>
    <w:rsid w:val="00A110DA"/>
    <w:rsid w:val="00A129E6"/>
    <w:rsid w:val="00A13C71"/>
    <w:rsid w:val="00A145BB"/>
    <w:rsid w:val="00A200DB"/>
    <w:rsid w:val="00A24D11"/>
    <w:rsid w:val="00A27B00"/>
    <w:rsid w:val="00A33F28"/>
    <w:rsid w:val="00A35C73"/>
    <w:rsid w:val="00A53538"/>
    <w:rsid w:val="00A63E27"/>
    <w:rsid w:val="00A65E3E"/>
    <w:rsid w:val="00A71EEA"/>
    <w:rsid w:val="00A75D5F"/>
    <w:rsid w:val="00A7699C"/>
    <w:rsid w:val="00A81F34"/>
    <w:rsid w:val="00A864BF"/>
    <w:rsid w:val="00A946AD"/>
    <w:rsid w:val="00A94D61"/>
    <w:rsid w:val="00A97B49"/>
    <w:rsid w:val="00AB2A44"/>
    <w:rsid w:val="00AB6002"/>
    <w:rsid w:val="00AB68A7"/>
    <w:rsid w:val="00AD1017"/>
    <w:rsid w:val="00AE675B"/>
    <w:rsid w:val="00AF3274"/>
    <w:rsid w:val="00B1034C"/>
    <w:rsid w:val="00B1647D"/>
    <w:rsid w:val="00B32610"/>
    <w:rsid w:val="00B3679F"/>
    <w:rsid w:val="00B55D75"/>
    <w:rsid w:val="00B57902"/>
    <w:rsid w:val="00B8410A"/>
    <w:rsid w:val="00B873A4"/>
    <w:rsid w:val="00B95369"/>
    <w:rsid w:val="00BA73FE"/>
    <w:rsid w:val="00BB63DF"/>
    <w:rsid w:val="00BB7C3E"/>
    <w:rsid w:val="00BD7726"/>
    <w:rsid w:val="00BF3016"/>
    <w:rsid w:val="00BF7FBF"/>
    <w:rsid w:val="00C055A8"/>
    <w:rsid w:val="00C06E92"/>
    <w:rsid w:val="00C27A97"/>
    <w:rsid w:val="00C3189C"/>
    <w:rsid w:val="00C34BFC"/>
    <w:rsid w:val="00C417B1"/>
    <w:rsid w:val="00C70112"/>
    <w:rsid w:val="00C8238E"/>
    <w:rsid w:val="00C868D5"/>
    <w:rsid w:val="00C91BFF"/>
    <w:rsid w:val="00C94E3E"/>
    <w:rsid w:val="00C95B69"/>
    <w:rsid w:val="00C960E2"/>
    <w:rsid w:val="00CB604A"/>
    <w:rsid w:val="00CC31D7"/>
    <w:rsid w:val="00CD3918"/>
    <w:rsid w:val="00CE2B2A"/>
    <w:rsid w:val="00CE57C8"/>
    <w:rsid w:val="00CF5E12"/>
    <w:rsid w:val="00D02B44"/>
    <w:rsid w:val="00D0372A"/>
    <w:rsid w:val="00D06EB1"/>
    <w:rsid w:val="00D164DD"/>
    <w:rsid w:val="00D22A48"/>
    <w:rsid w:val="00D27142"/>
    <w:rsid w:val="00D44803"/>
    <w:rsid w:val="00D50ACD"/>
    <w:rsid w:val="00D5208C"/>
    <w:rsid w:val="00D625D2"/>
    <w:rsid w:val="00D72AD0"/>
    <w:rsid w:val="00D74B8A"/>
    <w:rsid w:val="00D767C3"/>
    <w:rsid w:val="00D85696"/>
    <w:rsid w:val="00D85D0B"/>
    <w:rsid w:val="00D97CA8"/>
    <w:rsid w:val="00DA12FC"/>
    <w:rsid w:val="00DA713B"/>
    <w:rsid w:val="00DA77CB"/>
    <w:rsid w:val="00DB04D2"/>
    <w:rsid w:val="00DB390D"/>
    <w:rsid w:val="00DC0A4C"/>
    <w:rsid w:val="00DD3112"/>
    <w:rsid w:val="00DE762A"/>
    <w:rsid w:val="00E04824"/>
    <w:rsid w:val="00E117AD"/>
    <w:rsid w:val="00E12BB2"/>
    <w:rsid w:val="00E14930"/>
    <w:rsid w:val="00E342F2"/>
    <w:rsid w:val="00E37715"/>
    <w:rsid w:val="00E37C1F"/>
    <w:rsid w:val="00E45B83"/>
    <w:rsid w:val="00E503BE"/>
    <w:rsid w:val="00E51578"/>
    <w:rsid w:val="00E54E6F"/>
    <w:rsid w:val="00E55A7E"/>
    <w:rsid w:val="00EC2094"/>
    <w:rsid w:val="00ED0146"/>
    <w:rsid w:val="00ED6B4C"/>
    <w:rsid w:val="00EE138F"/>
    <w:rsid w:val="00EE4AC4"/>
    <w:rsid w:val="00EE6952"/>
    <w:rsid w:val="00F202AD"/>
    <w:rsid w:val="00F25A17"/>
    <w:rsid w:val="00F35435"/>
    <w:rsid w:val="00F374D9"/>
    <w:rsid w:val="00F56BC3"/>
    <w:rsid w:val="00F71AD6"/>
    <w:rsid w:val="00F721CB"/>
    <w:rsid w:val="00F728B7"/>
    <w:rsid w:val="00F9257B"/>
    <w:rsid w:val="00FA6ACC"/>
    <w:rsid w:val="00FB529D"/>
    <w:rsid w:val="00FC1548"/>
    <w:rsid w:val="00FC7226"/>
    <w:rsid w:val="00FD0403"/>
    <w:rsid w:val="00FD332F"/>
    <w:rsid w:val="00FD7393"/>
    <w:rsid w:val="00FF1562"/>
    <w:rsid w:val="00FF34A6"/>
    <w:rsid w:val="00FF36A8"/>
    <w:rsid w:val="00FF500D"/>
    <w:rsid w:val="00FF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FC1548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548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E2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B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B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4C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144</cp:revision>
  <cp:lastPrinted>2025-07-18T11:56:00Z</cp:lastPrinted>
  <dcterms:created xsi:type="dcterms:W3CDTF">2014-03-27T12:40:00Z</dcterms:created>
  <dcterms:modified xsi:type="dcterms:W3CDTF">2025-07-18T11:56:00Z</dcterms:modified>
</cp:coreProperties>
</file>