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14E69">
        <w:rPr>
          <w:b w:val="0"/>
        </w:rPr>
        <w:t>07 июня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150B2F">
        <w:rPr>
          <w:b w:val="0"/>
        </w:rPr>
        <w:t>1</w:t>
      </w:r>
      <w:r w:rsidR="00414E69">
        <w:rPr>
          <w:b w:val="0"/>
        </w:rPr>
        <w:t>12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14E69" w:rsidRDefault="004F7566" w:rsidP="00414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414E69">
        <w:rPr>
          <w:b/>
          <w:sz w:val="28"/>
          <w:szCs w:val="28"/>
        </w:rPr>
        <w:t>29:09:010113:443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</w:t>
      </w:r>
      <w:r w:rsidR="0008554B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</w:t>
      </w:r>
      <w:proofErr w:type="gramStart"/>
      <w:r w:rsidR="00B349DE" w:rsidRPr="006F14CD">
        <w:rPr>
          <w:b/>
          <w:sz w:val="28"/>
          <w:szCs w:val="28"/>
        </w:rPr>
        <w:t>л</w:t>
      </w:r>
      <w:proofErr w:type="gramEnd"/>
      <w:r w:rsidR="00B349DE" w:rsidRPr="006F14CD">
        <w:rPr>
          <w:b/>
          <w:sz w:val="28"/>
          <w:szCs w:val="28"/>
        </w:rPr>
        <w:t xml:space="preserve">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414E69">
        <w:rPr>
          <w:sz w:val="28"/>
          <w:szCs w:val="28"/>
        </w:rPr>
        <w:t>29:09:010113:443 общей площадью 1855 кв.м., расположенным по адресу: Архангельская область, Ленский район, п</w:t>
      </w:r>
      <w:proofErr w:type="gramStart"/>
      <w:r w:rsidR="00414E69">
        <w:rPr>
          <w:sz w:val="28"/>
          <w:szCs w:val="28"/>
        </w:rPr>
        <w:t>.У</w:t>
      </w:r>
      <w:proofErr w:type="gramEnd"/>
      <w:r w:rsidR="00414E69">
        <w:rPr>
          <w:sz w:val="28"/>
          <w:szCs w:val="28"/>
        </w:rPr>
        <w:t>рдома, ул.Юбилейная, д.21</w:t>
      </w:r>
      <w:r>
        <w:rPr>
          <w:sz w:val="28"/>
          <w:szCs w:val="28"/>
        </w:rPr>
        <w:t xml:space="preserve">, </w:t>
      </w:r>
      <w:r w:rsidR="00414E69">
        <w:rPr>
          <w:sz w:val="28"/>
          <w:szCs w:val="28"/>
        </w:rPr>
        <w:t xml:space="preserve">из категории земель: земли населённых пунктов, </w:t>
      </w:r>
      <w:r>
        <w:rPr>
          <w:sz w:val="28"/>
          <w:szCs w:val="28"/>
        </w:rPr>
        <w:t>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414E69" w:rsidRPr="00F263DE" w:rsidRDefault="00414E69" w:rsidP="00414E69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.г</w:t>
      </w:r>
      <w:proofErr w:type="gramEnd"/>
      <w:r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А.И. Ларионов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50B2F"/>
    <w:rsid w:val="001A4A41"/>
    <w:rsid w:val="001D52B3"/>
    <w:rsid w:val="00203BBA"/>
    <w:rsid w:val="0020431C"/>
    <w:rsid w:val="00244685"/>
    <w:rsid w:val="00256888"/>
    <w:rsid w:val="003069B1"/>
    <w:rsid w:val="003451D9"/>
    <w:rsid w:val="003862BB"/>
    <w:rsid w:val="00392E2D"/>
    <w:rsid w:val="003E5FFF"/>
    <w:rsid w:val="00414E69"/>
    <w:rsid w:val="004B0D1B"/>
    <w:rsid w:val="004D4D19"/>
    <w:rsid w:val="004F7566"/>
    <w:rsid w:val="0054326F"/>
    <w:rsid w:val="00554B03"/>
    <w:rsid w:val="00580976"/>
    <w:rsid w:val="005902A0"/>
    <w:rsid w:val="005E71A1"/>
    <w:rsid w:val="006A1837"/>
    <w:rsid w:val="006F4F27"/>
    <w:rsid w:val="007C1C31"/>
    <w:rsid w:val="00870F3A"/>
    <w:rsid w:val="008C5585"/>
    <w:rsid w:val="00926D6B"/>
    <w:rsid w:val="009E4F09"/>
    <w:rsid w:val="00A22B95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2018-03-19T12:46:00Z</cp:lastPrinted>
  <dcterms:created xsi:type="dcterms:W3CDTF">2017-10-09T14:49:00Z</dcterms:created>
  <dcterms:modified xsi:type="dcterms:W3CDTF">2018-06-07T11:46:00Z</dcterms:modified>
</cp:coreProperties>
</file>