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F4054D">
        <w:rPr>
          <w:b w:val="0"/>
        </w:rPr>
        <w:t xml:space="preserve">от </w:t>
      </w:r>
      <w:r w:rsidR="00BA765C">
        <w:rPr>
          <w:b w:val="0"/>
        </w:rPr>
        <w:t>17</w:t>
      </w:r>
      <w:r w:rsidR="00317C45" w:rsidRPr="00F4054D">
        <w:rPr>
          <w:b w:val="0"/>
        </w:rPr>
        <w:t xml:space="preserve"> </w:t>
      </w:r>
      <w:r w:rsidR="00BA765C">
        <w:rPr>
          <w:b w:val="0"/>
        </w:rPr>
        <w:t>октября</w:t>
      </w:r>
      <w:r w:rsidR="00A65351" w:rsidRPr="00F4054D">
        <w:rPr>
          <w:b w:val="0"/>
        </w:rPr>
        <w:t xml:space="preserve"> 20</w:t>
      </w:r>
      <w:r w:rsidR="00D3271A" w:rsidRPr="00F4054D">
        <w:rPr>
          <w:b w:val="0"/>
        </w:rPr>
        <w:t>2</w:t>
      </w:r>
      <w:r w:rsidR="00BA765C">
        <w:rPr>
          <w:b w:val="0"/>
        </w:rPr>
        <w:t>4</w:t>
      </w:r>
      <w:r w:rsidR="000A2BA4" w:rsidRPr="00F4054D">
        <w:rPr>
          <w:b w:val="0"/>
        </w:rPr>
        <w:t xml:space="preserve"> года  №</w:t>
      </w:r>
      <w:r w:rsidR="00804701" w:rsidRPr="00F4054D">
        <w:rPr>
          <w:b w:val="0"/>
        </w:rPr>
        <w:t xml:space="preserve"> </w:t>
      </w:r>
      <w:r w:rsidR="00BA765C">
        <w:rPr>
          <w:b w:val="0"/>
        </w:rPr>
        <w:t>133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62A90" w:rsidRDefault="00B349DE" w:rsidP="00CD05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22C1B">
        <w:rPr>
          <w:b/>
          <w:sz w:val="28"/>
          <w:szCs w:val="28"/>
        </w:rPr>
        <w:t>О</w:t>
      </w:r>
      <w:r w:rsidR="00CD05FD">
        <w:rPr>
          <w:b/>
          <w:sz w:val="28"/>
          <w:szCs w:val="28"/>
        </w:rPr>
        <w:t xml:space="preserve"> предварительном согласовании предоставления </w:t>
      </w:r>
    </w:p>
    <w:p w:rsidR="00E62A90" w:rsidRDefault="00CD05FD" w:rsidP="00CD05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земельного участка в аренду, об</w:t>
      </w:r>
      <w:r w:rsidR="00322C1B">
        <w:rPr>
          <w:b/>
          <w:sz w:val="28"/>
          <w:szCs w:val="28"/>
        </w:rPr>
        <w:t xml:space="preserve">  утверждении схемы расположения земельного участка и </w:t>
      </w:r>
      <w:r w:rsidR="00654469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предоставлении </w:t>
      </w:r>
      <w:r w:rsidR="00322C1B">
        <w:rPr>
          <w:b/>
          <w:sz w:val="28"/>
          <w:szCs w:val="28"/>
        </w:rPr>
        <w:t xml:space="preserve">ему </w:t>
      </w:r>
      <w:r w:rsidR="00D21726">
        <w:rPr>
          <w:b/>
          <w:sz w:val="28"/>
          <w:szCs w:val="28"/>
        </w:rPr>
        <w:t xml:space="preserve">разрешения </w:t>
      </w:r>
    </w:p>
    <w:p w:rsidR="004C107A" w:rsidRDefault="00A2675B" w:rsidP="00CD05FD">
      <w:pPr>
        <w:jc w:val="center"/>
        <w:rPr>
          <w:b/>
          <w:sz w:val="28"/>
          <w:szCs w:val="28"/>
        </w:rPr>
      </w:pPr>
      <w:r w:rsidRPr="00A2675B">
        <w:rPr>
          <w:b/>
          <w:sz w:val="28"/>
          <w:szCs w:val="28"/>
        </w:rPr>
        <w:t xml:space="preserve">на условно разрешенный вид использования </w:t>
      </w:r>
    </w:p>
    <w:p w:rsidR="00A2675B" w:rsidRDefault="00A2675B" w:rsidP="00A65351">
      <w:pPr>
        <w:ind w:firstLine="709"/>
        <w:jc w:val="both"/>
        <w:rPr>
          <w:sz w:val="28"/>
          <w:szCs w:val="28"/>
        </w:rPr>
      </w:pPr>
    </w:p>
    <w:p w:rsidR="00A2675B" w:rsidRDefault="00A2675B" w:rsidP="00A65351">
      <w:pPr>
        <w:ind w:firstLine="709"/>
        <w:jc w:val="both"/>
        <w:rPr>
          <w:sz w:val="28"/>
          <w:szCs w:val="28"/>
        </w:rPr>
      </w:pPr>
    </w:p>
    <w:p w:rsidR="00B349DE" w:rsidRPr="009D4150" w:rsidRDefault="008740A5" w:rsidP="004D2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</w:t>
      </w:r>
      <w:r w:rsidR="00322C1B">
        <w:rPr>
          <w:sz w:val="28"/>
          <w:szCs w:val="28"/>
        </w:rPr>
        <w:t>статьями 11.2, 11.3, 11.9, 11.10, 39.2</w:t>
      </w:r>
      <w:r w:rsidR="00BA765C">
        <w:rPr>
          <w:sz w:val="28"/>
          <w:szCs w:val="28"/>
        </w:rPr>
        <w:t>, подпункта 19 пункта 2 статьи 39.6</w:t>
      </w:r>
      <w:r w:rsidR="00322C1B">
        <w:rPr>
          <w:sz w:val="28"/>
          <w:szCs w:val="28"/>
        </w:rPr>
        <w:t xml:space="preserve"> Земельного кодекса Российской Федерации, </w:t>
      </w:r>
      <w:r w:rsidR="00322C1B" w:rsidRPr="00EB5F31">
        <w:rPr>
          <w:sz w:val="28"/>
          <w:szCs w:val="28"/>
        </w:rPr>
        <w:t>стать</w:t>
      </w:r>
      <w:r w:rsidR="00322C1B">
        <w:rPr>
          <w:sz w:val="28"/>
          <w:szCs w:val="28"/>
        </w:rPr>
        <w:t>ей</w:t>
      </w:r>
      <w:r w:rsidR="00322C1B" w:rsidRPr="00EB5F31">
        <w:rPr>
          <w:sz w:val="28"/>
          <w:szCs w:val="28"/>
        </w:rPr>
        <w:t xml:space="preserve"> 3.3. Федерального закона от 25 октября 2001 </w:t>
      </w:r>
      <w:r w:rsidR="00322C1B">
        <w:rPr>
          <w:sz w:val="28"/>
          <w:szCs w:val="28"/>
        </w:rPr>
        <w:t xml:space="preserve">года </w:t>
      </w:r>
      <w:r w:rsidR="00322C1B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322C1B">
        <w:rPr>
          <w:sz w:val="28"/>
          <w:szCs w:val="28"/>
        </w:rPr>
        <w:t xml:space="preserve">, Классификатором видов разрешенного использования земельных участков, утвержденным </w:t>
      </w:r>
      <w:r w:rsidR="00322C1B" w:rsidRPr="008708FC">
        <w:rPr>
          <w:sz w:val="28"/>
          <w:szCs w:val="28"/>
        </w:rPr>
        <w:t>Приказ</w:t>
      </w:r>
      <w:r w:rsidR="00322C1B">
        <w:rPr>
          <w:sz w:val="28"/>
          <w:szCs w:val="28"/>
        </w:rPr>
        <w:t>ом</w:t>
      </w:r>
      <w:r w:rsidR="00322C1B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322C1B">
        <w:rPr>
          <w:sz w:val="28"/>
          <w:szCs w:val="28"/>
        </w:rPr>
        <w:t>ода</w:t>
      </w:r>
      <w:r w:rsidR="00322C1B" w:rsidRPr="008708FC">
        <w:rPr>
          <w:sz w:val="28"/>
          <w:szCs w:val="28"/>
        </w:rPr>
        <w:t xml:space="preserve"> </w:t>
      </w:r>
      <w:r w:rsidR="00322C1B">
        <w:rPr>
          <w:sz w:val="28"/>
          <w:szCs w:val="28"/>
        </w:rPr>
        <w:t>№</w:t>
      </w:r>
      <w:r w:rsidR="00322C1B" w:rsidRPr="008708FC">
        <w:rPr>
          <w:sz w:val="28"/>
          <w:szCs w:val="28"/>
        </w:rPr>
        <w:t> </w:t>
      </w:r>
      <w:proofErr w:type="gramStart"/>
      <w:r w:rsidR="00322C1B" w:rsidRPr="008708FC">
        <w:rPr>
          <w:sz w:val="28"/>
          <w:szCs w:val="28"/>
        </w:rPr>
        <w:t>П</w:t>
      </w:r>
      <w:proofErr w:type="gramEnd"/>
      <w:r w:rsidR="00322C1B" w:rsidRPr="008708FC">
        <w:rPr>
          <w:sz w:val="28"/>
          <w:szCs w:val="28"/>
        </w:rPr>
        <w:t>/0412</w:t>
      </w:r>
      <w:r w:rsidR="00322C1B">
        <w:rPr>
          <w:sz w:val="28"/>
          <w:szCs w:val="28"/>
        </w:rPr>
        <w:t xml:space="preserve">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</w:t>
      </w:r>
      <w:proofErr w:type="gramStart"/>
      <w:r w:rsidR="00322C1B">
        <w:rPr>
          <w:sz w:val="28"/>
          <w:szCs w:val="28"/>
        </w:rPr>
        <w:t xml:space="preserve">октября 2022 года № 52-п, </w:t>
      </w:r>
      <w:r>
        <w:rPr>
          <w:sz w:val="28"/>
          <w:szCs w:val="28"/>
        </w:rPr>
        <w:t>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 w:rsidR="004D2042">
        <w:rPr>
          <w:sz w:val="28"/>
          <w:szCs w:val="28"/>
        </w:rPr>
        <w:t xml:space="preserve">на основании Постановления Главы МО «Урдомское» от </w:t>
      </w:r>
      <w:r w:rsidR="004C107A">
        <w:rPr>
          <w:sz w:val="28"/>
          <w:szCs w:val="28"/>
        </w:rPr>
        <w:t>23 сентября</w:t>
      </w:r>
      <w:r w:rsidR="004D2042">
        <w:rPr>
          <w:sz w:val="28"/>
          <w:szCs w:val="28"/>
        </w:rPr>
        <w:t xml:space="preserve"> 202</w:t>
      </w:r>
      <w:r w:rsidR="004C107A">
        <w:rPr>
          <w:sz w:val="28"/>
          <w:szCs w:val="28"/>
        </w:rPr>
        <w:t>4</w:t>
      </w:r>
      <w:r w:rsidR="004D2042">
        <w:rPr>
          <w:sz w:val="28"/>
          <w:szCs w:val="28"/>
        </w:rPr>
        <w:t xml:space="preserve"> года № </w:t>
      </w:r>
      <w:r w:rsidR="00201989">
        <w:rPr>
          <w:sz w:val="28"/>
          <w:szCs w:val="28"/>
        </w:rPr>
        <w:t>10</w:t>
      </w:r>
      <w:r w:rsidR="004D2042">
        <w:rPr>
          <w:sz w:val="28"/>
          <w:szCs w:val="28"/>
        </w:rPr>
        <w:t xml:space="preserve"> «</w:t>
      </w:r>
      <w:r w:rsidR="004D2042" w:rsidRPr="004D2042">
        <w:rPr>
          <w:sz w:val="28"/>
          <w:szCs w:val="28"/>
        </w:rPr>
        <w:t>О проведении публичных слушаний по проекту решения</w:t>
      </w:r>
      <w:r w:rsidR="004D2042">
        <w:rPr>
          <w:sz w:val="28"/>
          <w:szCs w:val="28"/>
        </w:rPr>
        <w:t xml:space="preserve"> </w:t>
      </w:r>
      <w:r w:rsidR="004D2042" w:rsidRPr="004D2042">
        <w:rPr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4D2042">
        <w:rPr>
          <w:sz w:val="28"/>
          <w:szCs w:val="28"/>
        </w:rPr>
        <w:t xml:space="preserve"> </w:t>
      </w:r>
      <w:r w:rsidR="004D2042" w:rsidRPr="004D2042">
        <w:rPr>
          <w:sz w:val="28"/>
          <w:szCs w:val="28"/>
        </w:rPr>
        <w:t>вновь образуемому земельному участку, расположенному в кадастровом квартале 29:09:0101</w:t>
      </w:r>
      <w:r w:rsidR="004C107A">
        <w:rPr>
          <w:sz w:val="28"/>
          <w:szCs w:val="28"/>
        </w:rPr>
        <w:t>10</w:t>
      </w:r>
      <w:r w:rsidR="004D2042">
        <w:rPr>
          <w:sz w:val="28"/>
          <w:szCs w:val="28"/>
        </w:rPr>
        <w:t xml:space="preserve">», </w:t>
      </w:r>
      <w:r w:rsidR="00D21726">
        <w:rPr>
          <w:sz w:val="28"/>
          <w:szCs w:val="28"/>
        </w:rPr>
        <w:t xml:space="preserve">заключения о результатах публичных </w:t>
      </w:r>
      <w:r w:rsidR="00D21726" w:rsidRPr="00BA765C">
        <w:rPr>
          <w:sz w:val="28"/>
          <w:szCs w:val="28"/>
        </w:rPr>
        <w:t xml:space="preserve">слушаний от </w:t>
      </w:r>
      <w:r w:rsidR="00BA765C" w:rsidRPr="00BA765C">
        <w:rPr>
          <w:sz w:val="28"/>
          <w:szCs w:val="28"/>
        </w:rPr>
        <w:t>16 октября</w:t>
      </w:r>
      <w:r w:rsidR="00ED2BDA">
        <w:rPr>
          <w:sz w:val="28"/>
          <w:szCs w:val="28"/>
        </w:rPr>
        <w:t xml:space="preserve"> 202</w:t>
      </w:r>
      <w:r w:rsidR="004C107A">
        <w:rPr>
          <w:sz w:val="28"/>
          <w:szCs w:val="28"/>
        </w:rPr>
        <w:t>4</w:t>
      </w:r>
      <w:r w:rsidR="00D21726">
        <w:rPr>
          <w:sz w:val="28"/>
          <w:szCs w:val="28"/>
        </w:rPr>
        <w:t xml:space="preserve"> года по п</w:t>
      </w:r>
      <w:r w:rsidR="00D21726" w:rsidRPr="00D21726">
        <w:rPr>
          <w:sz w:val="28"/>
          <w:szCs w:val="28"/>
        </w:rPr>
        <w:t xml:space="preserve">роекту </w:t>
      </w:r>
      <w:r w:rsidR="0069703A" w:rsidRPr="0069703A">
        <w:rPr>
          <w:sz w:val="28"/>
          <w:szCs w:val="28"/>
        </w:rPr>
        <w:t xml:space="preserve">решения </w:t>
      </w:r>
      <w:r w:rsidR="00A2675B" w:rsidRPr="00D80843">
        <w:rPr>
          <w:rFonts w:eastAsia="Calibri"/>
          <w:bCs/>
          <w:sz w:val="28"/>
          <w:szCs w:val="28"/>
        </w:rPr>
        <w:t>о</w:t>
      </w:r>
      <w:proofErr w:type="gramEnd"/>
      <w:r w:rsidR="00A2675B" w:rsidRPr="00D80843">
        <w:rPr>
          <w:rFonts w:eastAsia="Calibri"/>
          <w:bCs/>
          <w:sz w:val="28"/>
          <w:szCs w:val="28"/>
        </w:rPr>
        <w:t xml:space="preserve"> </w:t>
      </w:r>
      <w:proofErr w:type="gramStart"/>
      <w:r w:rsidR="00A2675B" w:rsidRPr="00D80843">
        <w:rPr>
          <w:rFonts w:eastAsia="Calibri"/>
          <w:bCs/>
          <w:sz w:val="28"/>
          <w:szCs w:val="28"/>
        </w:rPr>
        <w:t>предоставлении разрешения на условно разрешенный вид использования «</w:t>
      </w:r>
      <w:r w:rsidR="00201989">
        <w:rPr>
          <w:rFonts w:eastAsia="Calibri"/>
          <w:bCs/>
          <w:sz w:val="28"/>
          <w:szCs w:val="28"/>
        </w:rPr>
        <w:t>ведение огородничества</w:t>
      </w:r>
      <w:r w:rsidR="00A2675B" w:rsidRPr="00D80843">
        <w:rPr>
          <w:rFonts w:eastAsia="Calibri"/>
          <w:bCs/>
          <w:sz w:val="28"/>
          <w:szCs w:val="28"/>
        </w:rPr>
        <w:t xml:space="preserve">» вновь образуемому земельному участку площадью </w:t>
      </w:r>
      <w:r w:rsidR="002E1D30">
        <w:rPr>
          <w:rFonts w:eastAsia="Calibri"/>
          <w:bCs/>
          <w:sz w:val="28"/>
          <w:szCs w:val="28"/>
        </w:rPr>
        <w:t>250</w:t>
      </w:r>
      <w:r w:rsidR="00A2675B" w:rsidRPr="00D80843">
        <w:rPr>
          <w:rFonts w:eastAsia="Calibri"/>
          <w:bCs/>
          <w:sz w:val="28"/>
          <w:szCs w:val="28"/>
        </w:rPr>
        <w:t xml:space="preserve"> кв.м., </w:t>
      </w:r>
      <w:r w:rsidR="004C107A" w:rsidRPr="0095420A">
        <w:rPr>
          <w:bCs/>
          <w:kern w:val="36"/>
          <w:sz w:val="28"/>
          <w:szCs w:val="28"/>
        </w:rPr>
        <w:t>расположенному</w:t>
      </w:r>
      <w:r w:rsidR="004C107A">
        <w:rPr>
          <w:bCs/>
          <w:kern w:val="36"/>
          <w:sz w:val="28"/>
          <w:szCs w:val="28"/>
        </w:rPr>
        <w:t xml:space="preserve"> в</w:t>
      </w:r>
      <w:r w:rsidR="004C107A" w:rsidRPr="0095420A">
        <w:rPr>
          <w:bCs/>
          <w:kern w:val="36"/>
          <w:sz w:val="28"/>
          <w:szCs w:val="28"/>
        </w:rPr>
        <w:t xml:space="preserve"> </w:t>
      </w:r>
      <w:r w:rsidR="004C107A">
        <w:rPr>
          <w:bCs/>
          <w:kern w:val="36"/>
          <w:sz w:val="28"/>
          <w:szCs w:val="28"/>
        </w:rPr>
        <w:t xml:space="preserve">рабочем поселке Урдома по улице </w:t>
      </w:r>
      <w:r w:rsidR="002E1D30">
        <w:rPr>
          <w:bCs/>
          <w:kern w:val="36"/>
          <w:sz w:val="28"/>
          <w:szCs w:val="28"/>
        </w:rPr>
        <w:t>Железнодорожная, земельный участок 14/1</w:t>
      </w:r>
      <w:r w:rsidR="0035382C">
        <w:rPr>
          <w:bCs/>
          <w:kern w:val="36"/>
          <w:sz w:val="28"/>
          <w:szCs w:val="28"/>
        </w:rPr>
        <w:t xml:space="preserve"> </w:t>
      </w:r>
      <w:r w:rsidR="004C107A">
        <w:rPr>
          <w:bCs/>
          <w:kern w:val="36"/>
          <w:sz w:val="28"/>
          <w:szCs w:val="28"/>
        </w:rPr>
        <w:t>(</w:t>
      </w:r>
      <w:r w:rsidR="004C107A" w:rsidRPr="0095420A">
        <w:rPr>
          <w:bCs/>
          <w:kern w:val="36"/>
          <w:sz w:val="28"/>
          <w:szCs w:val="28"/>
        </w:rPr>
        <w:t>кадастров</w:t>
      </w:r>
      <w:r w:rsidR="004C107A">
        <w:rPr>
          <w:bCs/>
          <w:kern w:val="36"/>
          <w:sz w:val="28"/>
          <w:szCs w:val="28"/>
        </w:rPr>
        <w:t>ый</w:t>
      </w:r>
      <w:r w:rsidR="004C107A" w:rsidRPr="0095420A">
        <w:rPr>
          <w:bCs/>
          <w:kern w:val="36"/>
          <w:sz w:val="28"/>
          <w:szCs w:val="28"/>
        </w:rPr>
        <w:t xml:space="preserve"> квартал </w:t>
      </w:r>
      <w:r w:rsidR="004C107A" w:rsidRPr="009D4150">
        <w:rPr>
          <w:bCs/>
          <w:kern w:val="36"/>
          <w:sz w:val="28"/>
          <w:szCs w:val="28"/>
        </w:rPr>
        <w:t>29:09:01011</w:t>
      </w:r>
      <w:r w:rsidR="002E1D30" w:rsidRPr="009D4150">
        <w:rPr>
          <w:bCs/>
          <w:kern w:val="36"/>
          <w:sz w:val="28"/>
          <w:szCs w:val="28"/>
        </w:rPr>
        <w:t>2</w:t>
      </w:r>
      <w:r w:rsidR="004C107A" w:rsidRPr="009D4150">
        <w:rPr>
          <w:bCs/>
          <w:kern w:val="36"/>
          <w:sz w:val="28"/>
          <w:szCs w:val="28"/>
        </w:rPr>
        <w:t>)</w:t>
      </w:r>
      <w:r w:rsidRPr="009D4150">
        <w:rPr>
          <w:sz w:val="28"/>
          <w:szCs w:val="28"/>
        </w:rPr>
        <w:t>, Администрация  МО «Урдомское»</w:t>
      </w:r>
      <w:r w:rsidR="00A65351" w:rsidRPr="009D4150">
        <w:rPr>
          <w:sz w:val="28"/>
          <w:szCs w:val="28"/>
        </w:rPr>
        <w:t xml:space="preserve"> </w:t>
      </w:r>
      <w:r w:rsidR="00892AA5" w:rsidRPr="009D4150">
        <w:rPr>
          <w:b/>
          <w:sz w:val="28"/>
          <w:szCs w:val="28"/>
        </w:rPr>
        <w:t>постановляет</w:t>
      </w:r>
      <w:r w:rsidR="00B349DE" w:rsidRPr="009D4150">
        <w:rPr>
          <w:sz w:val="28"/>
          <w:szCs w:val="28"/>
        </w:rPr>
        <w:t>:</w:t>
      </w:r>
      <w:proofErr w:type="gramEnd"/>
    </w:p>
    <w:p w:rsidR="00322C1B" w:rsidRPr="009D4150" w:rsidRDefault="00322C1B" w:rsidP="00322C1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9D4150"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 в кадастровом квартале 29:09:01011</w:t>
      </w:r>
      <w:r w:rsidR="002E1D30" w:rsidRPr="009D4150">
        <w:rPr>
          <w:sz w:val="28"/>
          <w:szCs w:val="28"/>
        </w:rPr>
        <w:t>2</w:t>
      </w:r>
      <w:r w:rsidRPr="009D4150">
        <w:rPr>
          <w:sz w:val="28"/>
          <w:szCs w:val="28"/>
        </w:rPr>
        <w:t>:</w:t>
      </w:r>
    </w:p>
    <w:p w:rsidR="00322C1B" w:rsidRPr="009D4150" w:rsidRDefault="00322C1B" w:rsidP="00322C1B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9D4150">
        <w:rPr>
          <w:sz w:val="28"/>
          <w:szCs w:val="28"/>
        </w:rPr>
        <w:t>условный номер участка 29:09:01011</w:t>
      </w:r>
      <w:r w:rsidR="002E1D30" w:rsidRPr="009D4150">
        <w:rPr>
          <w:sz w:val="28"/>
          <w:szCs w:val="28"/>
        </w:rPr>
        <w:t>2</w:t>
      </w:r>
      <w:r w:rsidRPr="009D4150">
        <w:rPr>
          <w:sz w:val="28"/>
          <w:szCs w:val="28"/>
        </w:rPr>
        <w:t>:ЗУ</w:t>
      </w:r>
      <w:proofErr w:type="gramStart"/>
      <w:r w:rsidRPr="009D4150">
        <w:rPr>
          <w:sz w:val="28"/>
          <w:szCs w:val="28"/>
        </w:rPr>
        <w:t>1</w:t>
      </w:r>
      <w:proofErr w:type="gramEnd"/>
      <w:r w:rsidRPr="009D4150">
        <w:rPr>
          <w:sz w:val="28"/>
          <w:szCs w:val="28"/>
        </w:rPr>
        <w:t>;</w:t>
      </w:r>
    </w:p>
    <w:p w:rsidR="00322C1B" w:rsidRPr="009D4150" w:rsidRDefault="00322C1B" w:rsidP="00322C1B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9D4150">
        <w:rPr>
          <w:sz w:val="28"/>
          <w:szCs w:val="28"/>
        </w:rPr>
        <w:t xml:space="preserve">площадь </w:t>
      </w:r>
      <w:r w:rsidR="002E1D30" w:rsidRPr="009D4150">
        <w:rPr>
          <w:sz w:val="28"/>
          <w:szCs w:val="28"/>
        </w:rPr>
        <w:t>250</w:t>
      </w:r>
      <w:r w:rsidRPr="009D4150">
        <w:rPr>
          <w:sz w:val="28"/>
          <w:szCs w:val="28"/>
        </w:rPr>
        <w:t xml:space="preserve"> кв.м.; </w:t>
      </w:r>
    </w:p>
    <w:p w:rsidR="00322C1B" w:rsidRPr="009D4150" w:rsidRDefault="00322C1B" w:rsidP="00322C1B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9D4150">
        <w:rPr>
          <w:sz w:val="28"/>
          <w:szCs w:val="28"/>
        </w:rPr>
        <w:lastRenderedPageBreak/>
        <w:t xml:space="preserve">местоположение: Российская Федерация, Архангельская область, Ленский район, городское поселение «Урдомское», рабочий поселок Урдома; улица </w:t>
      </w:r>
      <w:r w:rsidR="002E1D30" w:rsidRPr="009D4150">
        <w:rPr>
          <w:sz w:val="28"/>
          <w:szCs w:val="28"/>
        </w:rPr>
        <w:t>Железнодорожная, земельный участок 14/1</w:t>
      </w:r>
      <w:r w:rsidRPr="009D4150">
        <w:rPr>
          <w:sz w:val="28"/>
          <w:szCs w:val="28"/>
        </w:rPr>
        <w:t>;</w:t>
      </w:r>
    </w:p>
    <w:p w:rsidR="00322C1B" w:rsidRPr="009D4150" w:rsidRDefault="00322C1B" w:rsidP="00322C1B">
      <w:pPr>
        <w:pStyle w:val="a3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9D4150">
        <w:rPr>
          <w:sz w:val="28"/>
          <w:szCs w:val="28"/>
        </w:rPr>
        <w:t>категория земель: земли населенных пунктов;</w:t>
      </w:r>
    </w:p>
    <w:p w:rsidR="00322C1B" w:rsidRPr="009D4150" w:rsidRDefault="00322C1B" w:rsidP="00322C1B">
      <w:pPr>
        <w:pStyle w:val="a3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9D4150">
        <w:rPr>
          <w:sz w:val="28"/>
          <w:szCs w:val="28"/>
        </w:rPr>
        <w:t>территориальная зона: Ж-2 Зона застройки многоквартирными жилыми домами,</w:t>
      </w:r>
    </w:p>
    <w:p w:rsidR="00322C1B" w:rsidRPr="009D4150" w:rsidRDefault="00322C1B" w:rsidP="00322C1B">
      <w:pPr>
        <w:pStyle w:val="a3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9D4150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Федерации.</w:t>
      </w:r>
    </w:p>
    <w:p w:rsidR="000D66E0" w:rsidRPr="009D4150" w:rsidRDefault="00322C1B" w:rsidP="00A267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9D4150">
        <w:rPr>
          <w:sz w:val="28"/>
          <w:szCs w:val="28"/>
        </w:rPr>
        <w:t>Вновь образуемому земельному участку в границах согласно утвержденной схеме предоставить</w:t>
      </w:r>
      <w:r w:rsidR="00D21726" w:rsidRPr="009D4150">
        <w:rPr>
          <w:sz w:val="28"/>
          <w:szCs w:val="28"/>
        </w:rPr>
        <w:t xml:space="preserve"> разрешение </w:t>
      </w:r>
      <w:r w:rsidR="00222457" w:rsidRPr="009D4150">
        <w:rPr>
          <w:bCs/>
          <w:kern w:val="36"/>
          <w:sz w:val="28"/>
          <w:szCs w:val="28"/>
        </w:rPr>
        <w:t xml:space="preserve">на условно разрешенный вид использования </w:t>
      </w:r>
      <w:r w:rsidR="00A2675B" w:rsidRPr="009D4150">
        <w:rPr>
          <w:rFonts w:eastAsia="Calibri"/>
          <w:bCs/>
          <w:sz w:val="28"/>
          <w:szCs w:val="28"/>
        </w:rPr>
        <w:t>«</w:t>
      </w:r>
      <w:r w:rsidR="00201989" w:rsidRPr="009D4150">
        <w:rPr>
          <w:rFonts w:eastAsia="Calibri"/>
          <w:bCs/>
          <w:sz w:val="28"/>
          <w:szCs w:val="28"/>
        </w:rPr>
        <w:t>ведение огородничества</w:t>
      </w:r>
      <w:r w:rsidR="00A2675B" w:rsidRPr="009D4150">
        <w:rPr>
          <w:rFonts w:eastAsia="Calibri"/>
          <w:bCs/>
          <w:sz w:val="28"/>
          <w:szCs w:val="28"/>
        </w:rPr>
        <w:t xml:space="preserve">» </w:t>
      </w:r>
      <w:r w:rsidR="00222457" w:rsidRPr="009D4150">
        <w:rPr>
          <w:bCs/>
          <w:kern w:val="36"/>
          <w:sz w:val="28"/>
          <w:szCs w:val="28"/>
        </w:rPr>
        <w:t xml:space="preserve">(код вида </w:t>
      </w:r>
      <w:r w:rsidR="00E8334C" w:rsidRPr="009D4150">
        <w:rPr>
          <w:bCs/>
          <w:kern w:val="36"/>
          <w:sz w:val="28"/>
          <w:szCs w:val="28"/>
        </w:rPr>
        <w:t>13</w:t>
      </w:r>
      <w:r w:rsidR="00921AA2" w:rsidRPr="009D4150">
        <w:rPr>
          <w:bCs/>
          <w:kern w:val="36"/>
          <w:sz w:val="28"/>
          <w:szCs w:val="28"/>
        </w:rPr>
        <w:t>.1</w:t>
      </w:r>
      <w:r w:rsidR="00222457" w:rsidRPr="009D4150">
        <w:rPr>
          <w:bCs/>
          <w:kern w:val="36"/>
          <w:sz w:val="28"/>
          <w:szCs w:val="28"/>
        </w:rPr>
        <w:t>.</w:t>
      </w:r>
      <w:r w:rsidR="00921AA2" w:rsidRPr="009D4150">
        <w:rPr>
          <w:rFonts w:eastAsia="Calibri"/>
          <w:bCs/>
          <w:sz w:val="28"/>
          <w:szCs w:val="28"/>
        </w:rPr>
        <w:t>,</w:t>
      </w:r>
      <w:r w:rsidR="00921AA2" w:rsidRPr="009D4150">
        <w:rPr>
          <w:sz w:val="28"/>
          <w:szCs w:val="28"/>
        </w:rPr>
        <w:t xml:space="preserve"> территориальная зона Ж-2 – «Зона застройки многоквартирными жилыми домами»</w:t>
      </w:r>
      <w:r w:rsidR="0035382C" w:rsidRPr="009D4150">
        <w:rPr>
          <w:sz w:val="28"/>
          <w:szCs w:val="28"/>
        </w:rPr>
        <w:t>)</w:t>
      </w:r>
      <w:r w:rsidR="00921AA2" w:rsidRPr="009D4150">
        <w:rPr>
          <w:sz w:val="28"/>
          <w:szCs w:val="28"/>
        </w:rPr>
        <w:t>.</w:t>
      </w:r>
    </w:p>
    <w:p w:rsidR="00F570C1" w:rsidRPr="009D4150" w:rsidRDefault="00F570C1" w:rsidP="00CD56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9D4150">
        <w:rPr>
          <w:sz w:val="28"/>
          <w:szCs w:val="28"/>
        </w:rPr>
        <w:t xml:space="preserve">Предварительно согласовать </w:t>
      </w:r>
      <w:r w:rsidR="002E1D30" w:rsidRPr="009D4150">
        <w:rPr>
          <w:sz w:val="28"/>
          <w:szCs w:val="28"/>
        </w:rPr>
        <w:t xml:space="preserve">заявителю </w:t>
      </w:r>
      <w:proofErr w:type="spellStart"/>
      <w:r w:rsidR="00BA765C">
        <w:rPr>
          <w:sz w:val="28"/>
          <w:szCs w:val="28"/>
        </w:rPr>
        <w:t>Гасиджаку</w:t>
      </w:r>
      <w:proofErr w:type="spellEnd"/>
      <w:r w:rsidR="00BA765C">
        <w:rPr>
          <w:sz w:val="28"/>
          <w:szCs w:val="28"/>
        </w:rPr>
        <w:t xml:space="preserve"> Максиму Николаевичу</w:t>
      </w:r>
      <w:r w:rsidR="00BA765C" w:rsidRPr="00154E66">
        <w:rPr>
          <w:sz w:val="28"/>
          <w:szCs w:val="28"/>
        </w:rPr>
        <w:t xml:space="preserve">, пол мужской, дата рождения </w:t>
      </w:r>
      <w:r w:rsidR="00BA765C">
        <w:rPr>
          <w:sz w:val="28"/>
          <w:szCs w:val="28"/>
        </w:rPr>
        <w:t>29 сентября 1981</w:t>
      </w:r>
      <w:r w:rsidR="00BA765C" w:rsidRPr="00154E66">
        <w:rPr>
          <w:sz w:val="28"/>
          <w:szCs w:val="28"/>
        </w:rPr>
        <w:t xml:space="preserve"> года, место рождения: </w:t>
      </w:r>
      <w:r w:rsidR="00BA765C">
        <w:rPr>
          <w:sz w:val="28"/>
          <w:szCs w:val="28"/>
        </w:rPr>
        <w:t>пос. Урдома</w:t>
      </w:r>
      <w:r w:rsidR="00BA765C" w:rsidRPr="00154E66">
        <w:rPr>
          <w:sz w:val="28"/>
          <w:szCs w:val="28"/>
        </w:rPr>
        <w:t xml:space="preserve"> Ленского района Архангельской области, паспорт гражданина Российской Федерации: 11 0</w:t>
      </w:r>
      <w:r w:rsidR="00BA765C">
        <w:rPr>
          <w:sz w:val="28"/>
          <w:szCs w:val="28"/>
        </w:rPr>
        <w:t>4</w:t>
      </w:r>
      <w:r w:rsidR="00BA765C" w:rsidRPr="00154E66">
        <w:rPr>
          <w:sz w:val="28"/>
          <w:szCs w:val="28"/>
        </w:rPr>
        <w:t xml:space="preserve"> </w:t>
      </w:r>
      <w:r w:rsidR="00BA765C">
        <w:rPr>
          <w:sz w:val="28"/>
          <w:szCs w:val="28"/>
        </w:rPr>
        <w:t>322991</w:t>
      </w:r>
      <w:r w:rsidR="00BA765C" w:rsidRPr="00154E66">
        <w:rPr>
          <w:sz w:val="28"/>
          <w:szCs w:val="28"/>
        </w:rPr>
        <w:t xml:space="preserve">, выдан 23 </w:t>
      </w:r>
      <w:r w:rsidR="00BA765C">
        <w:rPr>
          <w:sz w:val="28"/>
          <w:szCs w:val="28"/>
        </w:rPr>
        <w:t>марта</w:t>
      </w:r>
      <w:r w:rsidR="00BA765C" w:rsidRPr="00154E66">
        <w:rPr>
          <w:sz w:val="28"/>
          <w:szCs w:val="28"/>
        </w:rPr>
        <w:t xml:space="preserve"> 200</w:t>
      </w:r>
      <w:r w:rsidR="00BA765C">
        <w:rPr>
          <w:sz w:val="28"/>
          <w:szCs w:val="28"/>
        </w:rPr>
        <w:t>5</w:t>
      </w:r>
      <w:r w:rsidR="00BA765C" w:rsidRPr="00154E66">
        <w:rPr>
          <w:sz w:val="28"/>
          <w:szCs w:val="28"/>
        </w:rPr>
        <w:t xml:space="preserve"> года Отделом Внутренних Дел Ленского района Архангельской области, код подразделения 292-017, зарегистрирован по адресу: Архангельская область, Ленский район, </w:t>
      </w:r>
      <w:r w:rsidR="00BA765C">
        <w:rPr>
          <w:sz w:val="28"/>
          <w:szCs w:val="28"/>
        </w:rPr>
        <w:t>рп. Урдома, ул. Карла Либкнехта, дом 40, кв. 81</w:t>
      </w:r>
      <w:r w:rsidR="00BA765C" w:rsidRPr="00154E66">
        <w:rPr>
          <w:sz w:val="28"/>
          <w:szCs w:val="28"/>
        </w:rPr>
        <w:t xml:space="preserve">,  СНИЛС </w:t>
      </w:r>
      <w:r w:rsidR="00BA765C">
        <w:rPr>
          <w:sz w:val="28"/>
          <w:szCs w:val="28"/>
        </w:rPr>
        <w:t>050</w:t>
      </w:r>
      <w:r w:rsidR="00BA765C" w:rsidRPr="00154E66">
        <w:rPr>
          <w:sz w:val="28"/>
          <w:szCs w:val="28"/>
        </w:rPr>
        <w:t>-</w:t>
      </w:r>
      <w:r w:rsidR="00BA765C">
        <w:rPr>
          <w:sz w:val="28"/>
          <w:szCs w:val="28"/>
        </w:rPr>
        <w:t>594</w:t>
      </w:r>
      <w:r w:rsidR="00BA765C" w:rsidRPr="00154E66">
        <w:rPr>
          <w:sz w:val="28"/>
          <w:szCs w:val="28"/>
        </w:rPr>
        <w:t>-9</w:t>
      </w:r>
      <w:r w:rsidR="00BA765C">
        <w:rPr>
          <w:sz w:val="28"/>
          <w:szCs w:val="28"/>
        </w:rPr>
        <w:t>32</w:t>
      </w:r>
      <w:r w:rsidR="00BA765C" w:rsidRPr="00154E66">
        <w:rPr>
          <w:sz w:val="28"/>
          <w:szCs w:val="28"/>
        </w:rPr>
        <w:t>-</w:t>
      </w:r>
      <w:r w:rsidR="00BA765C">
        <w:rPr>
          <w:sz w:val="28"/>
          <w:szCs w:val="28"/>
        </w:rPr>
        <w:t>65</w:t>
      </w:r>
      <w:r w:rsidR="002E1D30" w:rsidRPr="009D4150">
        <w:rPr>
          <w:sz w:val="28"/>
          <w:szCs w:val="28"/>
        </w:rPr>
        <w:t xml:space="preserve"> предоставление в аренду сроком на 5 (Пять) лет земельного участка в границах согласно прилагаемой утвержденной схеме расположения земельного участка на кадастровом плане территории в кадастровом квартале 29:09:010112.</w:t>
      </w:r>
    </w:p>
    <w:p w:rsidR="00CD565B" w:rsidRPr="009D4150" w:rsidRDefault="00CD565B" w:rsidP="00CD56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9D4150"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349DE" w:rsidRPr="009D4150" w:rsidRDefault="00B349DE" w:rsidP="00D05F4B">
      <w:pPr>
        <w:jc w:val="both"/>
        <w:rPr>
          <w:sz w:val="28"/>
          <w:szCs w:val="28"/>
        </w:rPr>
      </w:pPr>
    </w:p>
    <w:p w:rsidR="00510AA0" w:rsidRPr="009D4150" w:rsidRDefault="00510AA0" w:rsidP="00B349DE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9D4150">
        <w:rPr>
          <w:b/>
          <w:sz w:val="28"/>
          <w:szCs w:val="28"/>
        </w:rPr>
        <w:t>Глав</w:t>
      </w:r>
      <w:r w:rsidR="00A2675B" w:rsidRPr="009D4150">
        <w:rPr>
          <w:b/>
          <w:sz w:val="28"/>
          <w:szCs w:val="28"/>
        </w:rPr>
        <w:t>а</w:t>
      </w:r>
      <w:r w:rsidRPr="009D4150">
        <w:rPr>
          <w:b/>
          <w:sz w:val="28"/>
          <w:szCs w:val="28"/>
        </w:rPr>
        <w:t xml:space="preserve">  МО «Урдомское»                                              </w:t>
      </w:r>
      <w:r w:rsidR="00D21726" w:rsidRPr="009D4150">
        <w:rPr>
          <w:b/>
          <w:sz w:val="28"/>
          <w:szCs w:val="28"/>
        </w:rPr>
        <w:t xml:space="preserve">     </w:t>
      </w:r>
      <w:r w:rsidR="000D66E0" w:rsidRPr="009D4150">
        <w:rPr>
          <w:b/>
          <w:sz w:val="28"/>
          <w:szCs w:val="28"/>
        </w:rPr>
        <w:t xml:space="preserve"> </w:t>
      </w:r>
      <w:r w:rsidR="00D21726" w:rsidRPr="009D4150">
        <w:rPr>
          <w:b/>
          <w:sz w:val="28"/>
          <w:szCs w:val="28"/>
        </w:rPr>
        <w:t xml:space="preserve">   </w:t>
      </w:r>
      <w:r w:rsidRPr="009D4150">
        <w:rPr>
          <w:b/>
          <w:sz w:val="28"/>
          <w:szCs w:val="28"/>
        </w:rPr>
        <w:t xml:space="preserve"> </w:t>
      </w:r>
      <w:r w:rsidR="00ED2BDA" w:rsidRPr="009D4150">
        <w:rPr>
          <w:b/>
          <w:sz w:val="28"/>
          <w:szCs w:val="28"/>
        </w:rPr>
        <w:t xml:space="preserve">       </w:t>
      </w:r>
      <w:r w:rsidR="000D66E0" w:rsidRPr="009D4150">
        <w:rPr>
          <w:b/>
          <w:sz w:val="28"/>
          <w:szCs w:val="28"/>
        </w:rPr>
        <w:t>С.</w:t>
      </w:r>
      <w:r w:rsidR="00A2675B" w:rsidRPr="009D4150">
        <w:rPr>
          <w:b/>
          <w:sz w:val="28"/>
          <w:szCs w:val="28"/>
        </w:rPr>
        <w:t>И</w:t>
      </w:r>
      <w:r w:rsidR="000D66E0" w:rsidRPr="009D4150">
        <w:rPr>
          <w:b/>
          <w:sz w:val="28"/>
          <w:szCs w:val="28"/>
        </w:rPr>
        <w:t xml:space="preserve">. </w:t>
      </w:r>
      <w:r w:rsidR="00A2675B" w:rsidRPr="009D4150">
        <w:rPr>
          <w:b/>
          <w:sz w:val="28"/>
          <w:szCs w:val="28"/>
        </w:rPr>
        <w:t>Якимов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B2638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E0E" w:rsidRDefault="00ED7E0E" w:rsidP="00C020F3">
      <w:r>
        <w:separator/>
      </w:r>
    </w:p>
  </w:endnote>
  <w:endnote w:type="continuationSeparator" w:id="0">
    <w:p w:rsidR="00ED7E0E" w:rsidRDefault="00ED7E0E" w:rsidP="00C020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E0E" w:rsidRDefault="00ED7E0E" w:rsidP="00C020F3">
      <w:r>
        <w:separator/>
      </w:r>
    </w:p>
  </w:footnote>
  <w:footnote w:type="continuationSeparator" w:id="0">
    <w:p w:rsidR="00ED7E0E" w:rsidRDefault="00ED7E0E" w:rsidP="00C020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0D66E0"/>
    <w:rsid w:val="000E0B36"/>
    <w:rsid w:val="001113D6"/>
    <w:rsid w:val="00117A9C"/>
    <w:rsid w:val="001724B7"/>
    <w:rsid w:val="001A06BA"/>
    <w:rsid w:val="001E669E"/>
    <w:rsid w:val="00201989"/>
    <w:rsid w:val="00212E48"/>
    <w:rsid w:val="00220293"/>
    <w:rsid w:val="00222457"/>
    <w:rsid w:val="00252F74"/>
    <w:rsid w:val="002717F2"/>
    <w:rsid w:val="00293044"/>
    <w:rsid w:val="002945F0"/>
    <w:rsid w:val="002A3936"/>
    <w:rsid w:val="002C5F02"/>
    <w:rsid w:val="002D2A59"/>
    <w:rsid w:val="002E1200"/>
    <w:rsid w:val="002E1D30"/>
    <w:rsid w:val="00317C45"/>
    <w:rsid w:val="00322C1B"/>
    <w:rsid w:val="0032604A"/>
    <w:rsid w:val="00332148"/>
    <w:rsid w:val="00333C79"/>
    <w:rsid w:val="0035382C"/>
    <w:rsid w:val="00354995"/>
    <w:rsid w:val="00360896"/>
    <w:rsid w:val="003927AE"/>
    <w:rsid w:val="003A1CFC"/>
    <w:rsid w:val="003A50E7"/>
    <w:rsid w:val="003A73DB"/>
    <w:rsid w:val="003F0CA8"/>
    <w:rsid w:val="004840B4"/>
    <w:rsid w:val="004C107A"/>
    <w:rsid w:val="004D2042"/>
    <w:rsid w:val="004F08FB"/>
    <w:rsid w:val="00510AA0"/>
    <w:rsid w:val="00553BBB"/>
    <w:rsid w:val="0059062A"/>
    <w:rsid w:val="005A2A04"/>
    <w:rsid w:val="005A62F9"/>
    <w:rsid w:val="005C201A"/>
    <w:rsid w:val="005C7310"/>
    <w:rsid w:val="005F1F80"/>
    <w:rsid w:val="00616870"/>
    <w:rsid w:val="0062663E"/>
    <w:rsid w:val="00627934"/>
    <w:rsid w:val="0063279A"/>
    <w:rsid w:val="00654469"/>
    <w:rsid w:val="006959F9"/>
    <w:rsid w:val="0069703A"/>
    <w:rsid w:val="006A1837"/>
    <w:rsid w:val="006B4961"/>
    <w:rsid w:val="006B4DA1"/>
    <w:rsid w:val="006C0901"/>
    <w:rsid w:val="006C295E"/>
    <w:rsid w:val="006E0875"/>
    <w:rsid w:val="00732C53"/>
    <w:rsid w:val="00785DAF"/>
    <w:rsid w:val="00797FEB"/>
    <w:rsid w:val="007A54C5"/>
    <w:rsid w:val="007B04D6"/>
    <w:rsid w:val="007B534A"/>
    <w:rsid w:val="007F3E67"/>
    <w:rsid w:val="007F65CD"/>
    <w:rsid w:val="00801844"/>
    <w:rsid w:val="00803B03"/>
    <w:rsid w:val="00804701"/>
    <w:rsid w:val="00813732"/>
    <w:rsid w:val="00814A9C"/>
    <w:rsid w:val="008274BD"/>
    <w:rsid w:val="0084144E"/>
    <w:rsid w:val="00847FFC"/>
    <w:rsid w:val="0085300D"/>
    <w:rsid w:val="0086064F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07A85"/>
    <w:rsid w:val="0091757F"/>
    <w:rsid w:val="00921AA2"/>
    <w:rsid w:val="00942EB5"/>
    <w:rsid w:val="00993327"/>
    <w:rsid w:val="009976AC"/>
    <w:rsid w:val="009B288C"/>
    <w:rsid w:val="009D3D74"/>
    <w:rsid w:val="009D4150"/>
    <w:rsid w:val="009D5B87"/>
    <w:rsid w:val="009F2168"/>
    <w:rsid w:val="00A07CA8"/>
    <w:rsid w:val="00A2675B"/>
    <w:rsid w:val="00A564CA"/>
    <w:rsid w:val="00A65351"/>
    <w:rsid w:val="00A97D1F"/>
    <w:rsid w:val="00AA2409"/>
    <w:rsid w:val="00AA699F"/>
    <w:rsid w:val="00AE7C3B"/>
    <w:rsid w:val="00B26382"/>
    <w:rsid w:val="00B349DE"/>
    <w:rsid w:val="00B44F5A"/>
    <w:rsid w:val="00B47C5B"/>
    <w:rsid w:val="00B600BE"/>
    <w:rsid w:val="00B649BB"/>
    <w:rsid w:val="00B677D2"/>
    <w:rsid w:val="00B67856"/>
    <w:rsid w:val="00B720FE"/>
    <w:rsid w:val="00B83941"/>
    <w:rsid w:val="00B91FED"/>
    <w:rsid w:val="00BA765C"/>
    <w:rsid w:val="00BF5539"/>
    <w:rsid w:val="00C020F3"/>
    <w:rsid w:val="00C3754C"/>
    <w:rsid w:val="00C47926"/>
    <w:rsid w:val="00C50BEB"/>
    <w:rsid w:val="00C67D54"/>
    <w:rsid w:val="00C96F90"/>
    <w:rsid w:val="00CB52C8"/>
    <w:rsid w:val="00CC0985"/>
    <w:rsid w:val="00CD05FD"/>
    <w:rsid w:val="00CD565B"/>
    <w:rsid w:val="00D008A5"/>
    <w:rsid w:val="00D02A97"/>
    <w:rsid w:val="00D05F4B"/>
    <w:rsid w:val="00D06D35"/>
    <w:rsid w:val="00D20A1D"/>
    <w:rsid w:val="00D21726"/>
    <w:rsid w:val="00D239C7"/>
    <w:rsid w:val="00D3271A"/>
    <w:rsid w:val="00D51D0E"/>
    <w:rsid w:val="00D56450"/>
    <w:rsid w:val="00D969D5"/>
    <w:rsid w:val="00E229B1"/>
    <w:rsid w:val="00E377A9"/>
    <w:rsid w:val="00E577F8"/>
    <w:rsid w:val="00E62A90"/>
    <w:rsid w:val="00E75EA7"/>
    <w:rsid w:val="00E8334C"/>
    <w:rsid w:val="00E842CF"/>
    <w:rsid w:val="00E84B94"/>
    <w:rsid w:val="00E8669D"/>
    <w:rsid w:val="00E95CD3"/>
    <w:rsid w:val="00EA7777"/>
    <w:rsid w:val="00EC26CA"/>
    <w:rsid w:val="00ED2BDA"/>
    <w:rsid w:val="00ED7E0E"/>
    <w:rsid w:val="00EE69BF"/>
    <w:rsid w:val="00EF143E"/>
    <w:rsid w:val="00F03F4F"/>
    <w:rsid w:val="00F11791"/>
    <w:rsid w:val="00F31263"/>
    <w:rsid w:val="00F4054D"/>
    <w:rsid w:val="00F43550"/>
    <w:rsid w:val="00F4657C"/>
    <w:rsid w:val="00F570C1"/>
    <w:rsid w:val="00F75DFE"/>
    <w:rsid w:val="00FA2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104</cp:revision>
  <cp:lastPrinted>2017-11-17T07:50:00Z</cp:lastPrinted>
  <dcterms:created xsi:type="dcterms:W3CDTF">2017-10-09T14:49:00Z</dcterms:created>
  <dcterms:modified xsi:type="dcterms:W3CDTF">2024-10-17T08:24:00Z</dcterms:modified>
</cp:coreProperties>
</file>