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601A13" w:rsidRDefault="00445C03" w:rsidP="00445C03">
      <w:pPr>
        <w:jc w:val="center"/>
        <w:rPr>
          <w:b/>
          <w:bCs/>
          <w:color w:val="000000"/>
          <w:sz w:val="20"/>
          <w:szCs w:val="2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601A13" w:rsidRDefault="00445C03" w:rsidP="00445C03">
      <w:pPr>
        <w:rPr>
          <w:b/>
          <w:bCs/>
          <w:color w:val="000000"/>
          <w:sz w:val="18"/>
          <w:szCs w:val="1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517E24">
        <w:rPr>
          <w:bCs/>
          <w:color w:val="000000"/>
          <w:sz w:val="28"/>
          <w:szCs w:val="28"/>
        </w:rPr>
        <w:t>2</w:t>
      </w:r>
      <w:r w:rsidR="00B1641E">
        <w:rPr>
          <w:bCs/>
          <w:color w:val="000000"/>
          <w:sz w:val="28"/>
          <w:szCs w:val="28"/>
        </w:rPr>
        <w:t>4</w:t>
      </w:r>
      <w:r w:rsidR="00601A13" w:rsidRPr="00E676C2">
        <w:rPr>
          <w:bCs/>
          <w:color w:val="000000"/>
          <w:sz w:val="28"/>
          <w:szCs w:val="28"/>
        </w:rPr>
        <w:t xml:space="preserve"> </w:t>
      </w:r>
      <w:r w:rsidR="00517E24">
        <w:rPr>
          <w:bCs/>
          <w:color w:val="000000"/>
          <w:sz w:val="28"/>
          <w:szCs w:val="28"/>
        </w:rPr>
        <w:t>ноября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8F5B92">
        <w:rPr>
          <w:bCs/>
          <w:color w:val="000000"/>
          <w:sz w:val="28"/>
          <w:szCs w:val="28"/>
        </w:rPr>
        <w:t>2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297FD0">
        <w:rPr>
          <w:bCs/>
          <w:color w:val="000000"/>
          <w:sz w:val="28"/>
          <w:szCs w:val="28"/>
        </w:rPr>
        <w:t xml:space="preserve"> </w:t>
      </w:r>
      <w:r w:rsidR="00B1641E">
        <w:rPr>
          <w:bCs/>
          <w:color w:val="000000"/>
          <w:sz w:val="28"/>
          <w:szCs w:val="28"/>
        </w:rPr>
        <w:t>13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297FD0" w:rsidRDefault="00297FD0" w:rsidP="008F5B92">
      <w:pPr>
        <w:jc w:val="center"/>
        <w:rPr>
          <w:b/>
          <w:sz w:val="28"/>
          <w:szCs w:val="28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297FD0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 расположения земельн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297FD0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на кадастровом плане территории с целью образования земельн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участк</w:t>
      </w:r>
      <w:r w:rsidR="00297FD0">
        <w:rPr>
          <w:b/>
          <w:sz w:val="28"/>
          <w:szCs w:val="28"/>
        </w:rPr>
        <w:t>ов</w:t>
      </w:r>
      <w:r w:rsidRPr="00BD1DF8">
        <w:rPr>
          <w:b/>
          <w:sz w:val="28"/>
          <w:szCs w:val="28"/>
        </w:rPr>
        <w:t>, на котор</w:t>
      </w:r>
      <w:r w:rsidR="00297FD0">
        <w:rPr>
          <w:b/>
          <w:sz w:val="28"/>
          <w:szCs w:val="28"/>
        </w:rPr>
        <w:t>ых</w:t>
      </w:r>
      <w:r w:rsidRPr="00BD1DF8">
        <w:rPr>
          <w:b/>
          <w:sz w:val="28"/>
          <w:szCs w:val="28"/>
        </w:rPr>
        <w:t xml:space="preserve"> расположен</w:t>
      </w:r>
      <w:r w:rsidR="00297FD0">
        <w:rPr>
          <w:b/>
          <w:sz w:val="28"/>
          <w:szCs w:val="28"/>
        </w:rPr>
        <w:t>ы</w:t>
      </w:r>
      <w:r w:rsidRPr="00BD1DF8">
        <w:rPr>
          <w:b/>
          <w:sz w:val="28"/>
          <w:szCs w:val="28"/>
        </w:rPr>
        <w:t xml:space="preserve"> многоквартирны</w:t>
      </w:r>
      <w:r w:rsidR="00297FD0">
        <w:rPr>
          <w:b/>
          <w:sz w:val="28"/>
          <w:szCs w:val="28"/>
        </w:rPr>
        <w:t>е</w:t>
      </w:r>
      <w:r w:rsidRPr="00BD1DF8">
        <w:rPr>
          <w:b/>
          <w:sz w:val="28"/>
          <w:szCs w:val="28"/>
        </w:rPr>
        <w:t xml:space="preserve"> жил</w:t>
      </w:r>
      <w:r w:rsidR="00297FD0">
        <w:rPr>
          <w:b/>
          <w:sz w:val="28"/>
          <w:szCs w:val="28"/>
        </w:rPr>
        <w:t>ые</w:t>
      </w:r>
      <w:r w:rsidRPr="00BD1DF8">
        <w:rPr>
          <w:b/>
          <w:sz w:val="28"/>
          <w:szCs w:val="28"/>
        </w:rPr>
        <w:t xml:space="preserve"> дом</w:t>
      </w:r>
      <w:r w:rsidR="00297FD0">
        <w:rPr>
          <w:b/>
          <w:sz w:val="28"/>
          <w:szCs w:val="28"/>
        </w:rPr>
        <w:t>а</w:t>
      </w:r>
      <w:r w:rsidRPr="00BD1DF8">
        <w:rPr>
          <w:b/>
          <w:sz w:val="28"/>
          <w:szCs w:val="28"/>
        </w:rPr>
        <w:t xml:space="preserve">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CA57FF" w:rsidRDefault="00CA57FF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297FD0" w:rsidRPr="00297FD0" w:rsidRDefault="00F97F58" w:rsidP="00297FD0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рассмотрению </w:t>
      </w:r>
      <w:r w:rsidR="00297FD0">
        <w:rPr>
          <w:rFonts w:eastAsia="Times New Roman"/>
          <w:bCs/>
          <w:kern w:val="36"/>
          <w:sz w:val="28"/>
          <w:szCs w:val="28"/>
        </w:rPr>
        <w:t>следующих проектов:</w:t>
      </w:r>
    </w:p>
    <w:p w:rsidR="00601A13" w:rsidRDefault="00ED514A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>об утверждении схемы</w:t>
      </w:r>
      <w:r w:rsidR="00297FD0">
        <w:rPr>
          <w:rFonts w:eastAsia="Times New Roman"/>
          <w:bCs/>
          <w:kern w:val="36"/>
          <w:sz w:val="28"/>
          <w:szCs w:val="28"/>
        </w:rPr>
        <w:t xml:space="preserve"> </w:t>
      </w:r>
      <w:r w:rsidR="00601A13"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котором расположен многоквартирный дом по адресу: Архангельская область, Ленский район, </w:t>
      </w:r>
      <w:r w:rsidR="00297FD0"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="00601A13" w:rsidRPr="00297FD0">
        <w:rPr>
          <w:rFonts w:eastAsia="Times New Roman"/>
          <w:bCs/>
          <w:kern w:val="36"/>
          <w:sz w:val="28"/>
          <w:szCs w:val="28"/>
        </w:rPr>
        <w:t>, ул</w:t>
      </w:r>
      <w:r w:rsidR="00297FD0">
        <w:rPr>
          <w:rFonts w:eastAsia="Times New Roman"/>
          <w:bCs/>
          <w:kern w:val="36"/>
          <w:sz w:val="28"/>
          <w:szCs w:val="28"/>
        </w:rPr>
        <w:t xml:space="preserve">ица </w:t>
      </w:r>
      <w:r w:rsidR="00517E24">
        <w:rPr>
          <w:rFonts w:eastAsia="Times New Roman"/>
          <w:bCs/>
          <w:kern w:val="36"/>
          <w:sz w:val="28"/>
          <w:szCs w:val="28"/>
        </w:rPr>
        <w:t>Калинина</w:t>
      </w:r>
      <w:r w:rsidR="00601A13"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 w:rsidR="00297FD0">
        <w:rPr>
          <w:rFonts w:eastAsia="Times New Roman"/>
          <w:bCs/>
          <w:kern w:val="36"/>
          <w:sz w:val="28"/>
          <w:szCs w:val="28"/>
        </w:rPr>
        <w:t xml:space="preserve">дом </w:t>
      </w:r>
      <w:r w:rsidR="00517E24">
        <w:rPr>
          <w:rFonts w:eastAsia="Times New Roman"/>
          <w:bCs/>
          <w:kern w:val="36"/>
          <w:sz w:val="28"/>
          <w:szCs w:val="28"/>
        </w:rPr>
        <w:t>7А</w:t>
      </w:r>
      <w:r w:rsidR="00297FD0">
        <w:rPr>
          <w:rFonts w:eastAsia="Times New Roman"/>
          <w:bCs/>
          <w:kern w:val="36"/>
          <w:sz w:val="28"/>
          <w:szCs w:val="28"/>
        </w:rPr>
        <w:t>;</w:t>
      </w:r>
    </w:p>
    <w:p w:rsidR="00297FD0" w:rsidRDefault="00ED514A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>об утверждении схемы</w:t>
      </w:r>
      <w:r w:rsidR="00517E24">
        <w:rPr>
          <w:rFonts w:eastAsia="Times New Roman"/>
          <w:bCs/>
          <w:kern w:val="36"/>
          <w:sz w:val="28"/>
          <w:szCs w:val="28"/>
        </w:rPr>
        <w:t xml:space="preserve"> </w:t>
      </w:r>
      <w:r w:rsidR="00517E24"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котором расположен многоквартирный дом по адресу: Архангельская область, Ленский район, </w:t>
      </w:r>
      <w:r w:rsidR="00517E24"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="00517E24" w:rsidRPr="00297FD0">
        <w:rPr>
          <w:rFonts w:eastAsia="Times New Roman"/>
          <w:bCs/>
          <w:kern w:val="36"/>
          <w:sz w:val="28"/>
          <w:szCs w:val="28"/>
        </w:rPr>
        <w:t>, ул</w:t>
      </w:r>
      <w:r w:rsidR="00517E24">
        <w:rPr>
          <w:rFonts w:eastAsia="Times New Roman"/>
          <w:bCs/>
          <w:kern w:val="36"/>
          <w:sz w:val="28"/>
          <w:szCs w:val="28"/>
        </w:rPr>
        <w:t>ица Калинина</w:t>
      </w:r>
      <w:r w:rsidR="00517E24"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 w:rsidR="00517E24">
        <w:rPr>
          <w:rFonts w:eastAsia="Times New Roman"/>
          <w:bCs/>
          <w:kern w:val="36"/>
          <w:sz w:val="28"/>
          <w:szCs w:val="28"/>
        </w:rPr>
        <w:t>дом 9А</w:t>
      </w:r>
      <w:r w:rsidR="00297FD0">
        <w:rPr>
          <w:rFonts w:eastAsia="Times New Roman"/>
          <w:bCs/>
          <w:kern w:val="36"/>
          <w:sz w:val="28"/>
          <w:szCs w:val="28"/>
        </w:rPr>
        <w:t>;</w:t>
      </w:r>
    </w:p>
    <w:p w:rsidR="00297FD0" w:rsidRPr="00297FD0" w:rsidRDefault="00ED514A" w:rsidP="00297FD0">
      <w:pPr>
        <w:pStyle w:val="a4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kern w:val="36"/>
          <w:sz w:val="28"/>
          <w:szCs w:val="28"/>
        </w:rPr>
      </w:pPr>
      <w:r>
        <w:rPr>
          <w:rFonts w:eastAsia="Times New Roman"/>
          <w:bCs/>
          <w:kern w:val="36"/>
          <w:sz w:val="28"/>
          <w:szCs w:val="28"/>
        </w:rPr>
        <w:t>об утверждении схемы</w:t>
      </w:r>
      <w:r w:rsidR="00297FD0">
        <w:rPr>
          <w:rFonts w:eastAsia="Times New Roman"/>
          <w:bCs/>
          <w:kern w:val="36"/>
          <w:sz w:val="28"/>
          <w:szCs w:val="28"/>
        </w:rPr>
        <w:t xml:space="preserve"> </w:t>
      </w:r>
      <w:r w:rsidR="00297FD0" w:rsidRPr="00297FD0">
        <w:rPr>
          <w:rFonts w:eastAsia="Times New Roman"/>
          <w:bCs/>
          <w:kern w:val="36"/>
          <w:sz w:val="28"/>
          <w:szCs w:val="28"/>
        </w:rPr>
        <w:t xml:space="preserve">расположения земельного участка на кадастровом плане территории с целью образования земельного участка, на </w:t>
      </w:r>
      <w:r w:rsidR="00297FD0" w:rsidRPr="00297FD0">
        <w:rPr>
          <w:rFonts w:eastAsia="Times New Roman"/>
          <w:bCs/>
          <w:kern w:val="36"/>
          <w:sz w:val="28"/>
          <w:szCs w:val="28"/>
        </w:rPr>
        <w:lastRenderedPageBreak/>
        <w:t xml:space="preserve">котором расположен многоквартирный дом по адресу: Архангельская область, Ленский район, </w:t>
      </w:r>
      <w:r w:rsidR="00297FD0">
        <w:rPr>
          <w:rFonts w:eastAsia="Times New Roman"/>
          <w:bCs/>
          <w:kern w:val="36"/>
          <w:sz w:val="28"/>
          <w:szCs w:val="28"/>
        </w:rPr>
        <w:t>рабочий поселок Урдома</w:t>
      </w:r>
      <w:r w:rsidR="00297FD0" w:rsidRPr="00297FD0">
        <w:rPr>
          <w:rFonts w:eastAsia="Times New Roman"/>
          <w:bCs/>
          <w:kern w:val="36"/>
          <w:sz w:val="28"/>
          <w:szCs w:val="28"/>
        </w:rPr>
        <w:t>, ул</w:t>
      </w:r>
      <w:r w:rsidR="00297FD0">
        <w:rPr>
          <w:rFonts w:eastAsia="Times New Roman"/>
          <w:bCs/>
          <w:kern w:val="36"/>
          <w:sz w:val="28"/>
          <w:szCs w:val="28"/>
        </w:rPr>
        <w:t xml:space="preserve">ица </w:t>
      </w:r>
      <w:r w:rsidR="00517E24">
        <w:rPr>
          <w:rFonts w:eastAsia="Times New Roman"/>
          <w:bCs/>
          <w:kern w:val="36"/>
          <w:sz w:val="28"/>
          <w:szCs w:val="28"/>
        </w:rPr>
        <w:t>Энтузиастов</w:t>
      </w:r>
      <w:r w:rsidR="00297FD0" w:rsidRPr="00297FD0">
        <w:rPr>
          <w:rFonts w:eastAsia="Times New Roman"/>
          <w:bCs/>
          <w:kern w:val="36"/>
          <w:sz w:val="28"/>
          <w:szCs w:val="28"/>
        </w:rPr>
        <w:t xml:space="preserve">, </w:t>
      </w:r>
      <w:r w:rsidR="00297FD0">
        <w:rPr>
          <w:rFonts w:eastAsia="Times New Roman"/>
          <w:bCs/>
          <w:kern w:val="36"/>
          <w:sz w:val="28"/>
          <w:szCs w:val="28"/>
        </w:rPr>
        <w:t>дом 1.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</w:t>
      </w:r>
      <w:r w:rsidR="00517E24">
        <w:rPr>
          <w:sz w:val="28"/>
          <w:szCs w:val="28"/>
        </w:rPr>
        <w:t>я</w:t>
      </w:r>
      <w:r>
        <w:rPr>
          <w:sz w:val="28"/>
          <w:szCs w:val="28"/>
        </w:rPr>
        <w:t xml:space="preserve">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A26522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 w:rsidR="00023EC3"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 w:rsidR="00297FD0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</w:t>
      </w:r>
      <w:r w:rsidR="00023EC3">
        <w:rPr>
          <w:b/>
          <w:sz w:val="28"/>
          <w:szCs w:val="28"/>
        </w:rPr>
        <w:t>И</w:t>
      </w:r>
      <w:r w:rsidR="00297FD0">
        <w:rPr>
          <w:b/>
          <w:sz w:val="28"/>
          <w:szCs w:val="28"/>
        </w:rPr>
        <w:t xml:space="preserve">. </w:t>
      </w:r>
      <w:r w:rsidR="00023EC3">
        <w:rPr>
          <w:b/>
          <w:sz w:val="28"/>
          <w:szCs w:val="28"/>
        </w:rPr>
        <w:t>Якимов</w:t>
      </w:r>
    </w:p>
    <w:sectPr w:rsidR="006E770A" w:rsidSect="00ED514A"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847" w:rsidRDefault="00200847" w:rsidP="00601A13">
      <w:r>
        <w:separator/>
      </w:r>
    </w:p>
  </w:endnote>
  <w:endnote w:type="continuationSeparator" w:id="0">
    <w:p w:rsidR="00200847" w:rsidRDefault="00200847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847" w:rsidRDefault="00200847" w:rsidP="00601A13">
      <w:r>
        <w:separator/>
      </w:r>
    </w:p>
  </w:footnote>
  <w:footnote w:type="continuationSeparator" w:id="0">
    <w:p w:rsidR="00200847" w:rsidRDefault="00200847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92037"/>
    <w:multiLevelType w:val="hybridMultilevel"/>
    <w:tmpl w:val="30FC8DC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23EC3"/>
    <w:rsid w:val="000305A8"/>
    <w:rsid w:val="000355A6"/>
    <w:rsid w:val="0004141B"/>
    <w:rsid w:val="000725B8"/>
    <w:rsid w:val="00096EFF"/>
    <w:rsid w:val="000A4485"/>
    <w:rsid w:val="000B4CCA"/>
    <w:rsid w:val="000C6F2B"/>
    <w:rsid w:val="000D2596"/>
    <w:rsid w:val="00123918"/>
    <w:rsid w:val="001453F0"/>
    <w:rsid w:val="00172391"/>
    <w:rsid w:val="00174C53"/>
    <w:rsid w:val="00177EDE"/>
    <w:rsid w:val="001B6D1A"/>
    <w:rsid w:val="001D356F"/>
    <w:rsid w:val="001E0797"/>
    <w:rsid w:val="001E34C5"/>
    <w:rsid w:val="001F03FD"/>
    <w:rsid w:val="00200847"/>
    <w:rsid w:val="002079C9"/>
    <w:rsid w:val="002163BD"/>
    <w:rsid w:val="00233F03"/>
    <w:rsid w:val="002340D2"/>
    <w:rsid w:val="0024170C"/>
    <w:rsid w:val="00262005"/>
    <w:rsid w:val="00277DA3"/>
    <w:rsid w:val="00287D0D"/>
    <w:rsid w:val="00297FD0"/>
    <w:rsid w:val="002D5C7C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4E5F1A"/>
    <w:rsid w:val="00517E24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901F1"/>
    <w:rsid w:val="006A5E53"/>
    <w:rsid w:val="006C78D9"/>
    <w:rsid w:val="006E1D2C"/>
    <w:rsid w:val="006E770A"/>
    <w:rsid w:val="00737267"/>
    <w:rsid w:val="00741094"/>
    <w:rsid w:val="00745A52"/>
    <w:rsid w:val="0074600B"/>
    <w:rsid w:val="007B4A6D"/>
    <w:rsid w:val="007D385C"/>
    <w:rsid w:val="007D4F17"/>
    <w:rsid w:val="007E0AED"/>
    <w:rsid w:val="007E2CB5"/>
    <w:rsid w:val="008231CC"/>
    <w:rsid w:val="008431A9"/>
    <w:rsid w:val="008774AC"/>
    <w:rsid w:val="008A2C7B"/>
    <w:rsid w:val="008D7FE7"/>
    <w:rsid w:val="008F5B92"/>
    <w:rsid w:val="009045FC"/>
    <w:rsid w:val="00925561"/>
    <w:rsid w:val="00944118"/>
    <w:rsid w:val="009458AE"/>
    <w:rsid w:val="0094773A"/>
    <w:rsid w:val="0095089D"/>
    <w:rsid w:val="00952BF2"/>
    <w:rsid w:val="00953BE3"/>
    <w:rsid w:val="009676AE"/>
    <w:rsid w:val="00990993"/>
    <w:rsid w:val="00995DFF"/>
    <w:rsid w:val="009D0202"/>
    <w:rsid w:val="009E5FA5"/>
    <w:rsid w:val="009F3535"/>
    <w:rsid w:val="009F6A12"/>
    <w:rsid w:val="00A14715"/>
    <w:rsid w:val="00A17DFD"/>
    <w:rsid w:val="00A26522"/>
    <w:rsid w:val="00A40833"/>
    <w:rsid w:val="00A61215"/>
    <w:rsid w:val="00A61AB5"/>
    <w:rsid w:val="00A63B07"/>
    <w:rsid w:val="00A7189C"/>
    <w:rsid w:val="00A8343B"/>
    <w:rsid w:val="00AC2125"/>
    <w:rsid w:val="00AF1F22"/>
    <w:rsid w:val="00B05741"/>
    <w:rsid w:val="00B153FB"/>
    <w:rsid w:val="00B1641E"/>
    <w:rsid w:val="00B30EAD"/>
    <w:rsid w:val="00B950EC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A57FF"/>
    <w:rsid w:val="00CD2774"/>
    <w:rsid w:val="00CF1DD9"/>
    <w:rsid w:val="00CF73CE"/>
    <w:rsid w:val="00D529B1"/>
    <w:rsid w:val="00D77472"/>
    <w:rsid w:val="00D8622C"/>
    <w:rsid w:val="00DA6098"/>
    <w:rsid w:val="00DB2B20"/>
    <w:rsid w:val="00DF3BC0"/>
    <w:rsid w:val="00E01360"/>
    <w:rsid w:val="00E676C2"/>
    <w:rsid w:val="00E97352"/>
    <w:rsid w:val="00EB5334"/>
    <w:rsid w:val="00EB5F31"/>
    <w:rsid w:val="00EC5EEE"/>
    <w:rsid w:val="00EC6CD2"/>
    <w:rsid w:val="00ED1E4C"/>
    <w:rsid w:val="00ED514A"/>
    <w:rsid w:val="00EE0555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66ED0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90</cp:revision>
  <cp:lastPrinted>2022-11-24T12:00:00Z</cp:lastPrinted>
  <dcterms:created xsi:type="dcterms:W3CDTF">2017-10-04T08:23:00Z</dcterms:created>
  <dcterms:modified xsi:type="dcterms:W3CDTF">2022-11-24T12:03:00Z</dcterms:modified>
</cp:coreProperties>
</file>