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50267">
        <w:rPr>
          <w:b w:val="0"/>
        </w:rPr>
        <w:t>23</w:t>
      </w:r>
      <w:r>
        <w:rPr>
          <w:b w:val="0"/>
        </w:rPr>
        <w:t xml:space="preserve"> </w:t>
      </w:r>
      <w:r w:rsidR="00E50267">
        <w:rPr>
          <w:b w:val="0"/>
        </w:rPr>
        <w:t>декабря</w:t>
      </w:r>
      <w:r>
        <w:rPr>
          <w:b w:val="0"/>
        </w:rPr>
        <w:t xml:space="preserve"> 2024 года  № </w:t>
      </w:r>
      <w:r w:rsidR="00E50267">
        <w:rPr>
          <w:b w:val="0"/>
        </w:rPr>
        <w:t>191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81327A">
        <w:rPr>
          <w:color w:val="000000"/>
          <w:sz w:val="28"/>
          <w:szCs w:val="28"/>
          <w:shd w:val="clear" w:color="auto" w:fill="FFFFFF"/>
        </w:rPr>
        <w:t>26 ноября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Default="00805430" w:rsidP="00805430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1. </w:t>
      </w:r>
      <w:r w:rsidR="00B9009F" w:rsidRPr="008A3CA1">
        <w:rPr>
          <w:color w:val="000000"/>
          <w:szCs w:val="28"/>
          <w:shd w:val="clear" w:color="auto" w:fill="FFFFFF"/>
        </w:rPr>
        <w:t xml:space="preserve">В целях </w:t>
      </w:r>
      <w:r w:rsidR="00CF0082" w:rsidRPr="00CF0082">
        <w:rPr>
          <w:szCs w:val="28"/>
        </w:rPr>
        <w:t xml:space="preserve">эксплуатации объекта </w:t>
      </w:r>
      <w:r w:rsidR="00A139B1" w:rsidRPr="00A139B1">
        <w:rPr>
          <w:color w:val="000000"/>
          <w:szCs w:val="28"/>
          <w:shd w:val="clear" w:color="auto" w:fill="FFFFFF"/>
        </w:rPr>
        <w:t xml:space="preserve">электросетевого хозяйства: </w:t>
      </w:r>
      <w:r w:rsidR="00C62F26">
        <w:rPr>
          <w:color w:val="000000"/>
          <w:szCs w:val="28"/>
          <w:shd w:val="clear" w:color="auto" w:fill="FFFFFF"/>
        </w:rPr>
        <w:t xml:space="preserve">сооружение </w:t>
      </w:r>
      <w:r w:rsidR="00C62F26" w:rsidRPr="008C32DD">
        <w:rPr>
          <w:color w:val="000000"/>
          <w:szCs w:val="28"/>
          <w:shd w:val="clear" w:color="auto" w:fill="FFFFFF"/>
        </w:rPr>
        <w:t>электроэнергетики</w:t>
      </w:r>
      <w:r>
        <w:rPr>
          <w:color w:val="000000"/>
          <w:szCs w:val="28"/>
          <w:shd w:val="clear" w:color="auto" w:fill="FFFFFF"/>
        </w:rPr>
        <w:t xml:space="preserve"> </w:t>
      </w:r>
      <w:r w:rsidR="00E91077">
        <w:rPr>
          <w:color w:val="000000"/>
          <w:szCs w:val="28"/>
          <w:shd w:val="clear" w:color="auto" w:fill="FFFFFF"/>
        </w:rPr>
        <w:t>«</w:t>
      </w:r>
      <w:r w:rsidR="00E91077" w:rsidRPr="00E91077">
        <w:rPr>
          <w:szCs w:val="28"/>
        </w:rPr>
        <w:t xml:space="preserve">Электроснабжение поселка </w:t>
      </w:r>
      <w:proofErr w:type="spellStart"/>
      <w:r w:rsidR="00E91077" w:rsidRPr="00E91077">
        <w:rPr>
          <w:szCs w:val="28"/>
        </w:rPr>
        <w:t>Витюнино</w:t>
      </w:r>
      <w:proofErr w:type="spellEnd"/>
      <w:r w:rsidR="00E91077" w:rsidRPr="00E91077">
        <w:rPr>
          <w:szCs w:val="28"/>
        </w:rPr>
        <w:t xml:space="preserve"> (КН 29:09:011201:82)</w:t>
      </w:r>
      <w:r w:rsidR="00E91077">
        <w:rPr>
          <w:szCs w:val="28"/>
        </w:rPr>
        <w:t>»</w:t>
      </w:r>
      <w:r w:rsidR="00E91077" w:rsidRPr="00E91077">
        <w:rPr>
          <w:szCs w:val="28"/>
        </w:rPr>
        <w:t>,</w:t>
      </w:r>
      <w:r w:rsidR="00E91077">
        <w:rPr>
          <w:b/>
          <w:bCs/>
          <w:sz w:val="22"/>
          <w:szCs w:val="22"/>
        </w:rPr>
        <w:t xml:space="preserve"> </w:t>
      </w:r>
      <w:r w:rsidR="00084463" w:rsidRPr="00805430">
        <w:rPr>
          <w:color w:val="000000"/>
          <w:szCs w:val="28"/>
          <w:shd w:val="clear" w:color="auto" w:fill="FFFFFF"/>
        </w:rPr>
        <w:t>год ввода в эксплуатацию</w:t>
      </w:r>
      <w:r w:rsidR="008A3CA1" w:rsidRPr="00805430">
        <w:rPr>
          <w:szCs w:val="28"/>
          <w:shd w:val="clear" w:color="auto" w:fill="FFFFFF"/>
        </w:rPr>
        <w:t xml:space="preserve"> </w:t>
      </w:r>
      <w:r w:rsidR="00660CDA" w:rsidRPr="00805430">
        <w:rPr>
          <w:szCs w:val="28"/>
          <w:shd w:val="clear" w:color="auto" w:fill="FFFFFF"/>
        </w:rPr>
        <w:t>198</w:t>
      </w:r>
      <w:r w:rsidR="00E91077">
        <w:rPr>
          <w:szCs w:val="28"/>
          <w:shd w:val="clear" w:color="auto" w:fill="FFFFFF"/>
        </w:rPr>
        <w:t>8</w:t>
      </w:r>
      <w:r w:rsidR="008A3CA1" w:rsidRPr="00805430">
        <w:rPr>
          <w:szCs w:val="28"/>
          <w:shd w:val="clear" w:color="auto" w:fill="FFFFFF"/>
        </w:rPr>
        <w:t xml:space="preserve"> год </w:t>
      </w:r>
      <w:r w:rsidR="00310418" w:rsidRPr="00805430">
        <w:rPr>
          <w:szCs w:val="28"/>
          <w:shd w:val="clear" w:color="auto" w:fill="FFFFFF"/>
        </w:rPr>
        <w:t xml:space="preserve"> (далее – объект)</w:t>
      </w:r>
      <w:r w:rsidR="00CD3CE1" w:rsidRPr="00805430">
        <w:rPr>
          <w:szCs w:val="28"/>
          <w:shd w:val="clear" w:color="auto" w:fill="FFFFFF"/>
        </w:rPr>
        <w:t xml:space="preserve"> </w:t>
      </w:r>
      <w:r w:rsidR="00B9009F" w:rsidRPr="00805430">
        <w:rPr>
          <w:szCs w:val="28"/>
          <w:shd w:val="clear" w:color="auto" w:fill="FFFFFF"/>
        </w:rPr>
        <w:t xml:space="preserve">установить публичный сервитут </w:t>
      </w:r>
      <w:r w:rsidR="008A3CA1" w:rsidRPr="00805430">
        <w:rPr>
          <w:szCs w:val="28"/>
          <w:shd w:val="clear" w:color="auto" w:fill="FFFFFF"/>
        </w:rPr>
        <w:t xml:space="preserve">общей площадью </w:t>
      </w:r>
      <w:r w:rsidR="00E91077">
        <w:rPr>
          <w:szCs w:val="28"/>
          <w:shd w:val="clear" w:color="auto" w:fill="FFFFFF"/>
        </w:rPr>
        <w:t>389 021</w:t>
      </w:r>
      <w:r w:rsidR="007A2441" w:rsidRPr="00805430">
        <w:rPr>
          <w:szCs w:val="28"/>
          <w:shd w:val="clear" w:color="auto" w:fill="FFFFFF"/>
        </w:rPr>
        <w:t xml:space="preserve"> </w:t>
      </w:r>
      <w:r w:rsidR="008A3CA1" w:rsidRPr="00805430">
        <w:rPr>
          <w:szCs w:val="28"/>
          <w:shd w:val="clear" w:color="auto" w:fill="FFFFFF"/>
        </w:rPr>
        <w:t xml:space="preserve">кв.м. </w:t>
      </w:r>
      <w:r w:rsidR="00B9009F" w:rsidRPr="00805430">
        <w:rPr>
          <w:szCs w:val="28"/>
          <w:shd w:val="clear" w:color="auto" w:fill="FFFFFF"/>
        </w:rPr>
        <w:t>в границах согласно прилагаемой схем</w:t>
      </w:r>
      <w:r w:rsidR="00DB6964" w:rsidRPr="00805430">
        <w:rPr>
          <w:szCs w:val="28"/>
          <w:shd w:val="clear" w:color="auto" w:fill="FFFFFF"/>
        </w:rPr>
        <w:t>е</w:t>
      </w:r>
      <w:r w:rsidR="00B9009F" w:rsidRPr="00805430">
        <w:rPr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="00B9009F" w:rsidRPr="00805430">
        <w:rPr>
          <w:color w:val="000000"/>
          <w:szCs w:val="28"/>
          <w:shd w:val="clear" w:color="auto" w:fill="FFFFFF"/>
        </w:rPr>
        <w:t xml:space="preserve">) лет в отношении </w:t>
      </w:r>
      <w:r w:rsidR="001A1AD6" w:rsidRPr="00805430">
        <w:rPr>
          <w:color w:val="000000"/>
          <w:szCs w:val="28"/>
          <w:shd w:val="clear" w:color="auto" w:fill="FFFFFF"/>
        </w:rPr>
        <w:t>земель кадастров</w:t>
      </w:r>
      <w:r w:rsidR="00F97AE0" w:rsidRPr="00805430">
        <w:rPr>
          <w:color w:val="000000"/>
          <w:szCs w:val="28"/>
          <w:shd w:val="clear" w:color="auto" w:fill="FFFFFF"/>
        </w:rPr>
        <w:t>ых</w:t>
      </w:r>
      <w:r w:rsidR="001A1AD6" w:rsidRPr="00805430">
        <w:rPr>
          <w:color w:val="000000"/>
          <w:szCs w:val="28"/>
          <w:shd w:val="clear" w:color="auto" w:fill="FFFFFF"/>
        </w:rPr>
        <w:t xml:space="preserve"> </w:t>
      </w:r>
      <w:r w:rsidR="001A1AD6" w:rsidRPr="00805430">
        <w:rPr>
          <w:szCs w:val="28"/>
          <w:shd w:val="clear" w:color="auto" w:fill="FFFFFF"/>
        </w:rPr>
        <w:t>квартал</w:t>
      </w:r>
      <w:r w:rsidR="00F97AE0" w:rsidRPr="00805430">
        <w:rPr>
          <w:szCs w:val="28"/>
          <w:shd w:val="clear" w:color="auto" w:fill="FFFFFF"/>
        </w:rPr>
        <w:t>ов</w:t>
      </w:r>
      <w:r w:rsidR="001A1AD6" w:rsidRPr="00805430">
        <w:rPr>
          <w:szCs w:val="28"/>
          <w:shd w:val="clear" w:color="auto" w:fill="FFFFFF"/>
        </w:rPr>
        <w:t xml:space="preserve"> </w:t>
      </w:r>
      <w:r w:rsidR="00E91077" w:rsidRPr="00E91077">
        <w:rPr>
          <w:color w:val="000000"/>
          <w:szCs w:val="28"/>
        </w:rPr>
        <w:t>29:09:000000, 29:09:012602, 29:09:012603</w:t>
      </w:r>
      <w:r w:rsidR="00E91077">
        <w:rPr>
          <w:color w:val="000000"/>
          <w:sz w:val="24"/>
          <w:szCs w:val="24"/>
        </w:rPr>
        <w:t xml:space="preserve">, </w:t>
      </w:r>
      <w:r w:rsidR="001A1AD6" w:rsidRPr="00805430">
        <w:rPr>
          <w:szCs w:val="28"/>
          <w:shd w:val="clear" w:color="auto" w:fill="FFFFFF"/>
        </w:rPr>
        <w:t>государственная собственность на</w:t>
      </w:r>
      <w:r w:rsidR="001A1AD6" w:rsidRPr="00805430">
        <w:rPr>
          <w:color w:val="000000"/>
          <w:szCs w:val="28"/>
          <w:shd w:val="clear" w:color="auto" w:fill="FFFFFF"/>
        </w:rPr>
        <w:t xml:space="preserve"> которые не разграничена, и </w:t>
      </w:r>
      <w:r w:rsidR="00397AE5" w:rsidRPr="00805430">
        <w:rPr>
          <w:color w:val="000000"/>
          <w:szCs w:val="28"/>
          <w:shd w:val="clear" w:color="auto" w:fill="FFFFFF"/>
        </w:rPr>
        <w:t>земельных участков</w:t>
      </w:r>
      <w:r w:rsidR="00504CB2" w:rsidRPr="00805430">
        <w:rPr>
          <w:color w:val="000000"/>
          <w:szCs w:val="28"/>
          <w:shd w:val="clear" w:color="auto" w:fill="FFFFFF"/>
        </w:rPr>
        <w:t>:</w:t>
      </w:r>
    </w:p>
    <w:p w:rsidR="00E91077" w:rsidRPr="00E91077" w:rsidRDefault="00E91077" w:rsidP="00E91077">
      <w:pPr>
        <w:pStyle w:val="a6"/>
        <w:numPr>
          <w:ilvl w:val="0"/>
          <w:numId w:val="15"/>
        </w:numPr>
        <w:tabs>
          <w:tab w:val="left" w:pos="567"/>
        </w:tabs>
        <w:ind w:left="0" w:firstLine="709"/>
        <w:rPr>
          <w:color w:val="000000"/>
          <w:szCs w:val="28"/>
        </w:rPr>
      </w:pPr>
      <w:r w:rsidRPr="00E91077">
        <w:rPr>
          <w:szCs w:val="28"/>
        </w:rPr>
        <w:t xml:space="preserve"> земельный участок КН </w:t>
      </w:r>
      <w:r w:rsidRPr="00E91077">
        <w:rPr>
          <w:color w:val="000000"/>
          <w:szCs w:val="28"/>
        </w:rPr>
        <w:t xml:space="preserve">29:09:000000:1536, адрес: </w:t>
      </w:r>
      <w:r w:rsidRPr="00E91077">
        <w:rPr>
          <w:color w:val="000000"/>
          <w:szCs w:val="28"/>
          <w:shd w:val="clear" w:color="auto" w:fill="F8F9FA"/>
        </w:rPr>
        <w:t xml:space="preserve">Архангельская область, Ленский район, </w:t>
      </w:r>
      <w:proofErr w:type="spellStart"/>
      <w:r w:rsidRPr="00E91077">
        <w:rPr>
          <w:color w:val="000000"/>
          <w:szCs w:val="28"/>
          <w:shd w:val="clear" w:color="auto" w:fill="F8F9FA"/>
        </w:rPr>
        <w:t>Яренское</w:t>
      </w:r>
      <w:proofErr w:type="spellEnd"/>
      <w:r w:rsidRPr="00E91077">
        <w:rPr>
          <w:color w:val="000000"/>
          <w:szCs w:val="28"/>
          <w:shd w:val="clear" w:color="auto" w:fill="F8F9FA"/>
        </w:rPr>
        <w:t xml:space="preserve"> лесничество, </w:t>
      </w:r>
      <w:proofErr w:type="spellStart"/>
      <w:r w:rsidRPr="00E91077">
        <w:rPr>
          <w:color w:val="000000"/>
          <w:szCs w:val="28"/>
          <w:shd w:val="clear" w:color="auto" w:fill="F8F9FA"/>
        </w:rPr>
        <w:t>Витюнинское</w:t>
      </w:r>
      <w:proofErr w:type="spellEnd"/>
      <w:r w:rsidRPr="00E91077">
        <w:rPr>
          <w:color w:val="000000"/>
          <w:szCs w:val="28"/>
          <w:shd w:val="clear" w:color="auto" w:fill="F8F9FA"/>
        </w:rPr>
        <w:t xml:space="preserve"> участковое лесничество (участок </w:t>
      </w:r>
      <w:proofErr w:type="spellStart"/>
      <w:r w:rsidRPr="00E91077">
        <w:rPr>
          <w:color w:val="000000"/>
          <w:szCs w:val="28"/>
          <w:shd w:val="clear" w:color="auto" w:fill="F8F9FA"/>
        </w:rPr>
        <w:t>Витюнинское</w:t>
      </w:r>
      <w:proofErr w:type="spellEnd"/>
      <w:r w:rsidRPr="00E91077">
        <w:rPr>
          <w:color w:val="000000"/>
          <w:szCs w:val="28"/>
          <w:shd w:val="clear" w:color="auto" w:fill="F8F9FA"/>
        </w:rPr>
        <w:t>), квартал № 71, 73, 74, 82, 88, 90, 102-106,</w:t>
      </w:r>
    </w:p>
    <w:p w:rsidR="00E91077" w:rsidRPr="00E91077" w:rsidRDefault="00E91077" w:rsidP="00E91077">
      <w:pPr>
        <w:pStyle w:val="a6"/>
        <w:numPr>
          <w:ilvl w:val="0"/>
          <w:numId w:val="15"/>
        </w:numPr>
        <w:tabs>
          <w:tab w:val="left" w:pos="567"/>
        </w:tabs>
        <w:ind w:left="0" w:firstLine="567"/>
        <w:rPr>
          <w:szCs w:val="28"/>
        </w:rPr>
      </w:pPr>
      <w:r w:rsidRPr="00E91077">
        <w:rPr>
          <w:color w:val="000000"/>
          <w:szCs w:val="28"/>
        </w:rPr>
        <w:lastRenderedPageBreak/>
        <w:t xml:space="preserve"> земельный участок КН 29:09:012602:9, адрес: </w:t>
      </w:r>
      <w:r w:rsidRPr="00E91077">
        <w:rPr>
          <w:color w:val="000000"/>
          <w:szCs w:val="28"/>
          <w:shd w:val="clear" w:color="auto" w:fill="F8F9FA"/>
        </w:rPr>
        <w:t xml:space="preserve">Архангельская область, Ленский район, </w:t>
      </w:r>
      <w:proofErr w:type="spellStart"/>
      <w:r w:rsidRPr="00E91077">
        <w:rPr>
          <w:color w:val="000000"/>
          <w:szCs w:val="28"/>
          <w:shd w:val="clear" w:color="auto" w:fill="F8F9FA"/>
        </w:rPr>
        <w:t>Яренское</w:t>
      </w:r>
      <w:proofErr w:type="spellEnd"/>
      <w:r w:rsidRPr="00E91077">
        <w:rPr>
          <w:color w:val="000000"/>
          <w:szCs w:val="28"/>
          <w:shd w:val="clear" w:color="auto" w:fill="F8F9FA"/>
        </w:rPr>
        <w:t xml:space="preserve"> лесничество, Урдомское участковое лесничество (участок Урдомское), кварталы 22-28, 35-41, 48ч, 49-57, 65-74, 83-90, 99ч-103ч, 104-106,</w:t>
      </w:r>
    </w:p>
    <w:p w:rsidR="00E91077" w:rsidRPr="00E91077" w:rsidRDefault="00E91077" w:rsidP="00E91077">
      <w:pPr>
        <w:pStyle w:val="a6"/>
        <w:numPr>
          <w:ilvl w:val="0"/>
          <w:numId w:val="15"/>
        </w:numPr>
        <w:tabs>
          <w:tab w:val="left" w:pos="567"/>
        </w:tabs>
        <w:ind w:left="0" w:firstLine="567"/>
        <w:rPr>
          <w:szCs w:val="28"/>
        </w:rPr>
      </w:pPr>
      <w:r w:rsidRPr="00E91077">
        <w:rPr>
          <w:color w:val="000000"/>
          <w:szCs w:val="28"/>
        </w:rPr>
        <w:t xml:space="preserve"> Земельный участок КН 29:09:012603:11, адрес: </w:t>
      </w:r>
      <w:r w:rsidRPr="00E91077">
        <w:rPr>
          <w:color w:val="000000"/>
          <w:szCs w:val="28"/>
          <w:shd w:val="clear" w:color="auto" w:fill="F8F9FA"/>
        </w:rPr>
        <w:t xml:space="preserve">Архангельская область, Ленский район, </w:t>
      </w:r>
      <w:proofErr w:type="spellStart"/>
      <w:r w:rsidRPr="00E91077">
        <w:rPr>
          <w:color w:val="000000"/>
          <w:szCs w:val="28"/>
          <w:shd w:val="clear" w:color="auto" w:fill="F8F9FA"/>
        </w:rPr>
        <w:t>Яренское</w:t>
      </w:r>
      <w:proofErr w:type="spellEnd"/>
      <w:r w:rsidRPr="00E91077">
        <w:rPr>
          <w:color w:val="000000"/>
          <w:szCs w:val="28"/>
          <w:shd w:val="clear" w:color="auto" w:fill="F8F9FA"/>
        </w:rPr>
        <w:t xml:space="preserve"> лесничество, </w:t>
      </w:r>
      <w:proofErr w:type="spellStart"/>
      <w:r w:rsidRPr="00E91077">
        <w:rPr>
          <w:color w:val="000000"/>
          <w:szCs w:val="28"/>
          <w:shd w:val="clear" w:color="auto" w:fill="F8F9FA"/>
        </w:rPr>
        <w:t>Витюнинское</w:t>
      </w:r>
      <w:proofErr w:type="spellEnd"/>
      <w:r w:rsidRPr="00E91077">
        <w:rPr>
          <w:color w:val="000000"/>
          <w:szCs w:val="28"/>
          <w:shd w:val="clear" w:color="auto" w:fill="F8F9FA"/>
        </w:rPr>
        <w:t xml:space="preserve"> участковое лесничество, кварталы: 1-2, 3-17, 18-32, 33-49, 50-66, 83-86</w:t>
      </w:r>
      <w:r>
        <w:rPr>
          <w:color w:val="000000"/>
          <w:szCs w:val="28"/>
          <w:shd w:val="clear" w:color="auto" w:fill="F8F9FA"/>
        </w:rPr>
        <w:t>.</w:t>
      </w:r>
    </w:p>
    <w:p w:rsidR="00BE05B2" w:rsidRPr="002F2630" w:rsidRDefault="00805430" w:rsidP="00805430">
      <w:pPr>
        <w:pStyle w:val="a3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 w:rsidR="001E4A29" w:rsidRPr="002F2630">
        <w:rPr>
          <w:sz w:val="28"/>
          <w:szCs w:val="28"/>
        </w:rPr>
        <w:t xml:space="preserve">Правообладателем </w:t>
      </w:r>
      <w:r w:rsidR="00310418" w:rsidRPr="002F2630">
        <w:rPr>
          <w:sz w:val="28"/>
          <w:szCs w:val="28"/>
        </w:rPr>
        <w:t>объекта</w:t>
      </w:r>
      <w:r w:rsidR="001E4A29" w:rsidRPr="002F2630">
        <w:rPr>
          <w:sz w:val="28"/>
          <w:szCs w:val="28"/>
        </w:rPr>
        <w:t xml:space="preserve"> </w:t>
      </w:r>
      <w:r w:rsidR="001E4A29" w:rsidRPr="002F2630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2F2630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2F2630">
        <w:rPr>
          <w:color w:val="000000"/>
          <w:sz w:val="28"/>
          <w:szCs w:val="28"/>
          <w:shd w:val="clear" w:color="auto" w:fill="FFFFFF"/>
        </w:rPr>
        <w:t xml:space="preserve">акционерное общество «Архангельская областная энергетическая компания»  (АО «АрхоблЭнерго», место нахождения: 163069, город Архангельск, улица Попова, дом 17, офис 301, ИНН 2901179251, ОГРН 1082901006165, КПП 290101001),  </w:t>
      </w:r>
      <w:r w:rsidR="00011E83" w:rsidRPr="002F2630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2F2630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 w:rsidRPr="002F2630">
        <w:rPr>
          <w:color w:val="000000"/>
          <w:sz w:val="28"/>
          <w:szCs w:val="28"/>
          <w:shd w:val="clear" w:color="auto" w:fill="FFFFFF"/>
        </w:rPr>
        <w:t xml:space="preserve"> зарегистрировано в ЕГРН </w:t>
      </w:r>
      <w:r w:rsidR="008E507F">
        <w:rPr>
          <w:color w:val="000000"/>
          <w:sz w:val="28"/>
          <w:szCs w:val="28"/>
          <w:shd w:val="clear" w:color="auto" w:fill="FFFFFF"/>
        </w:rPr>
        <w:t>19</w:t>
      </w:r>
      <w:r w:rsidR="00084463" w:rsidRPr="002F2630">
        <w:rPr>
          <w:color w:val="000000"/>
          <w:sz w:val="28"/>
          <w:szCs w:val="28"/>
          <w:shd w:val="clear" w:color="auto" w:fill="FFFFFF"/>
        </w:rPr>
        <w:t xml:space="preserve"> августа 2008 года №</w:t>
      </w:r>
      <w:r w:rsidR="008E507F">
        <w:rPr>
          <w:color w:val="000000"/>
          <w:sz w:val="28"/>
          <w:szCs w:val="28"/>
          <w:shd w:val="clear" w:color="auto" w:fill="FFFFFF"/>
        </w:rPr>
        <w:t xml:space="preserve"> </w:t>
      </w:r>
      <w:r w:rsidR="00084463" w:rsidRPr="002F2630">
        <w:rPr>
          <w:color w:val="000000"/>
          <w:sz w:val="28"/>
          <w:szCs w:val="28"/>
          <w:shd w:val="clear" w:color="auto" w:fill="FFFFFF"/>
        </w:rPr>
        <w:t>29-29-18/002/2008-4</w:t>
      </w:r>
      <w:r w:rsidR="008E507F">
        <w:rPr>
          <w:color w:val="000000"/>
          <w:sz w:val="28"/>
          <w:szCs w:val="28"/>
          <w:shd w:val="clear" w:color="auto" w:fill="FFFFFF"/>
        </w:rPr>
        <w:t>3</w:t>
      </w:r>
      <w:r w:rsidR="00E91077">
        <w:rPr>
          <w:color w:val="000000"/>
          <w:sz w:val="28"/>
          <w:szCs w:val="28"/>
          <w:shd w:val="clear" w:color="auto" w:fill="FFFFFF"/>
        </w:rPr>
        <w:t>7</w:t>
      </w:r>
      <w:r w:rsidR="00F81A08" w:rsidRPr="002F2630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84163C" w:rsidRDefault="001372FD" w:rsidP="00FE4F37">
      <w:pPr>
        <w:pStyle w:val="a3"/>
        <w:numPr>
          <w:ilvl w:val="0"/>
          <w:numId w:val="16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F2630">
        <w:rPr>
          <w:sz w:val="28"/>
          <w:szCs w:val="28"/>
        </w:rPr>
        <w:t>Запрет на осуществление любых действий,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</w:t>
      </w:r>
      <w:r w:rsidRPr="0084163C">
        <w:rPr>
          <w:sz w:val="28"/>
          <w:szCs w:val="28"/>
        </w:rPr>
        <w:t xml:space="preserve">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E4F37">
      <w:pPr>
        <w:pStyle w:val="a3"/>
        <w:numPr>
          <w:ilvl w:val="0"/>
          <w:numId w:val="16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FE4F37">
      <w:pPr>
        <w:pStyle w:val="a3"/>
        <w:numPr>
          <w:ilvl w:val="0"/>
          <w:numId w:val="16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«АрхоблЭнерго»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>меет права и несет обязанности,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 xml:space="preserve">снос объектов, размещенных на основании публичного сервитута, и осуществление при необходимости рекультивации земельного участка в срок </w:t>
      </w:r>
      <w:r w:rsidRPr="001E4A29">
        <w:rPr>
          <w:rStyle w:val="11"/>
          <w:rFonts w:eastAsiaTheme="minorHAnsi"/>
          <w:sz w:val="28"/>
          <w:szCs w:val="28"/>
        </w:rPr>
        <w:lastRenderedPageBreak/>
        <w:t>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</w:p>
    <w:p w:rsidR="00336512" w:rsidRDefault="00336512" w:rsidP="00FE4F37">
      <w:pPr>
        <w:pStyle w:val="a3"/>
        <w:numPr>
          <w:ilvl w:val="0"/>
          <w:numId w:val="16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FE4F37">
      <w:pPr>
        <w:pStyle w:val="a3"/>
        <w:numPr>
          <w:ilvl w:val="0"/>
          <w:numId w:val="16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FE4F37">
      <w:pPr>
        <w:pStyle w:val="a3"/>
        <w:numPr>
          <w:ilvl w:val="0"/>
          <w:numId w:val="16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FE4F37">
      <w:pPr>
        <w:pStyle w:val="a3"/>
        <w:numPr>
          <w:ilvl w:val="0"/>
          <w:numId w:val="16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FE4F37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FE4F37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91A" w:rsidRDefault="00AB591A" w:rsidP="00E21C7B">
      <w:r>
        <w:separator/>
      </w:r>
    </w:p>
  </w:endnote>
  <w:endnote w:type="continuationSeparator" w:id="0">
    <w:p w:rsidR="00AB591A" w:rsidRDefault="00AB591A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91A" w:rsidRDefault="00AB591A" w:rsidP="00E21C7B">
      <w:r>
        <w:separator/>
      </w:r>
    </w:p>
  </w:footnote>
  <w:footnote w:type="continuationSeparator" w:id="0">
    <w:p w:rsidR="00AB591A" w:rsidRDefault="00AB591A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8E3BE1"/>
    <w:multiLevelType w:val="hybridMultilevel"/>
    <w:tmpl w:val="8828D38C"/>
    <w:lvl w:ilvl="0" w:tplc="29BC8A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C12955"/>
    <w:multiLevelType w:val="hybridMultilevel"/>
    <w:tmpl w:val="75ACB518"/>
    <w:lvl w:ilvl="0" w:tplc="0D7EF13E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DA3E90"/>
    <w:multiLevelType w:val="hybridMultilevel"/>
    <w:tmpl w:val="AB6CDE82"/>
    <w:lvl w:ilvl="0" w:tplc="29BC8A9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2">
    <w:nsid w:val="5B5B77C5"/>
    <w:multiLevelType w:val="hybridMultilevel"/>
    <w:tmpl w:val="726AAA6E"/>
    <w:lvl w:ilvl="0" w:tplc="F3326CC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99776B0"/>
    <w:multiLevelType w:val="hybridMultilevel"/>
    <w:tmpl w:val="8ED4CCFC"/>
    <w:lvl w:ilvl="0" w:tplc="880A7616">
      <w:start w:val="2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5"/>
  </w:num>
  <w:num w:numId="4">
    <w:abstractNumId w:val="4"/>
  </w:num>
  <w:num w:numId="5">
    <w:abstractNumId w:val="15"/>
  </w:num>
  <w:num w:numId="6">
    <w:abstractNumId w:val="0"/>
  </w:num>
  <w:num w:numId="7">
    <w:abstractNumId w:val="1"/>
  </w:num>
  <w:num w:numId="8">
    <w:abstractNumId w:val="11"/>
  </w:num>
  <w:num w:numId="9">
    <w:abstractNumId w:val="9"/>
  </w:num>
  <w:num w:numId="10">
    <w:abstractNumId w:val="2"/>
  </w:num>
  <w:num w:numId="11">
    <w:abstractNumId w:val="8"/>
  </w:num>
  <w:num w:numId="12">
    <w:abstractNumId w:val="10"/>
  </w:num>
  <w:num w:numId="13">
    <w:abstractNumId w:val="14"/>
  </w:num>
  <w:num w:numId="14">
    <w:abstractNumId w:val="6"/>
  </w:num>
  <w:num w:numId="15">
    <w:abstractNumId w:val="12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61DB1"/>
    <w:rsid w:val="00075629"/>
    <w:rsid w:val="00084463"/>
    <w:rsid w:val="00095385"/>
    <w:rsid w:val="000A1844"/>
    <w:rsid w:val="000A2F6C"/>
    <w:rsid w:val="000A31CF"/>
    <w:rsid w:val="000C2268"/>
    <w:rsid w:val="000D3765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97A94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6780A"/>
    <w:rsid w:val="00290442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A73BD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8596C"/>
    <w:rsid w:val="004A6E30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94871"/>
    <w:rsid w:val="006963E1"/>
    <w:rsid w:val="00696545"/>
    <w:rsid w:val="006A0199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305AF"/>
    <w:rsid w:val="007505CE"/>
    <w:rsid w:val="00761DCA"/>
    <w:rsid w:val="0077040D"/>
    <w:rsid w:val="007A2441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5430"/>
    <w:rsid w:val="00806C80"/>
    <w:rsid w:val="0081327A"/>
    <w:rsid w:val="00815876"/>
    <w:rsid w:val="00832111"/>
    <w:rsid w:val="0084163C"/>
    <w:rsid w:val="008560D0"/>
    <w:rsid w:val="00860C6D"/>
    <w:rsid w:val="00866610"/>
    <w:rsid w:val="00867984"/>
    <w:rsid w:val="00870F3A"/>
    <w:rsid w:val="008767A2"/>
    <w:rsid w:val="00896DFF"/>
    <w:rsid w:val="008A3CA1"/>
    <w:rsid w:val="008A6F71"/>
    <w:rsid w:val="008A751C"/>
    <w:rsid w:val="008B77EA"/>
    <w:rsid w:val="008C32DD"/>
    <w:rsid w:val="008E2374"/>
    <w:rsid w:val="008E507F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63D66"/>
    <w:rsid w:val="00987BD6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94834"/>
    <w:rsid w:val="00AA1772"/>
    <w:rsid w:val="00AA4767"/>
    <w:rsid w:val="00AB591A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6322"/>
    <w:rsid w:val="00B5534B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13CCA"/>
    <w:rsid w:val="00C215AA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1591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0267"/>
    <w:rsid w:val="00E531DE"/>
    <w:rsid w:val="00E66AB3"/>
    <w:rsid w:val="00E91077"/>
    <w:rsid w:val="00EA1FAC"/>
    <w:rsid w:val="00EC0B4F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4F37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CC2979-F31F-420F-9CC7-FF09C3EA8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2532</TotalTime>
  <Pages>3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199</cp:revision>
  <cp:lastPrinted>2022-06-30T07:52:00Z</cp:lastPrinted>
  <dcterms:created xsi:type="dcterms:W3CDTF">2017-10-09T14:49:00Z</dcterms:created>
  <dcterms:modified xsi:type="dcterms:W3CDTF">2024-12-24T08:37:00Z</dcterms:modified>
</cp:coreProperties>
</file>