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14</w:t>
      </w:r>
      <w:r w:rsidR="003F349B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11</w:t>
      </w:r>
      <w:r w:rsidR="003F349B">
        <w:rPr>
          <w:b/>
          <w:sz w:val="28"/>
          <w:szCs w:val="28"/>
        </w:rPr>
        <w:t>8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>
        <w:rPr>
          <w:sz w:val="28"/>
          <w:szCs w:val="28"/>
        </w:rPr>
        <w:t>11</w:t>
      </w:r>
      <w:r w:rsidR="003F349B">
        <w:rPr>
          <w:sz w:val="28"/>
          <w:szCs w:val="28"/>
        </w:rPr>
        <w:t>8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подпунктом следующего содержания:</w:t>
      </w:r>
    </w:p>
    <w:p w:rsidR="00494162" w:rsidRPr="00CD213B" w:rsidRDefault="00494162" w:rsidP="00CD213B">
      <w:pPr>
        <w:ind w:firstLine="709"/>
        <w:jc w:val="both"/>
        <w:rPr>
          <w:sz w:val="28"/>
          <w:szCs w:val="28"/>
        </w:rPr>
      </w:pPr>
      <w:r w:rsidRPr="00CD213B">
        <w:rPr>
          <w:sz w:val="28"/>
          <w:szCs w:val="28"/>
        </w:rPr>
        <w:t>«</w:t>
      </w:r>
      <w:r w:rsidR="003F349B">
        <w:rPr>
          <w:sz w:val="28"/>
          <w:szCs w:val="28"/>
        </w:rPr>
        <w:t>3</w:t>
      </w:r>
      <w:r w:rsidRPr="00CD213B">
        <w:rPr>
          <w:sz w:val="28"/>
          <w:szCs w:val="28"/>
        </w:rPr>
        <w:t xml:space="preserve">) </w:t>
      </w:r>
      <w:r w:rsidR="00833F8D">
        <w:rPr>
          <w:sz w:val="28"/>
          <w:szCs w:val="28"/>
        </w:rPr>
        <w:t xml:space="preserve">земельный участок </w:t>
      </w:r>
      <w:r w:rsidRPr="00CD213B">
        <w:rPr>
          <w:sz w:val="28"/>
          <w:szCs w:val="28"/>
        </w:rPr>
        <w:t xml:space="preserve">КН </w:t>
      </w:r>
      <w:r w:rsidR="003F349B" w:rsidRPr="003F349B">
        <w:rPr>
          <w:sz w:val="28"/>
          <w:szCs w:val="28"/>
        </w:rPr>
        <w:t>29:09:000000:54</w:t>
      </w:r>
      <w:r w:rsidRPr="00CD213B">
        <w:rPr>
          <w:sz w:val="28"/>
          <w:szCs w:val="28"/>
        </w:rPr>
        <w:t xml:space="preserve">, адрес: </w:t>
      </w:r>
      <w:r w:rsidR="003F349B" w:rsidRPr="003F349B">
        <w:rPr>
          <w:sz w:val="28"/>
          <w:szCs w:val="28"/>
        </w:rPr>
        <w:t>обл. Архангельская, р-н Ленский</w:t>
      </w:r>
      <w:proofErr w:type="gramStart"/>
      <w:r w:rsidRPr="00CD213B">
        <w:rPr>
          <w:sz w:val="28"/>
          <w:szCs w:val="28"/>
        </w:rPr>
        <w:t xml:space="preserve">.». 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55665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71C5F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2FE5"/>
    <w:rsid w:val="001431E1"/>
    <w:rsid w:val="00146508"/>
    <w:rsid w:val="00151AEF"/>
    <w:rsid w:val="0015315C"/>
    <w:rsid w:val="001620DD"/>
    <w:rsid w:val="00192B33"/>
    <w:rsid w:val="001B06C6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53470"/>
    <w:rsid w:val="00382640"/>
    <w:rsid w:val="0038403B"/>
    <w:rsid w:val="003862BB"/>
    <w:rsid w:val="003965AC"/>
    <w:rsid w:val="003B5829"/>
    <w:rsid w:val="003E5FFF"/>
    <w:rsid w:val="003F349B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0140"/>
    <w:rsid w:val="004F138A"/>
    <w:rsid w:val="004F7A56"/>
    <w:rsid w:val="005337AC"/>
    <w:rsid w:val="0054326F"/>
    <w:rsid w:val="00554B03"/>
    <w:rsid w:val="0055665D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33F8D"/>
    <w:rsid w:val="00870F3A"/>
    <w:rsid w:val="00896DFF"/>
    <w:rsid w:val="00926D6B"/>
    <w:rsid w:val="009C6D42"/>
    <w:rsid w:val="009D6C15"/>
    <w:rsid w:val="009E3B79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97</cp:revision>
  <cp:lastPrinted>2024-04-11T06:46:00Z</cp:lastPrinted>
  <dcterms:created xsi:type="dcterms:W3CDTF">2017-10-09T14:49:00Z</dcterms:created>
  <dcterms:modified xsi:type="dcterms:W3CDTF">2024-11-12T06:28:00Z</dcterms:modified>
</cp:coreProperties>
</file>