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601A13" w:rsidRDefault="00445C03" w:rsidP="00445C03">
      <w:pPr>
        <w:jc w:val="center"/>
        <w:rPr>
          <w:b/>
          <w:bCs/>
          <w:color w:val="000000"/>
          <w:sz w:val="20"/>
          <w:szCs w:val="20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601A13" w:rsidRDefault="00445C03" w:rsidP="00445C03">
      <w:pPr>
        <w:rPr>
          <w:b/>
          <w:bCs/>
          <w:color w:val="000000"/>
          <w:sz w:val="18"/>
          <w:szCs w:val="1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023EC3" w:rsidRPr="00E676C2">
        <w:rPr>
          <w:bCs/>
          <w:color w:val="000000"/>
          <w:sz w:val="28"/>
          <w:szCs w:val="28"/>
        </w:rPr>
        <w:t>21</w:t>
      </w:r>
      <w:r w:rsidR="00601A13" w:rsidRPr="00E676C2">
        <w:rPr>
          <w:bCs/>
          <w:color w:val="000000"/>
          <w:sz w:val="28"/>
          <w:szCs w:val="28"/>
        </w:rPr>
        <w:t xml:space="preserve"> </w:t>
      </w:r>
      <w:r w:rsidR="00023EC3" w:rsidRPr="00E676C2">
        <w:rPr>
          <w:bCs/>
          <w:color w:val="000000"/>
          <w:sz w:val="28"/>
          <w:szCs w:val="28"/>
        </w:rPr>
        <w:t>с</w:t>
      </w:r>
      <w:r w:rsidR="00023EC3">
        <w:rPr>
          <w:bCs/>
          <w:color w:val="000000"/>
          <w:sz w:val="28"/>
          <w:szCs w:val="28"/>
        </w:rPr>
        <w:t>ентября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8F5B92">
        <w:rPr>
          <w:bCs/>
          <w:color w:val="000000"/>
          <w:sz w:val="28"/>
          <w:szCs w:val="28"/>
        </w:rPr>
        <w:t>2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297FD0">
        <w:rPr>
          <w:bCs/>
          <w:color w:val="000000"/>
          <w:sz w:val="28"/>
          <w:szCs w:val="28"/>
        </w:rPr>
        <w:t xml:space="preserve"> </w:t>
      </w:r>
      <w:r w:rsidR="00E676C2">
        <w:rPr>
          <w:bCs/>
          <w:color w:val="000000"/>
          <w:sz w:val="28"/>
          <w:szCs w:val="28"/>
        </w:rPr>
        <w:t>11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297FD0" w:rsidRDefault="00297FD0" w:rsidP="008F5B92">
      <w:pPr>
        <w:jc w:val="center"/>
        <w:rPr>
          <w:b/>
          <w:sz w:val="28"/>
          <w:szCs w:val="28"/>
        </w:rPr>
      </w:pPr>
    </w:p>
    <w:p w:rsidR="008F5B92" w:rsidRDefault="009D0202" w:rsidP="008F5B92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О проведении </w:t>
      </w:r>
      <w:r w:rsidR="00D77472" w:rsidRPr="008F5B92">
        <w:rPr>
          <w:b/>
          <w:sz w:val="28"/>
          <w:szCs w:val="28"/>
        </w:rPr>
        <w:t>публичных слушаний</w:t>
      </w:r>
      <w:r w:rsidRPr="008F5B92">
        <w:rPr>
          <w:b/>
          <w:sz w:val="28"/>
          <w:szCs w:val="28"/>
        </w:rPr>
        <w:t xml:space="preserve"> </w:t>
      </w:r>
    </w:p>
    <w:p w:rsidR="00297FD0" w:rsidRDefault="00BD1DF8" w:rsidP="008F5B92">
      <w:pPr>
        <w:jc w:val="center"/>
        <w:rPr>
          <w:b/>
          <w:sz w:val="28"/>
          <w:szCs w:val="28"/>
        </w:rPr>
      </w:pPr>
      <w:r w:rsidRPr="00BD1DF8">
        <w:rPr>
          <w:b/>
          <w:sz w:val="28"/>
          <w:szCs w:val="28"/>
        </w:rPr>
        <w:t>рассмотрению схем расположения земельн</w:t>
      </w:r>
      <w:r w:rsidR="00297FD0">
        <w:rPr>
          <w:b/>
          <w:sz w:val="28"/>
          <w:szCs w:val="28"/>
        </w:rPr>
        <w:t>ых</w:t>
      </w:r>
      <w:r w:rsidRPr="00BD1DF8">
        <w:rPr>
          <w:b/>
          <w:sz w:val="28"/>
          <w:szCs w:val="28"/>
        </w:rPr>
        <w:t xml:space="preserve"> участк</w:t>
      </w:r>
      <w:r w:rsidR="00297FD0">
        <w:rPr>
          <w:b/>
          <w:sz w:val="28"/>
          <w:szCs w:val="28"/>
        </w:rPr>
        <w:t>ов</w:t>
      </w:r>
      <w:r w:rsidRPr="00BD1DF8">
        <w:rPr>
          <w:b/>
          <w:sz w:val="28"/>
          <w:szCs w:val="28"/>
        </w:rPr>
        <w:t xml:space="preserve"> </w:t>
      </w:r>
    </w:p>
    <w:p w:rsidR="00D529B1" w:rsidRPr="00BD1DF8" w:rsidRDefault="00BD1DF8" w:rsidP="008F5B92">
      <w:pPr>
        <w:jc w:val="center"/>
        <w:rPr>
          <w:b/>
          <w:sz w:val="28"/>
          <w:szCs w:val="28"/>
        </w:rPr>
      </w:pPr>
      <w:r w:rsidRPr="00BD1DF8">
        <w:rPr>
          <w:b/>
          <w:sz w:val="28"/>
          <w:szCs w:val="28"/>
        </w:rPr>
        <w:t>на кадастровом плане территории с целью образования земельн</w:t>
      </w:r>
      <w:r w:rsidR="00297FD0">
        <w:rPr>
          <w:b/>
          <w:sz w:val="28"/>
          <w:szCs w:val="28"/>
        </w:rPr>
        <w:t>ых</w:t>
      </w:r>
      <w:r w:rsidRPr="00BD1DF8">
        <w:rPr>
          <w:b/>
          <w:sz w:val="28"/>
          <w:szCs w:val="28"/>
        </w:rPr>
        <w:t xml:space="preserve"> участк</w:t>
      </w:r>
      <w:r w:rsidR="00297FD0">
        <w:rPr>
          <w:b/>
          <w:sz w:val="28"/>
          <w:szCs w:val="28"/>
        </w:rPr>
        <w:t>ов</w:t>
      </w:r>
      <w:r w:rsidRPr="00BD1DF8">
        <w:rPr>
          <w:b/>
          <w:sz w:val="28"/>
          <w:szCs w:val="28"/>
        </w:rPr>
        <w:t>, на котор</w:t>
      </w:r>
      <w:r w:rsidR="00297FD0">
        <w:rPr>
          <w:b/>
          <w:sz w:val="28"/>
          <w:szCs w:val="28"/>
        </w:rPr>
        <w:t>ых</w:t>
      </w:r>
      <w:r w:rsidRPr="00BD1DF8">
        <w:rPr>
          <w:b/>
          <w:sz w:val="28"/>
          <w:szCs w:val="28"/>
        </w:rPr>
        <w:t xml:space="preserve"> расположен</w:t>
      </w:r>
      <w:r w:rsidR="00297FD0">
        <w:rPr>
          <w:b/>
          <w:sz w:val="28"/>
          <w:szCs w:val="28"/>
        </w:rPr>
        <w:t>ы</w:t>
      </w:r>
      <w:r w:rsidRPr="00BD1DF8">
        <w:rPr>
          <w:b/>
          <w:sz w:val="28"/>
          <w:szCs w:val="28"/>
        </w:rPr>
        <w:t xml:space="preserve"> многоквартирны</w:t>
      </w:r>
      <w:r w:rsidR="00297FD0">
        <w:rPr>
          <w:b/>
          <w:sz w:val="28"/>
          <w:szCs w:val="28"/>
        </w:rPr>
        <w:t>е</w:t>
      </w:r>
      <w:r w:rsidRPr="00BD1DF8">
        <w:rPr>
          <w:b/>
          <w:sz w:val="28"/>
          <w:szCs w:val="28"/>
        </w:rPr>
        <w:t xml:space="preserve"> жил</w:t>
      </w:r>
      <w:r w:rsidR="00297FD0">
        <w:rPr>
          <w:b/>
          <w:sz w:val="28"/>
          <w:szCs w:val="28"/>
        </w:rPr>
        <w:t>ые</w:t>
      </w:r>
      <w:r w:rsidRPr="00BD1DF8">
        <w:rPr>
          <w:b/>
          <w:sz w:val="28"/>
          <w:szCs w:val="28"/>
        </w:rPr>
        <w:t xml:space="preserve"> дом</w:t>
      </w:r>
      <w:r w:rsidR="00297FD0">
        <w:rPr>
          <w:b/>
          <w:sz w:val="28"/>
          <w:szCs w:val="28"/>
        </w:rPr>
        <w:t>а</w:t>
      </w:r>
      <w:r w:rsidRPr="00BD1DF8">
        <w:rPr>
          <w:b/>
          <w:sz w:val="28"/>
          <w:szCs w:val="28"/>
        </w:rPr>
        <w:t xml:space="preserve"> 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CA57FF" w:rsidRDefault="00CA57FF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314CD6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F02A11" w:rsidRPr="009D0202">
        <w:rPr>
          <w:b w:val="0"/>
          <w:sz w:val="28"/>
          <w:szCs w:val="28"/>
        </w:rPr>
        <w:t>42-А</w:t>
      </w:r>
      <w:r w:rsidR="00BD1DF8">
        <w:rPr>
          <w:b w:val="0"/>
          <w:sz w:val="28"/>
          <w:szCs w:val="28"/>
        </w:rPr>
        <w:t xml:space="preserve"> (в редакции Решения</w:t>
      </w:r>
      <w:proofErr w:type="gramEnd"/>
      <w:r w:rsidR="00BD1DF8">
        <w:rPr>
          <w:b w:val="0"/>
          <w:sz w:val="28"/>
          <w:szCs w:val="28"/>
        </w:rPr>
        <w:t xml:space="preserve"> </w:t>
      </w:r>
      <w:proofErr w:type="gramStart"/>
      <w:r w:rsidR="00BD1DF8">
        <w:rPr>
          <w:b w:val="0"/>
          <w:sz w:val="28"/>
          <w:szCs w:val="28"/>
        </w:rPr>
        <w:t>от 29 июля 2022 года №31-А)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b w:val="0"/>
          <w:sz w:val="28"/>
          <w:szCs w:val="28"/>
        </w:rPr>
        <w:t xml:space="preserve"> на территории муниципального образования </w:t>
      </w:r>
      <w:r w:rsidRPr="008F5B92">
        <w:rPr>
          <w:b w:val="0"/>
          <w:sz w:val="28"/>
          <w:szCs w:val="28"/>
        </w:rPr>
        <w:t xml:space="preserve">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297FD0" w:rsidRPr="00297FD0" w:rsidRDefault="00F97F58" w:rsidP="00297FD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8F5B92" w:rsidRPr="008F5B92">
        <w:rPr>
          <w:sz w:val="28"/>
          <w:szCs w:val="28"/>
        </w:rPr>
        <w:t xml:space="preserve">по 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рассмотрению </w:t>
      </w:r>
      <w:r w:rsidR="00297FD0">
        <w:rPr>
          <w:rFonts w:eastAsia="Times New Roman"/>
          <w:bCs/>
          <w:kern w:val="36"/>
          <w:sz w:val="28"/>
          <w:szCs w:val="28"/>
        </w:rPr>
        <w:t>следующих проектов:</w:t>
      </w:r>
    </w:p>
    <w:p w:rsidR="00601A13" w:rsidRDefault="00297FD0" w:rsidP="00297FD0">
      <w:pPr>
        <w:pStyle w:val="a4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kern w:val="36"/>
          <w:sz w:val="28"/>
          <w:szCs w:val="28"/>
        </w:rPr>
      </w:pPr>
      <w:r>
        <w:rPr>
          <w:rFonts w:eastAsia="Times New Roman"/>
          <w:bCs/>
          <w:kern w:val="36"/>
          <w:sz w:val="28"/>
          <w:szCs w:val="28"/>
        </w:rPr>
        <w:t xml:space="preserve">схема </w:t>
      </w:r>
      <w:r w:rsidR="00601A13" w:rsidRPr="00297FD0">
        <w:rPr>
          <w:rFonts w:eastAsia="Times New Roman"/>
          <w:bCs/>
          <w:kern w:val="36"/>
          <w:sz w:val="28"/>
          <w:szCs w:val="28"/>
        </w:rPr>
        <w:t xml:space="preserve">расположения земельного участка на кадастровом плане территории с целью образования земельного участка, на котором расположен многоквартирный дом по адресу: Архангельская область, Ленский район, </w:t>
      </w:r>
      <w:r>
        <w:rPr>
          <w:rFonts w:eastAsia="Times New Roman"/>
          <w:bCs/>
          <w:kern w:val="36"/>
          <w:sz w:val="28"/>
          <w:szCs w:val="28"/>
        </w:rPr>
        <w:t>рабочий поселок Урдома</w:t>
      </w:r>
      <w:r w:rsidR="00601A13" w:rsidRPr="00297FD0">
        <w:rPr>
          <w:rFonts w:eastAsia="Times New Roman"/>
          <w:bCs/>
          <w:kern w:val="36"/>
          <w:sz w:val="28"/>
          <w:szCs w:val="28"/>
        </w:rPr>
        <w:t>, ул</w:t>
      </w:r>
      <w:r>
        <w:rPr>
          <w:rFonts w:eastAsia="Times New Roman"/>
          <w:bCs/>
          <w:kern w:val="36"/>
          <w:sz w:val="28"/>
          <w:szCs w:val="28"/>
        </w:rPr>
        <w:t>ица Гагарина</w:t>
      </w:r>
      <w:r w:rsidR="00601A13" w:rsidRPr="00297FD0">
        <w:rPr>
          <w:rFonts w:eastAsia="Times New Roman"/>
          <w:bCs/>
          <w:kern w:val="36"/>
          <w:sz w:val="28"/>
          <w:szCs w:val="28"/>
        </w:rPr>
        <w:t xml:space="preserve">, </w:t>
      </w:r>
      <w:r>
        <w:rPr>
          <w:rFonts w:eastAsia="Times New Roman"/>
          <w:bCs/>
          <w:kern w:val="36"/>
          <w:sz w:val="28"/>
          <w:szCs w:val="28"/>
        </w:rPr>
        <w:t>дом 9;</w:t>
      </w:r>
    </w:p>
    <w:p w:rsidR="00297FD0" w:rsidRDefault="00297FD0" w:rsidP="00297FD0">
      <w:pPr>
        <w:pStyle w:val="a4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kern w:val="36"/>
          <w:sz w:val="28"/>
          <w:szCs w:val="28"/>
        </w:rPr>
      </w:pPr>
      <w:r>
        <w:rPr>
          <w:rFonts w:eastAsia="Times New Roman"/>
          <w:bCs/>
          <w:kern w:val="36"/>
          <w:sz w:val="28"/>
          <w:szCs w:val="28"/>
        </w:rPr>
        <w:t xml:space="preserve">схема </w:t>
      </w:r>
      <w:r w:rsidRPr="00297FD0">
        <w:rPr>
          <w:rFonts w:eastAsia="Times New Roman"/>
          <w:bCs/>
          <w:kern w:val="36"/>
          <w:sz w:val="28"/>
          <w:szCs w:val="28"/>
        </w:rPr>
        <w:t xml:space="preserve">расположения земельного участка на кадастровом плане территории с целью образования земельного участка, на котором расположен многоквартирный дом по адресу: Архангельская область, Ленский район, </w:t>
      </w:r>
      <w:r>
        <w:rPr>
          <w:rFonts w:eastAsia="Times New Roman"/>
          <w:bCs/>
          <w:kern w:val="36"/>
          <w:sz w:val="28"/>
          <w:szCs w:val="28"/>
        </w:rPr>
        <w:t>рабочий поселок Урдома</w:t>
      </w:r>
      <w:r w:rsidRPr="00297FD0">
        <w:rPr>
          <w:rFonts w:eastAsia="Times New Roman"/>
          <w:bCs/>
          <w:kern w:val="36"/>
          <w:sz w:val="28"/>
          <w:szCs w:val="28"/>
        </w:rPr>
        <w:t>, ул</w:t>
      </w:r>
      <w:r>
        <w:rPr>
          <w:rFonts w:eastAsia="Times New Roman"/>
          <w:bCs/>
          <w:kern w:val="36"/>
          <w:sz w:val="28"/>
          <w:szCs w:val="28"/>
        </w:rPr>
        <w:t>ица Гагарина</w:t>
      </w:r>
      <w:r w:rsidRPr="00297FD0">
        <w:rPr>
          <w:rFonts w:eastAsia="Times New Roman"/>
          <w:bCs/>
          <w:kern w:val="36"/>
          <w:sz w:val="28"/>
          <w:szCs w:val="28"/>
        </w:rPr>
        <w:t xml:space="preserve">, </w:t>
      </w:r>
      <w:r>
        <w:rPr>
          <w:rFonts w:eastAsia="Times New Roman"/>
          <w:bCs/>
          <w:kern w:val="36"/>
          <w:sz w:val="28"/>
          <w:szCs w:val="28"/>
        </w:rPr>
        <w:t>дом 11;</w:t>
      </w:r>
    </w:p>
    <w:p w:rsidR="00297FD0" w:rsidRPr="00297FD0" w:rsidRDefault="00297FD0" w:rsidP="00297FD0">
      <w:pPr>
        <w:pStyle w:val="a4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kern w:val="36"/>
          <w:sz w:val="28"/>
          <w:szCs w:val="28"/>
        </w:rPr>
      </w:pPr>
      <w:r>
        <w:rPr>
          <w:rFonts w:eastAsia="Times New Roman"/>
          <w:bCs/>
          <w:kern w:val="36"/>
          <w:sz w:val="28"/>
          <w:szCs w:val="28"/>
        </w:rPr>
        <w:t xml:space="preserve">схема </w:t>
      </w:r>
      <w:r w:rsidRPr="00297FD0">
        <w:rPr>
          <w:rFonts w:eastAsia="Times New Roman"/>
          <w:bCs/>
          <w:kern w:val="36"/>
          <w:sz w:val="28"/>
          <w:szCs w:val="28"/>
        </w:rPr>
        <w:t xml:space="preserve">расположения земельного участка на кадастровом плане территории с целью образования земельного участка, на котором расположен </w:t>
      </w:r>
      <w:r w:rsidRPr="00297FD0">
        <w:rPr>
          <w:rFonts w:eastAsia="Times New Roman"/>
          <w:bCs/>
          <w:kern w:val="36"/>
          <w:sz w:val="28"/>
          <w:szCs w:val="28"/>
        </w:rPr>
        <w:lastRenderedPageBreak/>
        <w:t xml:space="preserve">многоквартирный дом по адресу: Архангельская область, Ленский район, </w:t>
      </w:r>
      <w:r>
        <w:rPr>
          <w:rFonts w:eastAsia="Times New Roman"/>
          <w:bCs/>
          <w:kern w:val="36"/>
          <w:sz w:val="28"/>
          <w:szCs w:val="28"/>
        </w:rPr>
        <w:t>рабочий поселок Урдома</w:t>
      </w:r>
      <w:r w:rsidRPr="00297FD0">
        <w:rPr>
          <w:rFonts w:eastAsia="Times New Roman"/>
          <w:bCs/>
          <w:kern w:val="36"/>
          <w:sz w:val="28"/>
          <w:szCs w:val="28"/>
        </w:rPr>
        <w:t>, ул</w:t>
      </w:r>
      <w:r>
        <w:rPr>
          <w:rFonts w:eastAsia="Times New Roman"/>
          <w:bCs/>
          <w:kern w:val="36"/>
          <w:sz w:val="28"/>
          <w:szCs w:val="28"/>
        </w:rPr>
        <w:t>ица Гагарина</w:t>
      </w:r>
      <w:r w:rsidRPr="00297FD0">
        <w:rPr>
          <w:rFonts w:eastAsia="Times New Roman"/>
          <w:bCs/>
          <w:kern w:val="36"/>
          <w:sz w:val="28"/>
          <w:szCs w:val="28"/>
        </w:rPr>
        <w:t xml:space="preserve">, </w:t>
      </w:r>
      <w:r>
        <w:rPr>
          <w:rFonts w:eastAsia="Times New Roman"/>
          <w:bCs/>
          <w:kern w:val="36"/>
          <w:sz w:val="28"/>
          <w:szCs w:val="28"/>
        </w:rPr>
        <w:t>дом 12.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</w:t>
      </w:r>
      <w:r w:rsidR="00A26522">
        <w:rPr>
          <w:sz w:val="28"/>
          <w:szCs w:val="28"/>
        </w:rPr>
        <w:t>подписания</w:t>
      </w:r>
      <w:r w:rsidR="0095089D" w:rsidRPr="003D6CB5">
        <w:rPr>
          <w:sz w:val="28"/>
          <w:szCs w:val="28"/>
        </w:rPr>
        <w:t>.</w:t>
      </w:r>
    </w:p>
    <w:p w:rsidR="00DF3BC0" w:rsidRPr="0024170C" w:rsidRDefault="00DF3BC0" w:rsidP="004C44A1"/>
    <w:p w:rsidR="00601A13" w:rsidRDefault="00601A13" w:rsidP="00601A13">
      <w:pPr>
        <w:jc w:val="both"/>
        <w:rPr>
          <w:b/>
          <w:sz w:val="28"/>
          <w:szCs w:val="28"/>
        </w:rPr>
      </w:pPr>
    </w:p>
    <w:p w:rsidR="006E770A" w:rsidRDefault="00601A13" w:rsidP="00601A13">
      <w:pPr>
        <w:jc w:val="both"/>
      </w:pPr>
      <w:r w:rsidRPr="003D6CB5">
        <w:rPr>
          <w:b/>
          <w:sz w:val="28"/>
          <w:szCs w:val="28"/>
        </w:rPr>
        <w:t>Глав</w:t>
      </w:r>
      <w:r w:rsidR="00023EC3"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                                                     </w:t>
      </w:r>
      <w:r w:rsidR="00297FD0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С.</w:t>
      </w:r>
      <w:r w:rsidR="00023EC3">
        <w:rPr>
          <w:b/>
          <w:sz w:val="28"/>
          <w:szCs w:val="28"/>
        </w:rPr>
        <w:t>И</w:t>
      </w:r>
      <w:r w:rsidR="00297FD0">
        <w:rPr>
          <w:b/>
          <w:sz w:val="28"/>
          <w:szCs w:val="28"/>
        </w:rPr>
        <w:t xml:space="preserve">. </w:t>
      </w:r>
      <w:r w:rsidR="00023EC3">
        <w:rPr>
          <w:b/>
          <w:sz w:val="28"/>
          <w:szCs w:val="28"/>
        </w:rPr>
        <w:t>Якимов</w:t>
      </w:r>
    </w:p>
    <w:sectPr w:rsidR="006E770A" w:rsidSect="00601A13">
      <w:pgSz w:w="11906" w:h="16838"/>
      <w:pgMar w:top="851" w:right="851" w:bottom="568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D2C" w:rsidRDefault="006E1D2C" w:rsidP="00601A13">
      <w:r>
        <w:separator/>
      </w:r>
    </w:p>
  </w:endnote>
  <w:endnote w:type="continuationSeparator" w:id="0">
    <w:p w:rsidR="006E1D2C" w:rsidRDefault="006E1D2C" w:rsidP="00601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D2C" w:rsidRDefault="006E1D2C" w:rsidP="00601A13">
      <w:r>
        <w:separator/>
      </w:r>
    </w:p>
  </w:footnote>
  <w:footnote w:type="continuationSeparator" w:id="0">
    <w:p w:rsidR="006E1D2C" w:rsidRDefault="006E1D2C" w:rsidP="00601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92037"/>
    <w:multiLevelType w:val="hybridMultilevel"/>
    <w:tmpl w:val="30FC8DC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23EC3"/>
    <w:rsid w:val="000305A8"/>
    <w:rsid w:val="000355A6"/>
    <w:rsid w:val="0004141B"/>
    <w:rsid w:val="000725B8"/>
    <w:rsid w:val="00096EFF"/>
    <w:rsid w:val="000A4485"/>
    <w:rsid w:val="000B4CCA"/>
    <w:rsid w:val="000C6F2B"/>
    <w:rsid w:val="000D2596"/>
    <w:rsid w:val="00123918"/>
    <w:rsid w:val="001453F0"/>
    <w:rsid w:val="00172391"/>
    <w:rsid w:val="00174C53"/>
    <w:rsid w:val="00177EDE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297FD0"/>
    <w:rsid w:val="002D5C7C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450AD"/>
    <w:rsid w:val="006901F1"/>
    <w:rsid w:val="006A5E53"/>
    <w:rsid w:val="006C78D9"/>
    <w:rsid w:val="006E1D2C"/>
    <w:rsid w:val="006E770A"/>
    <w:rsid w:val="00737267"/>
    <w:rsid w:val="00741094"/>
    <w:rsid w:val="00745A52"/>
    <w:rsid w:val="0074600B"/>
    <w:rsid w:val="007B4A6D"/>
    <w:rsid w:val="007D385C"/>
    <w:rsid w:val="007D4F17"/>
    <w:rsid w:val="007E0AED"/>
    <w:rsid w:val="007E2CB5"/>
    <w:rsid w:val="008231CC"/>
    <w:rsid w:val="008431A9"/>
    <w:rsid w:val="008774AC"/>
    <w:rsid w:val="008A2C7B"/>
    <w:rsid w:val="008D7FE7"/>
    <w:rsid w:val="008F5B92"/>
    <w:rsid w:val="009045FC"/>
    <w:rsid w:val="00925561"/>
    <w:rsid w:val="00944118"/>
    <w:rsid w:val="009458AE"/>
    <w:rsid w:val="0094773A"/>
    <w:rsid w:val="0095089D"/>
    <w:rsid w:val="00952BF2"/>
    <w:rsid w:val="00953BE3"/>
    <w:rsid w:val="009676AE"/>
    <w:rsid w:val="00990993"/>
    <w:rsid w:val="00995DFF"/>
    <w:rsid w:val="009D0202"/>
    <w:rsid w:val="009E5FA5"/>
    <w:rsid w:val="009F3535"/>
    <w:rsid w:val="009F6A12"/>
    <w:rsid w:val="00A14715"/>
    <w:rsid w:val="00A17DFD"/>
    <w:rsid w:val="00A26522"/>
    <w:rsid w:val="00A40833"/>
    <w:rsid w:val="00A61215"/>
    <w:rsid w:val="00A61AB5"/>
    <w:rsid w:val="00A63B07"/>
    <w:rsid w:val="00A7189C"/>
    <w:rsid w:val="00A8343B"/>
    <w:rsid w:val="00AC2125"/>
    <w:rsid w:val="00AF1F22"/>
    <w:rsid w:val="00B05741"/>
    <w:rsid w:val="00B153FB"/>
    <w:rsid w:val="00B30EAD"/>
    <w:rsid w:val="00B950EC"/>
    <w:rsid w:val="00BA7C4D"/>
    <w:rsid w:val="00BC391A"/>
    <w:rsid w:val="00BD1DF8"/>
    <w:rsid w:val="00BD2101"/>
    <w:rsid w:val="00BE0B29"/>
    <w:rsid w:val="00C12769"/>
    <w:rsid w:val="00C21C8D"/>
    <w:rsid w:val="00C33B01"/>
    <w:rsid w:val="00C42575"/>
    <w:rsid w:val="00C47875"/>
    <w:rsid w:val="00C8089C"/>
    <w:rsid w:val="00C83812"/>
    <w:rsid w:val="00C96FA5"/>
    <w:rsid w:val="00CA57FF"/>
    <w:rsid w:val="00CD2774"/>
    <w:rsid w:val="00CF1DD9"/>
    <w:rsid w:val="00CF73CE"/>
    <w:rsid w:val="00D529B1"/>
    <w:rsid w:val="00D77472"/>
    <w:rsid w:val="00D8622C"/>
    <w:rsid w:val="00DA6098"/>
    <w:rsid w:val="00DB2B20"/>
    <w:rsid w:val="00DF3BC0"/>
    <w:rsid w:val="00E01360"/>
    <w:rsid w:val="00E676C2"/>
    <w:rsid w:val="00E97352"/>
    <w:rsid w:val="00EB5334"/>
    <w:rsid w:val="00EB5F31"/>
    <w:rsid w:val="00EC5EEE"/>
    <w:rsid w:val="00EC6CD2"/>
    <w:rsid w:val="00ED1E4C"/>
    <w:rsid w:val="00EE0555"/>
    <w:rsid w:val="00EF7035"/>
    <w:rsid w:val="00F02A11"/>
    <w:rsid w:val="00F04C06"/>
    <w:rsid w:val="00F16D4A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87</cp:revision>
  <cp:lastPrinted>2021-09-13T11:22:00Z</cp:lastPrinted>
  <dcterms:created xsi:type="dcterms:W3CDTF">2017-10-04T08:23:00Z</dcterms:created>
  <dcterms:modified xsi:type="dcterms:W3CDTF">2022-09-21T08:08:00Z</dcterms:modified>
</cp:coreProperties>
</file>