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E45837">
        <w:rPr>
          <w:b w:val="0"/>
        </w:rPr>
        <w:t xml:space="preserve">от </w:t>
      </w:r>
      <w:r w:rsidR="00DA47C1" w:rsidRPr="00DA47C1">
        <w:rPr>
          <w:b w:val="0"/>
        </w:rPr>
        <w:t>07 октября</w:t>
      </w:r>
      <w:r w:rsidR="009A0CF7" w:rsidRPr="00DA47C1">
        <w:rPr>
          <w:b w:val="0"/>
        </w:rPr>
        <w:t xml:space="preserve"> 2022</w:t>
      </w:r>
      <w:r w:rsidR="00617911" w:rsidRPr="00DA47C1">
        <w:rPr>
          <w:b w:val="0"/>
        </w:rPr>
        <w:t xml:space="preserve"> года </w:t>
      </w:r>
      <w:r w:rsidR="009A0CF7" w:rsidRPr="00DA47C1">
        <w:rPr>
          <w:b w:val="0"/>
        </w:rPr>
        <w:t xml:space="preserve">№ </w:t>
      </w:r>
      <w:r w:rsidR="00DA47C1">
        <w:rPr>
          <w:b w:val="0"/>
        </w:rPr>
        <w:t>112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bookmarkStart w:id="0" w:name="_GoBack"/>
      <w:bookmarkEnd w:id="0"/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утвержденного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>
        <w:rPr>
          <w:sz w:val="28"/>
          <w:szCs w:val="28"/>
        </w:rPr>
        <w:t xml:space="preserve">,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E45837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E45837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E45837">
        <w:rPr>
          <w:sz w:val="28"/>
          <w:szCs w:val="28"/>
        </w:rPr>
        <w:t>12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E45837">
        <w:rPr>
          <w:sz w:val="28"/>
          <w:szCs w:val="28"/>
        </w:rPr>
        <w:t>289</w:t>
      </w:r>
      <w:r w:rsidRPr="007727CD">
        <w:rPr>
          <w:sz w:val="28"/>
          <w:szCs w:val="28"/>
        </w:rPr>
        <w:t xml:space="preserve"> «О признании </w:t>
      </w:r>
      <w:r w:rsidR="00E45837">
        <w:rPr>
          <w:sz w:val="28"/>
          <w:szCs w:val="28"/>
        </w:rPr>
        <w:t>жилых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="00E45837">
        <w:rPr>
          <w:sz w:val="28"/>
          <w:szCs w:val="28"/>
        </w:rPr>
        <w:t xml:space="preserve">, </w:t>
      </w:r>
      <w:r w:rsidRPr="007727CD">
        <w:rPr>
          <w:sz w:val="28"/>
          <w:szCs w:val="28"/>
        </w:rPr>
        <w:t>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0A48B8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75D55">
        <w:rPr>
          <w:sz w:val="28"/>
          <w:szCs w:val="28"/>
        </w:rPr>
        <w:t xml:space="preserve">с кадастровым номером </w:t>
      </w:r>
      <w:r w:rsidR="00375D55" w:rsidRPr="0064030E">
        <w:rPr>
          <w:sz w:val="28"/>
          <w:szCs w:val="28"/>
        </w:rPr>
        <w:t>29:</w:t>
      </w:r>
      <w:r w:rsidR="00375D55">
        <w:rPr>
          <w:sz w:val="28"/>
          <w:szCs w:val="28"/>
        </w:rPr>
        <w:t>24</w:t>
      </w:r>
      <w:r w:rsidR="00375D55" w:rsidRPr="0064030E">
        <w:rPr>
          <w:sz w:val="28"/>
          <w:szCs w:val="28"/>
        </w:rPr>
        <w:t>:</w:t>
      </w:r>
      <w:r w:rsidR="00375D55">
        <w:rPr>
          <w:sz w:val="28"/>
          <w:szCs w:val="28"/>
        </w:rPr>
        <w:t>050301</w:t>
      </w:r>
      <w:r w:rsidR="00375D55" w:rsidRPr="0064030E">
        <w:rPr>
          <w:sz w:val="28"/>
          <w:szCs w:val="28"/>
        </w:rPr>
        <w:t>:</w:t>
      </w:r>
      <w:r w:rsidR="00375D55">
        <w:rPr>
          <w:sz w:val="28"/>
          <w:szCs w:val="28"/>
        </w:rPr>
        <w:t xml:space="preserve">521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0A48B8">
        <w:rPr>
          <w:sz w:val="28"/>
          <w:szCs w:val="28"/>
        </w:rPr>
        <w:t>Молодежная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0A48B8">
        <w:rPr>
          <w:sz w:val="28"/>
          <w:szCs w:val="28"/>
        </w:rPr>
        <w:t>3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</w:t>
      </w:r>
      <w:r w:rsidR="00375D55">
        <w:rPr>
          <w:sz w:val="28"/>
          <w:szCs w:val="28"/>
        </w:rPr>
        <w:t xml:space="preserve">я в общей долевой собственности земельный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</w:t>
      </w:r>
      <w:r w:rsidR="000A48B8">
        <w:rPr>
          <w:sz w:val="28"/>
          <w:szCs w:val="28"/>
        </w:rPr>
        <w:t>15</w:t>
      </w:r>
      <w:r w:rsidRPr="003D64E7">
        <w:rPr>
          <w:sz w:val="28"/>
          <w:szCs w:val="28"/>
        </w:rPr>
        <w:t>:</w:t>
      </w:r>
      <w:r w:rsidR="000A48B8">
        <w:rPr>
          <w:sz w:val="28"/>
          <w:szCs w:val="28"/>
        </w:rPr>
        <w:t>435</w:t>
      </w:r>
      <w:r w:rsidRPr="003D64E7">
        <w:rPr>
          <w:sz w:val="28"/>
          <w:szCs w:val="28"/>
        </w:rPr>
        <w:t xml:space="preserve"> общей площадью </w:t>
      </w:r>
      <w:r w:rsidR="000A48B8">
        <w:rPr>
          <w:sz w:val="28"/>
          <w:szCs w:val="28"/>
        </w:rPr>
        <w:t>1650</w:t>
      </w:r>
      <w:r w:rsidR="00375D55">
        <w:rPr>
          <w:sz w:val="28"/>
          <w:szCs w:val="28"/>
        </w:rPr>
        <w:t xml:space="preserve"> </w:t>
      </w:r>
      <w:proofErr w:type="spellStart"/>
      <w:r w:rsidR="00375D55">
        <w:rPr>
          <w:sz w:val="28"/>
          <w:szCs w:val="28"/>
        </w:rPr>
        <w:t>кв.</w:t>
      </w:r>
      <w:r w:rsidRPr="003D64E7">
        <w:rPr>
          <w:sz w:val="28"/>
          <w:szCs w:val="28"/>
        </w:rPr>
        <w:t>м</w:t>
      </w:r>
      <w:proofErr w:type="spellEnd"/>
      <w:r w:rsidR="00E45837">
        <w:rPr>
          <w:sz w:val="28"/>
          <w:szCs w:val="28"/>
        </w:rPr>
        <w:t>.</w:t>
      </w:r>
      <w:r w:rsidR="00375D55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0A48B8">
        <w:rPr>
          <w:sz w:val="28"/>
          <w:szCs w:val="28"/>
        </w:rPr>
        <w:t>Молодежная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0A48B8">
        <w:rPr>
          <w:sz w:val="28"/>
          <w:szCs w:val="28"/>
        </w:rPr>
        <w:t>3</w:t>
      </w:r>
      <w:r w:rsidRPr="003D64E7">
        <w:rPr>
          <w:sz w:val="28"/>
          <w:szCs w:val="28"/>
        </w:rPr>
        <w:t>, в</w:t>
      </w:r>
      <w:r w:rsidR="00375D55">
        <w:rPr>
          <w:sz w:val="28"/>
          <w:szCs w:val="28"/>
        </w:rPr>
        <w:t xml:space="preserve">ид разрешенного использования: </w:t>
      </w:r>
      <w:r w:rsidR="00E45837">
        <w:rPr>
          <w:sz w:val="28"/>
          <w:szCs w:val="28"/>
        </w:rPr>
        <w:t xml:space="preserve">для </w:t>
      </w:r>
      <w:r w:rsidR="005F1D1E">
        <w:rPr>
          <w:sz w:val="28"/>
          <w:szCs w:val="28"/>
        </w:rPr>
        <w:t>эксплуатации много</w:t>
      </w:r>
      <w:r w:rsidR="00A76CB8">
        <w:rPr>
          <w:sz w:val="28"/>
          <w:szCs w:val="28"/>
        </w:rPr>
        <w:t>к</w:t>
      </w:r>
      <w:r w:rsidR="005F1D1E">
        <w:rPr>
          <w:sz w:val="28"/>
          <w:szCs w:val="28"/>
        </w:rPr>
        <w:t>вартирного</w:t>
      </w:r>
      <w:r w:rsidR="00A76CB8">
        <w:rPr>
          <w:sz w:val="28"/>
          <w:szCs w:val="28"/>
        </w:rPr>
        <w:t xml:space="preserve"> жилого дома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 xml:space="preserve">Изъять </w:t>
      </w:r>
      <w:r w:rsidR="00F53BB3">
        <w:rPr>
          <w:sz w:val="28"/>
          <w:szCs w:val="28"/>
        </w:rPr>
        <w:t xml:space="preserve">у собственника </w:t>
      </w:r>
      <w:r w:rsidR="00F53BB3" w:rsidRPr="00685E02">
        <w:rPr>
          <w:sz w:val="28"/>
          <w:szCs w:val="28"/>
        </w:rPr>
        <w:t>жил</w:t>
      </w:r>
      <w:r w:rsidR="00F53BB3">
        <w:rPr>
          <w:sz w:val="28"/>
          <w:szCs w:val="28"/>
        </w:rPr>
        <w:t>ое</w:t>
      </w:r>
      <w:r w:rsidR="00F53BB3" w:rsidRPr="00685E02">
        <w:rPr>
          <w:sz w:val="28"/>
          <w:szCs w:val="28"/>
        </w:rPr>
        <w:t xml:space="preserve"> помещени</w:t>
      </w:r>
      <w:r w:rsidR="00F53BB3">
        <w:rPr>
          <w:sz w:val="28"/>
          <w:szCs w:val="28"/>
        </w:rPr>
        <w:t>е</w:t>
      </w:r>
      <w:r w:rsidR="00F53BB3" w:rsidRPr="00685E02">
        <w:rPr>
          <w:sz w:val="28"/>
          <w:szCs w:val="28"/>
        </w:rPr>
        <w:t xml:space="preserve"> многоквартирного дома</w:t>
      </w:r>
      <w:r w:rsidR="00F53BB3">
        <w:rPr>
          <w:sz w:val="28"/>
          <w:szCs w:val="28"/>
        </w:rPr>
        <w:t>,</w:t>
      </w:r>
      <w:r w:rsidR="00F53BB3" w:rsidRPr="00685E02">
        <w:rPr>
          <w:sz w:val="28"/>
          <w:szCs w:val="28"/>
        </w:rPr>
        <w:t xml:space="preserve"> </w:t>
      </w:r>
      <w:r w:rsidR="00F53BB3">
        <w:rPr>
          <w:sz w:val="28"/>
          <w:szCs w:val="28"/>
        </w:rPr>
        <w:t>расположенного</w:t>
      </w:r>
      <w:r w:rsidRPr="00685E02">
        <w:rPr>
          <w:sz w:val="28"/>
          <w:szCs w:val="28"/>
        </w:rPr>
        <w:t xml:space="preserve"> на изымаемом </w:t>
      </w:r>
      <w:r w:rsidR="009426EB" w:rsidRPr="00685E02">
        <w:rPr>
          <w:sz w:val="28"/>
          <w:szCs w:val="28"/>
        </w:rPr>
        <w:t xml:space="preserve">для муниципальных нужд </w:t>
      </w:r>
      <w:r w:rsidRPr="00685E02">
        <w:rPr>
          <w:sz w:val="28"/>
          <w:szCs w:val="28"/>
        </w:rPr>
        <w:t>земельном участке: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0A48B8">
        <w:rPr>
          <w:sz w:val="28"/>
          <w:szCs w:val="28"/>
        </w:rPr>
        <w:t>19,9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</w:t>
      </w:r>
      <w:r w:rsidR="000A48B8">
        <w:rPr>
          <w:sz w:val="28"/>
          <w:szCs w:val="28"/>
        </w:rPr>
        <w:t>24</w:t>
      </w:r>
      <w:r w:rsidRPr="0064030E">
        <w:rPr>
          <w:sz w:val="28"/>
          <w:szCs w:val="28"/>
        </w:rPr>
        <w:t>:</w:t>
      </w:r>
      <w:r w:rsidR="000A48B8">
        <w:rPr>
          <w:sz w:val="28"/>
          <w:szCs w:val="28"/>
        </w:rPr>
        <w:t>050301</w:t>
      </w:r>
      <w:r w:rsidRPr="0064030E">
        <w:rPr>
          <w:sz w:val="28"/>
          <w:szCs w:val="28"/>
        </w:rPr>
        <w:t>:</w:t>
      </w:r>
      <w:r w:rsidR="000A48B8">
        <w:rPr>
          <w:sz w:val="28"/>
          <w:szCs w:val="28"/>
        </w:rPr>
        <w:t>590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0A48B8">
        <w:rPr>
          <w:sz w:val="28"/>
          <w:szCs w:val="28"/>
        </w:rPr>
        <w:t>Молодежная</w:t>
      </w:r>
      <w:r w:rsidRPr="0064030E">
        <w:rPr>
          <w:sz w:val="28"/>
          <w:szCs w:val="28"/>
        </w:rPr>
        <w:t xml:space="preserve">, д. </w:t>
      </w:r>
      <w:r w:rsidR="000A48B8">
        <w:rPr>
          <w:sz w:val="28"/>
          <w:szCs w:val="28"/>
        </w:rPr>
        <w:t>3</w:t>
      </w:r>
      <w:r w:rsidRPr="0064030E">
        <w:rPr>
          <w:sz w:val="28"/>
          <w:szCs w:val="28"/>
        </w:rPr>
        <w:t xml:space="preserve">, кв. </w:t>
      </w:r>
      <w:r w:rsidR="000A48B8">
        <w:rPr>
          <w:sz w:val="28"/>
          <w:szCs w:val="28"/>
        </w:rPr>
        <w:t>1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lastRenderedPageBreak/>
        <w:t xml:space="preserve">В течение десяти дней со дня принятия настоящего постановления </w:t>
      </w:r>
      <w:r w:rsidR="00617911">
        <w:rPr>
          <w:sz w:val="28"/>
          <w:szCs w:val="28"/>
        </w:rPr>
        <w:t>Помощнику Главы администрации МО «Урдомское»</w:t>
      </w:r>
      <w:r w:rsidR="00A879D6">
        <w:rPr>
          <w:sz w:val="28"/>
          <w:szCs w:val="28"/>
        </w:rPr>
        <w:t xml:space="preserve"> по управлению имуществом</w:t>
      </w:r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A879D6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A48B8"/>
    <w:rsid w:val="00106D49"/>
    <w:rsid w:val="00375BD4"/>
    <w:rsid w:val="00375D55"/>
    <w:rsid w:val="005F1D1E"/>
    <w:rsid w:val="00617911"/>
    <w:rsid w:val="006A2C8E"/>
    <w:rsid w:val="00791BEA"/>
    <w:rsid w:val="009426EB"/>
    <w:rsid w:val="009A0CF7"/>
    <w:rsid w:val="00A61E2A"/>
    <w:rsid w:val="00A76CB8"/>
    <w:rsid w:val="00A879D6"/>
    <w:rsid w:val="00DA47C1"/>
    <w:rsid w:val="00E45837"/>
    <w:rsid w:val="00F53BB3"/>
    <w:rsid w:val="00F9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10D73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1D1E"/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1D1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10</cp:revision>
  <cp:lastPrinted>2022-09-27T06:27:00Z</cp:lastPrinted>
  <dcterms:created xsi:type="dcterms:W3CDTF">2022-07-05T06:33:00Z</dcterms:created>
  <dcterms:modified xsi:type="dcterms:W3CDTF">2022-10-21T06:17:00Z</dcterms:modified>
</cp:coreProperties>
</file>