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6C4" w:rsidRPr="00EE3E06" w:rsidRDefault="00C106C4" w:rsidP="00C106C4">
      <w:pPr>
        <w:jc w:val="center"/>
        <w:rPr>
          <w:b/>
          <w:sz w:val="28"/>
          <w:szCs w:val="28"/>
        </w:rPr>
      </w:pPr>
      <w:r w:rsidRPr="00EE3E06">
        <w:rPr>
          <w:b/>
          <w:sz w:val="28"/>
          <w:szCs w:val="28"/>
        </w:rPr>
        <w:t>АРХАНГЕЛЬСКАЯ ОБЛАСТЬ</w:t>
      </w:r>
      <w:r w:rsidRPr="00EE3E06">
        <w:rPr>
          <w:b/>
          <w:sz w:val="28"/>
          <w:szCs w:val="28"/>
        </w:rPr>
        <w:br/>
      </w:r>
    </w:p>
    <w:p w:rsidR="00C106C4" w:rsidRPr="00EE3E06" w:rsidRDefault="00C106C4" w:rsidP="00C106C4">
      <w:pPr>
        <w:ind w:left="360"/>
        <w:jc w:val="center"/>
        <w:rPr>
          <w:b/>
          <w:iCs/>
          <w:sz w:val="28"/>
          <w:szCs w:val="28"/>
        </w:rPr>
      </w:pPr>
      <w:r w:rsidRPr="00EE3E06">
        <w:rPr>
          <w:b/>
          <w:iCs/>
          <w:sz w:val="28"/>
          <w:szCs w:val="28"/>
        </w:rPr>
        <w:t xml:space="preserve">АДМИНИСТРАЦИЯ МУНИЦИПАЛЬНОГО ОБРАЗОВАНИЯ </w:t>
      </w:r>
    </w:p>
    <w:p w:rsidR="00C106C4" w:rsidRPr="00EE3E06" w:rsidRDefault="00C106C4" w:rsidP="00C106C4">
      <w:pPr>
        <w:ind w:left="360"/>
        <w:jc w:val="center"/>
        <w:rPr>
          <w:b/>
          <w:iCs/>
          <w:sz w:val="28"/>
          <w:szCs w:val="28"/>
          <w:u w:val="single"/>
        </w:rPr>
      </w:pPr>
      <w:r w:rsidRPr="00EE3E06">
        <w:rPr>
          <w:b/>
          <w:iCs/>
          <w:sz w:val="28"/>
          <w:szCs w:val="28"/>
        </w:rPr>
        <w:t>«</w:t>
      </w:r>
      <w:r>
        <w:rPr>
          <w:b/>
          <w:iCs/>
          <w:sz w:val="28"/>
          <w:szCs w:val="28"/>
        </w:rPr>
        <w:t>УРДОМСКОЕ</w:t>
      </w:r>
      <w:r w:rsidRPr="00EE3E06">
        <w:rPr>
          <w:b/>
          <w:iCs/>
          <w:sz w:val="28"/>
          <w:szCs w:val="28"/>
        </w:rPr>
        <w:t>»</w:t>
      </w:r>
    </w:p>
    <w:p w:rsidR="00C106C4" w:rsidRPr="00EE3E06" w:rsidRDefault="00C106C4" w:rsidP="00C106C4">
      <w:pPr>
        <w:rPr>
          <w:b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b/>
          <w:spacing w:val="80"/>
          <w:sz w:val="28"/>
          <w:szCs w:val="28"/>
        </w:rPr>
      </w:pPr>
      <w:r w:rsidRPr="00EE3E06">
        <w:rPr>
          <w:b/>
          <w:spacing w:val="80"/>
          <w:sz w:val="28"/>
          <w:szCs w:val="28"/>
        </w:rPr>
        <w:t>ПОСТАНОВЛЕНИЕ</w:t>
      </w:r>
    </w:p>
    <w:p w:rsidR="00C106C4" w:rsidRPr="00EE3E06" w:rsidRDefault="00C106C4" w:rsidP="00C106C4">
      <w:pPr>
        <w:tabs>
          <w:tab w:val="left" w:pos="3174"/>
        </w:tabs>
        <w:rPr>
          <w:b/>
          <w:spacing w:val="80"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8"/>
          <w:szCs w:val="28"/>
        </w:rPr>
      </w:pPr>
      <w:r w:rsidRPr="00F05FE5">
        <w:rPr>
          <w:sz w:val="28"/>
          <w:szCs w:val="28"/>
        </w:rPr>
        <w:t xml:space="preserve">от </w:t>
      </w:r>
      <w:r w:rsidR="00262A3D">
        <w:rPr>
          <w:sz w:val="28"/>
          <w:szCs w:val="28"/>
        </w:rPr>
        <w:t>28 октября</w:t>
      </w:r>
      <w:r>
        <w:rPr>
          <w:sz w:val="28"/>
          <w:szCs w:val="28"/>
        </w:rPr>
        <w:t xml:space="preserve"> 2022</w:t>
      </w:r>
      <w:r w:rsidRPr="00F05FE5">
        <w:rPr>
          <w:sz w:val="28"/>
          <w:szCs w:val="28"/>
        </w:rPr>
        <w:t xml:space="preserve"> года № </w:t>
      </w:r>
      <w:r w:rsidR="00262A3D">
        <w:rPr>
          <w:sz w:val="28"/>
          <w:szCs w:val="28"/>
        </w:rPr>
        <w:t>119</w:t>
      </w: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8"/>
          <w:szCs w:val="28"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рп</w:t>
      </w:r>
      <w:proofErr w:type="spellEnd"/>
      <w:r>
        <w:rPr>
          <w:sz w:val="22"/>
          <w:szCs w:val="22"/>
        </w:rPr>
        <w:t>. Урдома</w:t>
      </w:r>
    </w:p>
    <w:p w:rsidR="00416E54" w:rsidRDefault="00416E54">
      <w:pPr>
        <w:jc w:val="both"/>
        <w:outlineLvl w:val="0"/>
        <w:rPr>
          <w:sz w:val="28"/>
          <w:szCs w:val="28"/>
        </w:rPr>
      </w:pPr>
    </w:p>
    <w:p w:rsidR="00262A3D" w:rsidRDefault="00262A3D">
      <w:pPr>
        <w:pStyle w:val="1"/>
        <w:shd w:val="clear" w:color="auto" w:fill="auto"/>
        <w:spacing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признании утратившим силу </w:t>
      </w:r>
    </w:p>
    <w:p w:rsidR="00262A3D" w:rsidRDefault="00262A3D">
      <w:pPr>
        <w:pStyle w:val="1"/>
        <w:shd w:val="clear" w:color="auto" w:fill="auto"/>
        <w:spacing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Постановления Администрации МО «Урдомское» </w:t>
      </w:r>
    </w:p>
    <w:p w:rsidR="00262A3D" w:rsidRDefault="00262A3D">
      <w:pPr>
        <w:pStyle w:val="1"/>
        <w:shd w:val="clear" w:color="auto" w:fill="auto"/>
        <w:spacing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74 от 07 июля 2022 года</w:t>
      </w:r>
    </w:p>
    <w:p w:rsidR="00416E54" w:rsidRDefault="00262A3D">
      <w:pPr>
        <w:pStyle w:val="1"/>
        <w:shd w:val="clear" w:color="auto" w:fill="auto"/>
        <w:spacing w:line="240" w:lineRule="auto"/>
        <w:outlineLvl w:val="0"/>
        <w:rPr>
          <w:b/>
          <w:bCs/>
        </w:rPr>
      </w:pPr>
      <w:r>
        <w:rPr>
          <w:b/>
          <w:bCs/>
          <w:sz w:val="28"/>
          <w:szCs w:val="28"/>
        </w:rPr>
        <w:t xml:space="preserve"> «</w:t>
      </w:r>
      <w:r w:rsidR="00DF02F6">
        <w:rPr>
          <w:b/>
          <w:bCs/>
          <w:sz w:val="28"/>
          <w:szCs w:val="28"/>
        </w:rPr>
        <w:t>О разработке и утверждению паспортов населенных пунктов и территорий</w:t>
      </w:r>
      <w:r>
        <w:rPr>
          <w:b/>
          <w:bCs/>
          <w:sz w:val="28"/>
          <w:szCs w:val="28"/>
        </w:rPr>
        <w:t>»</w:t>
      </w:r>
    </w:p>
    <w:p w:rsidR="00416E54" w:rsidRDefault="00416E54">
      <w:pPr>
        <w:tabs>
          <w:tab w:val="left" w:pos="3330"/>
        </w:tabs>
        <w:ind w:right="-2801"/>
        <w:jc w:val="both"/>
      </w:pPr>
    </w:p>
    <w:p w:rsidR="00416E54" w:rsidRDefault="00DF02F6">
      <w:pPr>
        <w:tabs>
          <w:tab w:val="left" w:pos="3330"/>
        </w:tabs>
        <w:ind w:right="-28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статьями 19, 21 </w:t>
      </w:r>
      <w:r>
        <w:rPr>
          <w:rStyle w:val="fontstyle15"/>
          <w:sz w:val="28"/>
          <w:szCs w:val="28"/>
        </w:rPr>
        <w:t>Федерального закона от 21 декабря 1994 г</w:t>
      </w:r>
      <w:r w:rsidR="00262A3D">
        <w:rPr>
          <w:rStyle w:val="fontstyle15"/>
          <w:sz w:val="28"/>
          <w:szCs w:val="28"/>
        </w:rPr>
        <w:t>ода</w:t>
      </w:r>
      <w:bookmarkStart w:id="0" w:name="_GoBack"/>
      <w:bookmarkEnd w:id="0"/>
      <w:r>
        <w:rPr>
          <w:rStyle w:val="fontstyle15"/>
          <w:sz w:val="28"/>
          <w:szCs w:val="28"/>
        </w:rPr>
        <w:t xml:space="preserve"> № 69-ФЗ «О пожарной безопасности», статьей 11 Федерального закона от 21 декабря 1994 г</w:t>
      </w:r>
      <w:r w:rsidR="00262A3D">
        <w:rPr>
          <w:rStyle w:val="fontstyle15"/>
          <w:sz w:val="28"/>
          <w:szCs w:val="28"/>
        </w:rPr>
        <w:t>ода</w:t>
      </w:r>
      <w:r>
        <w:rPr>
          <w:rStyle w:val="fontstyle15"/>
          <w:sz w:val="28"/>
          <w:szCs w:val="28"/>
        </w:rPr>
        <w:t xml:space="preserve"> № 68-ФЗ «О защите населения и территории от чрезвычайных ситуаций природного и техногенного характера», пунктом 76 Правил противопожарного режима в Российской Федерации, утвержденных </w:t>
      </w:r>
      <w:r>
        <w:rPr>
          <w:sz w:val="28"/>
          <w:szCs w:val="28"/>
        </w:rPr>
        <w:t>постановлением Правительства Российской Федерации от 16 сентября 2020 г</w:t>
      </w:r>
      <w:r w:rsidR="00262A3D">
        <w:rPr>
          <w:sz w:val="28"/>
          <w:szCs w:val="28"/>
        </w:rPr>
        <w:t xml:space="preserve">ода </w:t>
      </w:r>
      <w:r>
        <w:rPr>
          <w:sz w:val="28"/>
          <w:szCs w:val="28"/>
        </w:rPr>
        <w:t xml:space="preserve">№ 1479, </w:t>
      </w:r>
      <w:r w:rsidR="00262A3D">
        <w:rPr>
          <w:sz w:val="28"/>
          <w:szCs w:val="28"/>
        </w:rPr>
        <w:t xml:space="preserve">на основании экспертного заключения Правительства Архангельской области № 09-03/1160 от 17 октября 2022 года, </w:t>
      </w:r>
      <w:r>
        <w:rPr>
          <w:sz w:val="28"/>
          <w:szCs w:val="28"/>
        </w:rPr>
        <w:t xml:space="preserve">руководствуясь Уставом муниципального образования </w:t>
      </w:r>
      <w:r w:rsidR="00C106C4">
        <w:rPr>
          <w:sz w:val="28"/>
          <w:szCs w:val="28"/>
        </w:rPr>
        <w:t>«Урдомское»</w:t>
      </w:r>
      <w:r>
        <w:rPr>
          <w:sz w:val="28"/>
          <w:szCs w:val="28"/>
        </w:rPr>
        <w:t xml:space="preserve">, </w:t>
      </w:r>
      <w:r w:rsidR="00C106C4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</w:t>
      </w:r>
      <w:r w:rsidR="00C106C4">
        <w:rPr>
          <w:sz w:val="28"/>
          <w:szCs w:val="28"/>
        </w:rPr>
        <w:t xml:space="preserve">«Урдомское» </w:t>
      </w:r>
      <w:r>
        <w:rPr>
          <w:sz w:val="28"/>
          <w:szCs w:val="28"/>
        </w:rPr>
        <w:t>ПОСТАНОВЛЯЕТ: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262A3D">
        <w:rPr>
          <w:sz w:val="28"/>
          <w:szCs w:val="28"/>
        </w:rPr>
        <w:t>Постановление Администрации МО «Урдомское» № 74 от 07 июля 2022 года «</w:t>
      </w:r>
      <w:r w:rsidR="00262A3D" w:rsidRPr="00262A3D">
        <w:rPr>
          <w:bCs/>
          <w:sz w:val="28"/>
          <w:szCs w:val="28"/>
        </w:rPr>
        <w:t>О разработке и утверждению паспортов населенных пунктов и территорий</w:t>
      </w:r>
      <w:r w:rsidR="00262A3D">
        <w:rPr>
          <w:bCs/>
          <w:sz w:val="28"/>
          <w:szCs w:val="28"/>
        </w:rPr>
        <w:t>» признать утратившим силу</w:t>
      </w:r>
      <w:r>
        <w:rPr>
          <w:sz w:val="28"/>
          <w:szCs w:val="28"/>
        </w:rPr>
        <w:t>.</w:t>
      </w:r>
    </w:p>
    <w:p w:rsidR="00416E54" w:rsidRPr="0056297F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56297F" w:rsidRPr="0056297F">
        <w:rPr>
          <w:sz w:val="28"/>
          <w:szCs w:val="28"/>
        </w:rPr>
        <w:t>Опубликовать настоящее Постановление в установленном порядке</w:t>
      </w:r>
      <w:r w:rsidR="0056297F">
        <w:rPr>
          <w:sz w:val="28"/>
          <w:szCs w:val="28"/>
        </w:rPr>
        <w:t>.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Настоящее </w:t>
      </w:r>
      <w:r w:rsidR="00C106C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</w:t>
      </w:r>
      <w:r w:rsidR="0056297F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подписания.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</w:t>
      </w:r>
      <w:r w:rsidR="00C106C4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Постановления оставляю за собой.</w:t>
      </w:r>
    </w:p>
    <w:p w:rsidR="00416E54" w:rsidRDefault="00DF02F6">
      <w:pPr>
        <w:pStyle w:val="ae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16E54" w:rsidRDefault="00416E54">
      <w:pPr>
        <w:pStyle w:val="ae"/>
        <w:shd w:val="clear" w:color="auto" w:fill="FFFFFF"/>
        <w:jc w:val="both"/>
        <w:rPr>
          <w:sz w:val="28"/>
          <w:szCs w:val="28"/>
        </w:rPr>
      </w:pPr>
    </w:p>
    <w:p w:rsidR="00416E54" w:rsidRPr="00262A3D" w:rsidRDefault="00DF02F6">
      <w:pPr>
        <w:pStyle w:val="ae"/>
        <w:shd w:val="clear" w:color="auto" w:fill="FFFFFF"/>
        <w:jc w:val="both"/>
        <w:rPr>
          <w:b/>
          <w:sz w:val="28"/>
          <w:szCs w:val="28"/>
        </w:rPr>
      </w:pPr>
      <w:r w:rsidRPr="00262A3D">
        <w:rPr>
          <w:b/>
          <w:sz w:val="28"/>
          <w:szCs w:val="28"/>
        </w:rPr>
        <w:t xml:space="preserve">Глава </w:t>
      </w:r>
      <w:r w:rsidR="00C106C4" w:rsidRPr="00262A3D">
        <w:rPr>
          <w:b/>
          <w:sz w:val="28"/>
          <w:szCs w:val="28"/>
        </w:rPr>
        <w:t>МО «</w:t>
      </w:r>
      <w:proofErr w:type="gramStart"/>
      <w:r w:rsidR="00C106C4" w:rsidRPr="00262A3D">
        <w:rPr>
          <w:b/>
          <w:sz w:val="28"/>
          <w:szCs w:val="28"/>
        </w:rPr>
        <w:t xml:space="preserve">Урдомское»   </w:t>
      </w:r>
      <w:proofErr w:type="gramEnd"/>
      <w:r w:rsidR="00C106C4" w:rsidRPr="00262A3D">
        <w:rPr>
          <w:b/>
          <w:sz w:val="28"/>
          <w:szCs w:val="28"/>
        </w:rPr>
        <w:t xml:space="preserve">                                                                      </w:t>
      </w:r>
      <w:r w:rsidRPr="00262A3D">
        <w:rPr>
          <w:b/>
          <w:sz w:val="28"/>
          <w:szCs w:val="28"/>
        </w:rPr>
        <w:t xml:space="preserve"> </w:t>
      </w:r>
      <w:r w:rsidR="00C106C4" w:rsidRPr="00262A3D">
        <w:rPr>
          <w:b/>
          <w:sz w:val="28"/>
          <w:szCs w:val="28"/>
        </w:rPr>
        <w:t>С.И. Якимов</w:t>
      </w:r>
      <w:r w:rsidRPr="00262A3D">
        <w:rPr>
          <w:b/>
          <w:sz w:val="28"/>
          <w:szCs w:val="28"/>
        </w:rPr>
        <w:t xml:space="preserve">                                                                                                 </w:t>
      </w:r>
    </w:p>
    <w:p w:rsidR="00416E54" w:rsidRDefault="00416E54">
      <w:pPr>
        <w:rPr>
          <w:sz w:val="28"/>
          <w:szCs w:val="28"/>
        </w:rPr>
      </w:pPr>
    </w:p>
    <w:sectPr w:rsidR="00416E54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54"/>
    <w:rsid w:val="00262A3D"/>
    <w:rsid w:val="00416E54"/>
    <w:rsid w:val="0056297F"/>
    <w:rsid w:val="00C106C4"/>
    <w:rsid w:val="00DF02F6"/>
    <w:rsid w:val="00E3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380A3-EFE8-45AA-A2E4-617D366E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A44DD3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4131A8"/>
    <w:rPr>
      <w:rFonts w:ascii="Segoe UI" w:hAnsi="Segoe UI" w:cs="Segoe UI"/>
      <w:sz w:val="18"/>
      <w:szCs w:val="18"/>
    </w:rPr>
  </w:style>
  <w:style w:type="character" w:styleId="a4">
    <w:name w:val="Strong"/>
    <w:basedOn w:val="a0"/>
    <w:uiPriority w:val="22"/>
    <w:qFormat/>
    <w:rsid w:val="00B211DD"/>
    <w:rPr>
      <w:b/>
      <w:bCs/>
    </w:rPr>
  </w:style>
  <w:style w:type="character" w:customStyle="1" w:styleId="fontstyle15">
    <w:name w:val="fontstyle15"/>
    <w:basedOn w:val="a0"/>
    <w:qFormat/>
    <w:rsid w:val="00B211DD"/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776A74"/>
    <w:rPr>
      <w:rFonts w:ascii="Consolas" w:eastAsia="Calibri" w:hAnsi="Consolas" w:cs="Consolas"/>
      <w:sz w:val="20"/>
      <w:szCs w:val="20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pcenter">
    <w:name w:val="pcenter"/>
    <w:basedOn w:val="a"/>
    <w:qFormat/>
    <w:rsid w:val="00A44DD3"/>
    <w:pPr>
      <w:spacing w:beforeAutospacing="1" w:afterAutospacing="1"/>
    </w:pPr>
  </w:style>
  <w:style w:type="paragraph" w:customStyle="1" w:styleId="pboth">
    <w:name w:val="pboth"/>
    <w:basedOn w:val="a"/>
    <w:qFormat/>
    <w:rsid w:val="00A44DD3"/>
    <w:pPr>
      <w:spacing w:beforeAutospacing="1" w:afterAutospacing="1"/>
    </w:pPr>
  </w:style>
  <w:style w:type="paragraph" w:customStyle="1" w:styleId="msonormalmrcssattr">
    <w:name w:val="msonormal_mr_css_attr"/>
    <w:basedOn w:val="a"/>
    <w:qFormat/>
    <w:rsid w:val="004131A8"/>
    <w:pPr>
      <w:spacing w:beforeAutospacing="1" w:afterAutospacing="1"/>
    </w:pPr>
  </w:style>
  <w:style w:type="paragraph" w:styleId="ab">
    <w:name w:val="Balloon Text"/>
    <w:basedOn w:val="a"/>
    <w:uiPriority w:val="99"/>
    <w:semiHidden/>
    <w:unhideWhenUsed/>
    <w:qFormat/>
    <w:rsid w:val="004131A8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7166C4"/>
    <w:rPr>
      <w:sz w:val="24"/>
    </w:rPr>
  </w:style>
  <w:style w:type="paragraph" w:styleId="ad">
    <w:name w:val="List Paragraph"/>
    <w:basedOn w:val="a"/>
    <w:uiPriority w:val="34"/>
    <w:qFormat/>
    <w:rsid w:val="00B211DD"/>
    <w:pPr>
      <w:ind w:left="720"/>
      <w:contextualSpacing/>
    </w:pPr>
  </w:style>
  <w:style w:type="paragraph" w:styleId="HTML0">
    <w:name w:val="HTML Preformatted"/>
    <w:basedOn w:val="a"/>
    <w:uiPriority w:val="99"/>
    <w:semiHidden/>
    <w:unhideWhenUsed/>
    <w:qFormat/>
    <w:rsid w:val="00776A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Calibri" w:hAnsi="Consolas" w:cs="Consolas"/>
      <w:sz w:val="20"/>
      <w:szCs w:val="20"/>
      <w:lang w:eastAsia="en-US"/>
    </w:rPr>
  </w:style>
  <w:style w:type="paragraph" w:customStyle="1" w:styleId="s3">
    <w:name w:val="s_3"/>
    <w:basedOn w:val="a"/>
    <w:qFormat/>
    <w:rsid w:val="00776A74"/>
    <w:pPr>
      <w:spacing w:beforeAutospacing="1" w:afterAutospacing="1"/>
    </w:pPr>
  </w:style>
  <w:style w:type="paragraph" w:customStyle="1" w:styleId="s1">
    <w:name w:val="s_1"/>
    <w:basedOn w:val="a"/>
    <w:qFormat/>
    <w:rsid w:val="00776A74"/>
    <w:pPr>
      <w:spacing w:beforeAutospacing="1" w:afterAutospacing="1"/>
    </w:pPr>
  </w:style>
  <w:style w:type="paragraph" w:customStyle="1" w:styleId="1">
    <w:name w:val="Основной текст1"/>
    <w:basedOn w:val="a"/>
    <w:qFormat/>
    <w:pPr>
      <w:shd w:val="clear" w:color="auto" w:fill="FFFFFF"/>
      <w:spacing w:line="326" w:lineRule="exact"/>
      <w:jc w:val="center"/>
    </w:pPr>
    <w:rPr>
      <w:sz w:val="26"/>
      <w:szCs w:val="26"/>
    </w:rPr>
  </w:style>
  <w:style w:type="paragraph" w:styleId="ae">
    <w:name w:val="Body Text Indent"/>
    <w:basedOn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Коваленко Анастасия</cp:lastModifiedBy>
  <cp:revision>30</cp:revision>
  <cp:lastPrinted>2022-10-31T06:18:00Z</cp:lastPrinted>
  <dcterms:created xsi:type="dcterms:W3CDTF">2022-04-12T06:15:00Z</dcterms:created>
  <dcterms:modified xsi:type="dcterms:W3CDTF">2022-10-31T06:18:00Z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