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1F47BA">
        <w:rPr>
          <w:bCs/>
          <w:color w:val="000000"/>
          <w:sz w:val="28"/>
          <w:szCs w:val="28"/>
        </w:rPr>
        <w:t>16 марта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1F47BA">
        <w:rPr>
          <w:bCs/>
          <w:color w:val="000000"/>
          <w:sz w:val="28"/>
          <w:szCs w:val="28"/>
        </w:rPr>
        <w:t>2</w:t>
      </w:r>
      <w:r w:rsidR="00B12EE7">
        <w:rPr>
          <w:bCs/>
          <w:color w:val="000000"/>
          <w:sz w:val="28"/>
          <w:szCs w:val="28"/>
        </w:rPr>
        <w:t>4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1F47BA">
        <w:rPr>
          <w:b w:val="0"/>
          <w:sz w:val="28"/>
          <w:szCs w:val="28"/>
        </w:rPr>
        <w:t>03.03</w:t>
      </w:r>
      <w:r w:rsidR="003B5FF2">
        <w:rPr>
          <w:b w:val="0"/>
          <w:sz w:val="28"/>
          <w:szCs w:val="28"/>
        </w:rPr>
        <w:t>.2021</w:t>
      </w:r>
      <w:r w:rsidR="00B53A5A">
        <w:rPr>
          <w:b w:val="0"/>
          <w:sz w:val="28"/>
          <w:szCs w:val="28"/>
        </w:rPr>
        <w:t xml:space="preserve"> №АЛ-02-06/</w:t>
      </w:r>
      <w:r w:rsidR="001F47BA">
        <w:rPr>
          <w:b w:val="0"/>
          <w:sz w:val="28"/>
          <w:szCs w:val="28"/>
        </w:rPr>
        <w:t>1283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B12EE7">
        <w:rPr>
          <w:sz w:val="28"/>
          <w:szCs w:val="28"/>
        </w:rPr>
        <w:t>142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B73279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B73279">
        <w:rPr>
          <w:sz w:val="28"/>
          <w:szCs w:val="28"/>
        </w:rPr>
        <w:t>е</w:t>
      </w:r>
      <w:r w:rsidR="002A532D">
        <w:rPr>
          <w:sz w:val="28"/>
          <w:szCs w:val="28"/>
        </w:rPr>
        <w:t xml:space="preserve"> 29:09:01010</w:t>
      </w:r>
      <w:r w:rsidR="00B73279">
        <w:rPr>
          <w:sz w:val="28"/>
          <w:szCs w:val="28"/>
        </w:rPr>
        <w:t>5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B12EE7">
        <w:rPr>
          <w:sz w:val="28"/>
          <w:szCs w:val="28"/>
        </w:rPr>
        <w:t>Чехова</w:t>
      </w:r>
      <w:r w:rsidR="002E361B" w:rsidRPr="004A29F5">
        <w:rPr>
          <w:sz w:val="28"/>
          <w:szCs w:val="28"/>
        </w:rPr>
        <w:t xml:space="preserve"> </w:t>
      </w:r>
      <w:r w:rsidR="003D732D" w:rsidRPr="004A29F5">
        <w:rPr>
          <w:sz w:val="28"/>
          <w:szCs w:val="28"/>
        </w:rPr>
        <w:t>(к земельн</w:t>
      </w:r>
      <w:r w:rsidR="001F47BA">
        <w:rPr>
          <w:sz w:val="28"/>
          <w:szCs w:val="28"/>
        </w:rPr>
        <w:t>о</w:t>
      </w:r>
      <w:r w:rsidR="00B73279">
        <w:rPr>
          <w:sz w:val="28"/>
          <w:szCs w:val="28"/>
        </w:rPr>
        <w:t>м</w:t>
      </w:r>
      <w:r w:rsidR="001F47BA">
        <w:rPr>
          <w:sz w:val="28"/>
          <w:szCs w:val="28"/>
        </w:rPr>
        <w:t>у</w:t>
      </w:r>
      <w:r w:rsidR="003D732D" w:rsidRPr="004A29F5">
        <w:rPr>
          <w:sz w:val="28"/>
          <w:szCs w:val="28"/>
        </w:rPr>
        <w:t xml:space="preserve"> участк</w:t>
      </w:r>
      <w:r w:rsidR="001F47BA">
        <w:rPr>
          <w:sz w:val="28"/>
          <w:szCs w:val="28"/>
        </w:rPr>
        <w:t>у</w:t>
      </w:r>
      <w:r w:rsidR="003D732D" w:rsidRPr="004A29F5">
        <w:rPr>
          <w:sz w:val="28"/>
          <w:szCs w:val="28"/>
        </w:rPr>
        <w:t xml:space="preserve"> по улице </w:t>
      </w:r>
      <w:r w:rsidR="00B12EE7">
        <w:rPr>
          <w:sz w:val="28"/>
          <w:szCs w:val="28"/>
        </w:rPr>
        <w:t>Чехова</w:t>
      </w:r>
      <w:r w:rsidR="002A532D">
        <w:rPr>
          <w:sz w:val="28"/>
          <w:szCs w:val="28"/>
        </w:rPr>
        <w:t xml:space="preserve">, </w:t>
      </w:r>
      <w:r w:rsidR="00B12EE7">
        <w:rPr>
          <w:sz w:val="28"/>
          <w:szCs w:val="28"/>
        </w:rPr>
        <w:t>25</w:t>
      </w:r>
      <w:r w:rsidR="003D732D" w:rsidRPr="004A29F5">
        <w:rPr>
          <w:sz w:val="28"/>
          <w:szCs w:val="28"/>
        </w:rPr>
        <w:t>)</w:t>
      </w:r>
      <w:r w:rsidR="00334415" w:rsidRPr="004A29F5">
        <w:rPr>
          <w:sz w:val="28"/>
          <w:szCs w:val="28"/>
        </w:rPr>
        <w:t>,</w:t>
      </w:r>
      <w:r w:rsidR="00334415" w:rsidRPr="00334415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B73279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>строительства объект</w:t>
      </w:r>
      <w:r w:rsidR="001F47BA">
        <w:rPr>
          <w:sz w:val="28"/>
          <w:szCs w:val="28"/>
        </w:rPr>
        <w:t>а</w:t>
      </w:r>
      <w:r w:rsidR="00F33D7A">
        <w:rPr>
          <w:sz w:val="28"/>
          <w:szCs w:val="28"/>
        </w:rPr>
        <w:t>:</w:t>
      </w:r>
    </w:p>
    <w:p w:rsidR="00B73279" w:rsidRPr="00B73279" w:rsidRDefault="00C7091D" w:rsidP="00B73279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73279">
        <w:rPr>
          <w:sz w:val="28"/>
          <w:szCs w:val="28"/>
        </w:rPr>
        <w:t>«</w:t>
      </w:r>
      <w:r w:rsidR="00646292" w:rsidRPr="00B73279">
        <w:rPr>
          <w:sz w:val="28"/>
          <w:szCs w:val="28"/>
        </w:rPr>
        <w:t xml:space="preserve">Сеть газораспределения </w:t>
      </w:r>
      <w:r w:rsidR="008268EE" w:rsidRPr="00B73279">
        <w:rPr>
          <w:sz w:val="28"/>
          <w:szCs w:val="28"/>
        </w:rPr>
        <w:t>по ул</w:t>
      </w:r>
      <w:proofErr w:type="gramStart"/>
      <w:r w:rsidR="008268EE" w:rsidRPr="00B73279">
        <w:rPr>
          <w:sz w:val="28"/>
          <w:szCs w:val="28"/>
        </w:rPr>
        <w:t>.</w:t>
      </w:r>
      <w:r w:rsidR="00B12EE7">
        <w:rPr>
          <w:sz w:val="28"/>
          <w:szCs w:val="28"/>
        </w:rPr>
        <w:t>Ч</w:t>
      </w:r>
      <w:proofErr w:type="gramEnd"/>
      <w:r w:rsidR="00B12EE7">
        <w:rPr>
          <w:sz w:val="28"/>
          <w:szCs w:val="28"/>
        </w:rPr>
        <w:t>ехова</w:t>
      </w:r>
      <w:r w:rsidR="008268EE" w:rsidRPr="00B73279">
        <w:rPr>
          <w:sz w:val="28"/>
          <w:szCs w:val="28"/>
        </w:rPr>
        <w:t xml:space="preserve"> д.</w:t>
      </w:r>
      <w:r w:rsidR="00B12EE7">
        <w:rPr>
          <w:sz w:val="28"/>
          <w:szCs w:val="28"/>
        </w:rPr>
        <w:t>25</w:t>
      </w:r>
      <w:r w:rsidR="00CF1535" w:rsidRPr="00B73279">
        <w:rPr>
          <w:sz w:val="28"/>
          <w:szCs w:val="28"/>
        </w:rPr>
        <w:t xml:space="preserve"> </w:t>
      </w:r>
      <w:r w:rsidRPr="00B73279">
        <w:rPr>
          <w:sz w:val="28"/>
          <w:szCs w:val="28"/>
        </w:rPr>
        <w:t>п.Урдома Ленск</w:t>
      </w:r>
      <w:r w:rsidR="00646292" w:rsidRPr="00B73279">
        <w:rPr>
          <w:sz w:val="28"/>
          <w:szCs w:val="28"/>
        </w:rPr>
        <w:t>ий</w:t>
      </w:r>
      <w:r w:rsidRPr="00B73279">
        <w:rPr>
          <w:sz w:val="28"/>
          <w:szCs w:val="28"/>
        </w:rPr>
        <w:t xml:space="preserve"> район Архангельск</w:t>
      </w:r>
      <w:r w:rsidR="00646292" w:rsidRPr="00B73279">
        <w:rPr>
          <w:sz w:val="28"/>
          <w:szCs w:val="28"/>
        </w:rPr>
        <w:t>ая область</w:t>
      </w:r>
      <w:r w:rsidRPr="00B73279">
        <w:rPr>
          <w:sz w:val="28"/>
          <w:szCs w:val="28"/>
        </w:rPr>
        <w:t>»</w:t>
      </w:r>
      <w:r w:rsidR="00027872" w:rsidRPr="00B73279">
        <w:rPr>
          <w:sz w:val="28"/>
          <w:szCs w:val="28"/>
        </w:rPr>
        <w:t xml:space="preserve"> (код стройки ТП 20</w:t>
      </w:r>
      <w:r w:rsidR="001F47BA">
        <w:rPr>
          <w:sz w:val="28"/>
          <w:szCs w:val="28"/>
        </w:rPr>
        <w:t>20</w:t>
      </w:r>
      <w:r w:rsidR="00027872" w:rsidRPr="00B73279">
        <w:rPr>
          <w:sz w:val="28"/>
          <w:szCs w:val="28"/>
        </w:rPr>
        <w:t>-</w:t>
      </w:r>
      <w:r w:rsidR="00B12EE7">
        <w:rPr>
          <w:sz w:val="28"/>
          <w:szCs w:val="28"/>
        </w:rPr>
        <w:t>94</w:t>
      </w:r>
      <w:r w:rsidR="00027872" w:rsidRPr="00B73279">
        <w:rPr>
          <w:sz w:val="28"/>
          <w:szCs w:val="28"/>
        </w:rPr>
        <w:t>)</w:t>
      </w:r>
      <w:r w:rsidR="00B73279" w:rsidRPr="00B73279">
        <w:rPr>
          <w:sz w:val="28"/>
          <w:szCs w:val="28"/>
        </w:rPr>
        <w:t>;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1F47BA">
        <w:rPr>
          <w:sz w:val="28"/>
          <w:szCs w:val="28"/>
        </w:rPr>
        <w:t>22 марта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1F47BA">
        <w:rPr>
          <w:sz w:val="28"/>
          <w:szCs w:val="28"/>
        </w:rPr>
        <w:t>21</w:t>
      </w:r>
      <w:r w:rsidR="003B5FF2">
        <w:rPr>
          <w:sz w:val="28"/>
          <w:szCs w:val="28"/>
        </w:rPr>
        <w:t xml:space="preserve"> </w:t>
      </w:r>
      <w:r w:rsidR="001F47BA">
        <w:rPr>
          <w:sz w:val="28"/>
          <w:szCs w:val="28"/>
        </w:rPr>
        <w:t>августа</w:t>
      </w:r>
      <w:r w:rsidR="003B5FF2">
        <w:rPr>
          <w:sz w:val="28"/>
          <w:szCs w:val="28"/>
        </w:rPr>
        <w:t xml:space="preserve"> 2021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B73279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смежеству с</w:t>
      </w:r>
      <w:r w:rsidR="00ED6462" w:rsidRPr="00ED6462">
        <w:rPr>
          <w:sz w:val="28"/>
          <w:szCs w:val="28"/>
        </w:rPr>
        <w:t xml:space="preserve"> </w:t>
      </w:r>
      <w:r w:rsidR="00C7091D">
        <w:rPr>
          <w:sz w:val="28"/>
          <w:szCs w:val="28"/>
        </w:rPr>
        <w:t>земельн</w:t>
      </w:r>
      <w:r>
        <w:rPr>
          <w:sz w:val="28"/>
          <w:szCs w:val="28"/>
        </w:rPr>
        <w:t>ым</w:t>
      </w:r>
      <w:r w:rsidR="00C7091D">
        <w:rPr>
          <w:sz w:val="28"/>
          <w:szCs w:val="28"/>
        </w:rPr>
        <w:t xml:space="preserve"> </w:t>
      </w:r>
      <w:r w:rsidR="00ED6462" w:rsidRPr="00ED6462">
        <w:rPr>
          <w:sz w:val="28"/>
          <w:szCs w:val="28"/>
        </w:rPr>
        <w:t>участк</w:t>
      </w:r>
      <w:r>
        <w:rPr>
          <w:sz w:val="28"/>
          <w:szCs w:val="28"/>
        </w:rPr>
        <w:t>ом</w:t>
      </w:r>
      <w:r w:rsidR="00ED6462"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12EE7">
        <w:rPr>
          <w:sz w:val="28"/>
          <w:szCs w:val="28"/>
          <w:lang w:eastAsia="en-US"/>
        </w:rPr>
        <w:t xml:space="preserve">1) </w:t>
      </w:r>
      <w:r w:rsidR="00B12EE7" w:rsidRPr="00AB67CE">
        <w:rPr>
          <w:sz w:val="27"/>
          <w:szCs w:val="27"/>
        </w:rPr>
        <w:t xml:space="preserve">сооружение - автомобильная дорога по адресу: Архангельская область, Ленский район, рабочий поселок Урдома,  улица </w:t>
      </w:r>
      <w:r w:rsidR="00B12EE7">
        <w:rPr>
          <w:sz w:val="27"/>
          <w:szCs w:val="27"/>
        </w:rPr>
        <w:t>Чехова</w:t>
      </w:r>
      <w:r w:rsidR="00B12EE7" w:rsidRPr="00AB67CE">
        <w:rPr>
          <w:sz w:val="27"/>
          <w:szCs w:val="27"/>
        </w:rPr>
        <w:t xml:space="preserve"> (КН 29:09:000000:</w:t>
      </w:r>
      <w:r w:rsidR="00B12EE7">
        <w:rPr>
          <w:sz w:val="27"/>
          <w:szCs w:val="27"/>
        </w:rPr>
        <w:t>965</w:t>
      </w:r>
      <w:r w:rsidR="00B12EE7" w:rsidRPr="00AB67CE">
        <w:rPr>
          <w:sz w:val="27"/>
          <w:szCs w:val="27"/>
        </w:rPr>
        <w:t xml:space="preserve">) с </w:t>
      </w:r>
      <w:r w:rsidR="00B12EE7" w:rsidRPr="00AB67CE">
        <w:rPr>
          <w:sz w:val="27"/>
          <w:szCs w:val="27"/>
        </w:rPr>
        <w:lastRenderedPageBreak/>
        <w:t>элементами озеленения и благоустройства, принадлежащее муниципальному образованию «Урдомское» на праве собственности</w:t>
      </w:r>
      <w:r w:rsidRPr="00B12EE7">
        <w:rPr>
          <w:sz w:val="28"/>
          <w:szCs w:val="28"/>
          <w:lang w:eastAsia="en-US"/>
        </w:rPr>
        <w:t>;</w:t>
      </w:r>
      <w:r w:rsidRPr="008034CE">
        <w:rPr>
          <w:sz w:val="28"/>
          <w:szCs w:val="28"/>
          <w:lang w:eastAsia="en-US"/>
        </w:rPr>
        <w:t xml:space="preserve">   </w:t>
      </w:r>
    </w:p>
    <w:p w:rsidR="008034CE" w:rsidRDefault="002A532D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83386F">
        <w:rPr>
          <w:sz w:val="28"/>
          <w:szCs w:val="28"/>
          <w:lang w:eastAsia="en-US"/>
        </w:rPr>
        <w:t xml:space="preserve">) </w:t>
      </w:r>
      <w:r w:rsidR="008034CE" w:rsidRPr="008034CE">
        <w:rPr>
          <w:sz w:val="28"/>
          <w:szCs w:val="28"/>
          <w:lang w:eastAsia="en-US"/>
        </w:rPr>
        <w:t>лини</w:t>
      </w:r>
      <w:r w:rsidR="004A29F5">
        <w:rPr>
          <w:sz w:val="28"/>
          <w:szCs w:val="28"/>
          <w:lang w:eastAsia="en-US"/>
        </w:rPr>
        <w:t>я</w:t>
      </w:r>
      <w:r w:rsidR="008034CE" w:rsidRPr="008034CE">
        <w:rPr>
          <w:sz w:val="28"/>
          <w:szCs w:val="28"/>
          <w:lang w:eastAsia="en-US"/>
        </w:rPr>
        <w:t xml:space="preserve"> электропередач ВЛ-0,4</w:t>
      </w:r>
      <w:r w:rsidR="0083386F">
        <w:rPr>
          <w:sz w:val="28"/>
          <w:szCs w:val="28"/>
          <w:lang w:eastAsia="en-US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</w:t>
      </w:r>
      <w:r w:rsidR="00B12EE7">
        <w:rPr>
          <w:sz w:val="28"/>
          <w:szCs w:val="28"/>
        </w:rPr>
        <w:t xml:space="preserve"> канализации,</w:t>
      </w:r>
      <w:r w:rsidR="003A5E04">
        <w:rPr>
          <w:sz w:val="28"/>
          <w:szCs w:val="28"/>
        </w:rPr>
        <w:t xml:space="preserve">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BC3705" w:rsidRDefault="00BC3705" w:rsidP="008231CC"/>
    <w:p w:rsidR="00BC3705" w:rsidRDefault="00BC3705" w:rsidP="008231CC"/>
    <w:p w:rsidR="00BC3705" w:rsidRDefault="00BC3705" w:rsidP="008231CC"/>
    <w:p w:rsidR="00BC3705" w:rsidRDefault="00BC3705" w:rsidP="008231CC"/>
    <w:p w:rsidR="00BC3705" w:rsidRDefault="00BC3705" w:rsidP="008231CC"/>
    <w:p w:rsidR="00BC3705" w:rsidRDefault="00BC3705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BC3705">
        <w:t>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0B4CCA" w:rsidRDefault="008231CC">
      <w:r>
        <w:t xml:space="preserve">Е.Е. Голубь </w:t>
      </w:r>
    </w:p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126" w:rsidRDefault="00A67126" w:rsidP="00106E4B">
      <w:r>
        <w:separator/>
      </w:r>
    </w:p>
  </w:endnote>
  <w:endnote w:type="continuationSeparator" w:id="0">
    <w:p w:rsidR="00A67126" w:rsidRDefault="00A67126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126" w:rsidRDefault="00A67126" w:rsidP="00106E4B">
      <w:r>
        <w:separator/>
      </w:r>
    </w:p>
  </w:footnote>
  <w:footnote w:type="continuationSeparator" w:id="0">
    <w:p w:rsidR="00A67126" w:rsidRDefault="00A67126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1F47BA"/>
    <w:rsid w:val="002079C9"/>
    <w:rsid w:val="002163BD"/>
    <w:rsid w:val="002167F2"/>
    <w:rsid w:val="002223F7"/>
    <w:rsid w:val="002455A0"/>
    <w:rsid w:val="00264BF7"/>
    <w:rsid w:val="0027405F"/>
    <w:rsid w:val="002804D3"/>
    <w:rsid w:val="002A532D"/>
    <w:rsid w:val="002C3381"/>
    <w:rsid w:val="002E361B"/>
    <w:rsid w:val="00334415"/>
    <w:rsid w:val="00345143"/>
    <w:rsid w:val="003538BB"/>
    <w:rsid w:val="00353E3E"/>
    <w:rsid w:val="00361140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1492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7DFD"/>
    <w:rsid w:val="00A61215"/>
    <w:rsid w:val="00A63B07"/>
    <w:rsid w:val="00A67126"/>
    <w:rsid w:val="00AC2125"/>
    <w:rsid w:val="00AE061D"/>
    <w:rsid w:val="00AE37B1"/>
    <w:rsid w:val="00AF0240"/>
    <w:rsid w:val="00AF1F22"/>
    <w:rsid w:val="00AF210A"/>
    <w:rsid w:val="00B12EE7"/>
    <w:rsid w:val="00B20A42"/>
    <w:rsid w:val="00B53A5A"/>
    <w:rsid w:val="00B73279"/>
    <w:rsid w:val="00BA7C4D"/>
    <w:rsid w:val="00BC3705"/>
    <w:rsid w:val="00BD2101"/>
    <w:rsid w:val="00BE4D4D"/>
    <w:rsid w:val="00C00AD9"/>
    <w:rsid w:val="00C02CCC"/>
    <w:rsid w:val="00C05396"/>
    <w:rsid w:val="00C158A9"/>
    <w:rsid w:val="00C27A73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4015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4C20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96</cp:revision>
  <cp:lastPrinted>2021-01-29T06:26:00Z</cp:lastPrinted>
  <dcterms:created xsi:type="dcterms:W3CDTF">2017-10-04T08:23:00Z</dcterms:created>
  <dcterms:modified xsi:type="dcterms:W3CDTF">2021-03-16T11:18:00Z</dcterms:modified>
</cp:coreProperties>
</file>