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</w:t>
      </w:r>
      <w:r w:rsidR="00FB1A81">
        <w:rPr>
          <w:b w:val="0"/>
        </w:rPr>
        <w:t>05 декабря</w:t>
      </w:r>
      <w:r w:rsidR="00A65351">
        <w:rPr>
          <w:b w:val="0"/>
        </w:rPr>
        <w:t xml:space="preserve"> 2018</w:t>
      </w:r>
      <w:r w:rsidR="000A2BA4">
        <w:rPr>
          <w:b w:val="0"/>
        </w:rPr>
        <w:t xml:space="preserve"> года  №</w:t>
      </w:r>
      <w:r w:rsidR="00A92EBE">
        <w:rPr>
          <w:b w:val="0"/>
        </w:rPr>
        <w:t>192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0717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 xml:space="preserve">О </w:t>
      </w:r>
      <w:r w:rsidR="00536DBD">
        <w:rPr>
          <w:b/>
          <w:sz w:val="28"/>
          <w:szCs w:val="28"/>
        </w:rPr>
        <w:t>подготовке проекта межевания территории</w:t>
      </w:r>
      <w:r w:rsidR="00071797">
        <w:rPr>
          <w:b/>
          <w:sz w:val="28"/>
          <w:szCs w:val="28"/>
        </w:rPr>
        <w:t xml:space="preserve">, расположенной в части квартала </w:t>
      </w:r>
      <w:r w:rsidR="00536DBD">
        <w:rPr>
          <w:b/>
          <w:sz w:val="28"/>
          <w:szCs w:val="28"/>
        </w:rPr>
        <w:t xml:space="preserve">для размещения </w:t>
      </w:r>
      <w:r w:rsidR="00071797">
        <w:rPr>
          <w:b/>
          <w:sz w:val="28"/>
          <w:szCs w:val="28"/>
        </w:rPr>
        <w:t>м</w:t>
      </w:r>
      <w:r w:rsidR="00536DBD">
        <w:rPr>
          <w:b/>
          <w:sz w:val="28"/>
          <w:szCs w:val="28"/>
        </w:rPr>
        <w:t>ногоквартирны</w:t>
      </w:r>
      <w:r w:rsidR="00071797">
        <w:rPr>
          <w:b/>
          <w:sz w:val="28"/>
          <w:szCs w:val="28"/>
        </w:rPr>
        <w:t>х</w:t>
      </w:r>
      <w:r w:rsidR="00536DBD">
        <w:rPr>
          <w:b/>
          <w:sz w:val="28"/>
          <w:szCs w:val="28"/>
        </w:rPr>
        <w:t xml:space="preserve"> жил</w:t>
      </w:r>
      <w:r w:rsidR="00071797">
        <w:rPr>
          <w:b/>
          <w:sz w:val="28"/>
          <w:szCs w:val="28"/>
        </w:rPr>
        <w:t>ых</w:t>
      </w:r>
      <w:r w:rsidR="00536DBD">
        <w:rPr>
          <w:b/>
          <w:sz w:val="28"/>
          <w:szCs w:val="28"/>
        </w:rPr>
        <w:t xml:space="preserve"> дом</w:t>
      </w:r>
      <w:r w:rsidR="00071797">
        <w:rPr>
          <w:b/>
          <w:sz w:val="28"/>
          <w:szCs w:val="28"/>
        </w:rPr>
        <w:t>ов</w:t>
      </w:r>
      <w:r w:rsidR="00536DBD">
        <w:rPr>
          <w:b/>
          <w:sz w:val="28"/>
          <w:szCs w:val="28"/>
        </w:rPr>
        <w:t xml:space="preserve"> </w:t>
      </w:r>
      <w:r w:rsidR="00071797">
        <w:rPr>
          <w:b/>
          <w:sz w:val="28"/>
          <w:szCs w:val="28"/>
        </w:rPr>
        <w:t>№14, 14А по ул</w:t>
      </w:r>
      <w:proofErr w:type="gramStart"/>
      <w:r w:rsidR="00071797">
        <w:rPr>
          <w:b/>
          <w:sz w:val="28"/>
          <w:szCs w:val="28"/>
        </w:rPr>
        <w:t>.Л</w:t>
      </w:r>
      <w:proofErr w:type="gramEnd"/>
      <w:r w:rsidR="00071797">
        <w:rPr>
          <w:b/>
          <w:sz w:val="28"/>
          <w:szCs w:val="28"/>
        </w:rPr>
        <w:t xml:space="preserve">есная </w:t>
      </w:r>
      <w:r w:rsidR="00536DBD">
        <w:rPr>
          <w:b/>
          <w:sz w:val="28"/>
          <w:szCs w:val="28"/>
        </w:rPr>
        <w:t xml:space="preserve"> </w:t>
      </w:r>
      <w:proofErr w:type="spellStart"/>
      <w:r w:rsidR="00071797">
        <w:rPr>
          <w:b/>
          <w:sz w:val="28"/>
          <w:szCs w:val="28"/>
        </w:rPr>
        <w:t>рп.Урдома</w:t>
      </w:r>
      <w:proofErr w:type="spellEnd"/>
      <w:r w:rsidR="00071797">
        <w:rPr>
          <w:b/>
          <w:sz w:val="28"/>
          <w:szCs w:val="28"/>
        </w:rPr>
        <w:t xml:space="preserve"> Ленского района </w:t>
      </w:r>
      <w:r w:rsidR="00536DBD">
        <w:rPr>
          <w:b/>
          <w:sz w:val="28"/>
          <w:szCs w:val="28"/>
        </w:rPr>
        <w:t>Архангельск</w:t>
      </w:r>
      <w:r w:rsidR="00071797">
        <w:rPr>
          <w:b/>
          <w:sz w:val="28"/>
          <w:szCs w:val="28"/>
        </w:rPr>
        <w:t>ой</w:t>
      </w:r>
      <w:r w:rsidR="00536DBD">
        <w:rPr>
          <w:b/>
          <w:sz w:val="28"/>
          <w:szCs w:val="28"/>
        </w:rPr>
        <w:t xml:space="preserve"> област</w:t>
      </w:r>
      <w:r w:rsidR="00071797">
        <w:rPr>
          <w:b/>
          <w:sz w:val="28"/>
          <w:szCs w:val="28"/>
        </w:rPr>
        <w:t>и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536DBD" w:rsidRDefault="008740A5" w:rsidP="00A65351">
      <w:pPr>
        <w:ind w:firstLine="709"/>
        <w:jc w:val="both"/>
        <w:rPr>
          <w:sz w:val="28"/>
          <w:szCs w:val="28"/>
        </w:rPr>
      </w:pPr>
      <w:r w:rsidRPr="00BA4B34">
        <w:rPr>
          <w:sz w:val="28"/>
          <w:szCs w:val="28"/>
        </w:rPr>
        <w:t>В соответствии</w:t>
      </w:r>
      <w:r w:rsidR="00536DBD" w:rsidRPr="00BA4B34">
        <w:rPr>
          <w:color w:val="000000"/>
          <w:sz w:val="28"/>
          <w:szCs w:val="28"/>
        </w:rPr>
        <w:t xml:space="preserve"> со статье</w:t>
      </w:r>
      <w:r w:rsidR="00C0475A" w:rsidRPr="00BA4B34">
        <w:rPr>
          <w:color w:val="000000"/>
          <w:sz w:val="28"/>
          <w:szCs w:val="28"/>
        </w:rPr>
        <w:t>й</w:t>
      </w:r>
      <w:r w:rsidR="00536DBD" w:rsidRPr="00BA4B34">
        <w:rPr>
          <w:color w:val="000000"/>
          <w:sz w:val="28"/>
          <w:szCs w:val="28"/>
        </w:rPr>
        <w:t xml:space="preserve"> 43, частью 8 статьи 45, частью 1 статьи 46 Градостроительного кодекса Российской Федерации и пунктом </w:t>
      </w:r>
      <w:r w:rsidR="00BA4B34" w:rsidRPr="00BA4B34">
        <w:rPr>
          <w:color w:val="000000"/>
          <w:sz w:val="28"/>
          <w:szCs w:val="28"/>
        </w:rPr>
        <w:t>1</w:t>
      </w:r>
      <w:r w:rsidR="00536DBD" w:rsidRPr="00BA4B34">
        <w:rPr>
          <w:color w:val="000000"/>
          <w:sz w:val="28"/>
          <w:szCs w:val="28"/>
        </w:rPr>
        <w:t xml:space="preserve"> статьи 14 Федерального закона от 6 октября 2003 года № 131-ФЗ "Об общих принципах организации местного самоуправления в Российской Федерации",</w:t>
      </w:r>
      <w:r w:rsidR="00536DBD" w:rsidRPr="00315CD9">
        <w:rPr>
          <w:color w:val="000000"/>
          <w:sz w:val="28"/>
          <w:szCs w:val="28"/>
        </w:rPr>
        <w:t xml:space="preserve"> </w:t>
      </w:r>
      <w:r w:rsidR="00536DBD" w:rsidRPr="00315CD9">
        <w:rPr>
          <w:sz w:val="28"/>
          <w:szCs w:val="28"/>
        </w:rPr>
        <w:t>руководствуясь Уставом Администрации МО «</w:t>
      </w:r>
      <w:r w:rsidR="00F91346">
        <w:rPr>
          <w:sz w:val="28"/>
          <w:szCs w:val="28"/>
        </w:rPr>
        <w:t>Урдомское</w:t>
      </w:r>
      <w:r w:rsidR="00536DBD" w:rsidRPr="00315CD9">
        <w:rPr>
          <w:sz w:val="28"/>
          <w:szCs w:val="28"/>
        </w:rPr>
        <w:t>»</w:t>
      </w:r>
      <w:r w:rsidR="00536DBD">
        <w:rPr>
          <w:sz w:val="28"/>
          <w:szCs w:val="28"/>
        </w:rPr>
        <w:t xml:space="preserve">, Администрация   МО «Урдомское» </w:t>
      </w:r>
      <w:r w:rsidR="00F91346">
        <w:rPr>
          <w:b/>
          <w:sz w:val="28"/>
          <w:szCs w:val="28"/>
        </w:rPr>
        <w:t>постановляет</w:t>
      </w:r>
      <w:r w:rsidR="00536DBD" w:rsidRPr="006F14CD">
        <w:rPr>
          <w:b/>
          <w:sz w:val="28"/>
          <w:szCs w:val="28"/>
        </w:rPr>
        <w:t>:</w:t>
      </w:r>
    </w:p>
    <w:p w:rsidR="00536DBD" w:rsidRPr="00071797" w:rsidRDefault="00071797" w:rsidP="00536DB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Заинтересованным</w:t>
      </w:r>
      <w:r w:rsidR="00536DBD" w:rsidRPr="00536DBD">
        <w:rPr>
          <w:color w:val="000000"/>
          <w:sz w:val="28"/>
          <w:szCs w:val="28"/>
        </w:rPr>
        <w:t xml:space="preserve"> лиц</w:t>
      </w:r>
      <w:r>
        <w:rPr>
          <w:color w:val="000000"/>
          <w:sz w:val="28"/>
          <w:szCs w:val="28"/>
        </w:rPr>
        <w:t xml:space="preserve">ам Ефимовой Н.А, </w:t>
      </w:r>
      <w:proofErr w:type="spellStart"/>
      <w:r>
        <w:rPr>
          <w:color w:val="000000"/>
          <w:sz w:val="28"/>
          <w:szCs w:val="28"/>
        </w:rPr>
        <w:t>Каспирович</w:t>
      </w:r>
      <w:proofErr w:type="spellEnd"/>
      <w:r>
        <w:rPr>
          <w:color w:val="000000"/>
          <w:sz w:val="28"/>
          <w:szCs w:val="28"/>
        </w:rPr>
        <w:t xml:space="preserve"> О.П.</w:t>
      </w:r>
      <w:r w:rsidR="00536DBD" w:rsidRPr="00536DBD">
        <w:rPr>
          <w:color w:val="000000"/>
          <w:sz w:val="28"/>
          <w:szCs w:val="28"/>
        </w:rPr>
        <w:t xml:space="preserve"> </w:t>
      </w:r>
      <w:r w:rsidR="00536DBD" w:rsidRPr="00071797">
        <w:rPr>
          <w:color w:val="000000"/>
          <w:sz w:val="28"/>
          <w:szCs w:val="28"/>
        </w:rPr>
        <w:t>осуществить подготовку проекта межевания территории</w:t>
      </w:r>
      <w:r w:rsidRPr="00071797">
        <w:rPr>
          <w:sz w:val="28"/>
          <w:szCs w:val="28"/>
        </w:rPr>
        <w:t>, расположенной в части квартала для размещения многоквартирных жилых домов №14, 14А по ул</w:t>
      </w:r>
      <w:proofErr w:type="gramStart"/>
      <w:r w:rsidRPr="00071797">
        <w:rPr>
          <w:sz w:val="28"/>
          <w:szCs w:val="28"/>
        </w:rPr>
        <w:t>.Л</w:t>
      </w:r>
      <w:proofErr w:type="gramEnd"/>
      <w:r w:rsidRPr="00071797">
        <w:rPr>
          <w:sz w:val="28"/>
          <w:szCs w:val="28"/>
        </w:rPr>
        <w:t xml:space="preserve">есная  </w:t>
      </w:r>
      <w:proofErr w:type="spellStart"/>
      <w:r w:rsidRPr="00071797">
        <w:rPr>
          <w:sz w:val="28"/>
          <w:szCs w:val="28"/>
        </w:rPr>
        <w:t>рп.Урдома</w:t>
      </w:r>
      <w:proofErr w:type="spellEnd"/>
      <w:r w:rsidRPr="00071797">
        <w:rPr>
          <w:sz w:val="28"/>
          <w:szCs w:val="28"/>
        </w:rPr>
        <w:t xml:space="preserve"> Ленского района Архангельской области</w:t>
      </w:r>
      <w:r w:rsidR="00536DBD" w:rsidRPr="00071797">
        <w:rPr>
          <w:color w:val="000000"/>
          <w:sz w:val="28"/>
          <w:szCs w:val="28"/>
        </w:rPr>
        <w:t>.</w:t>
      </w:r>
    </w:p>
    <w:p w:rsidR="00BA4B34" w:rsidRPr="00071797" w:rsidRDefault="00536DBD" w:rsidP="00536DB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71797">
        <w:rPr>
          <w:sz w:val="28"/>
          <w:szCs w:val="28"/>
        </w:rPr>
        <w:t>Проект межевания территории до его утверждения</w:t>
      </w:r>
      <w:r w:rsidR="00BA4B34" w:rsidRPr="00071797">
        <w:rPr>
          <w:sz w:val="28"/>
          <w:szCs w:val="28"/>
        </w:rPr>
        <w:t>:</w:t>
      </w:r>
    </w:p>
    <w:p w:rsidR="00BA4B34" w:rsidRDefault="00BA4B34" w:rsidP="00BA4B34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подлежит обязательному согласованию с Администрацией МО «Урдомское»;</w:t>
      </w:r>
    </w:p>
    <w:p w:rsidR="00536DBD" w:rsidRPr="00BA4B34" w:rsidRDefault="00536DBD" w:rsidP="00BA4B34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BA4B34">
        <w:rPr>
          <w:sz w:val="28"/>
          <w:szCs w:val="28"/>
        </w:rPr>
        <w:t>подлежит обязательному рассмотрению на публичных слушаниях в соответствии с частью 5 статьи 46 Градостроительного кодекса Российской Федерации.</w:t>
      </w:r>
    </w:p>
    <w:p w:rsidR="00536DBD" w:rsidRPr="00DD40B8" w:rsidRDefault="00536DBD" w:rsidP="00536DB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536DBD" w:rsidRPr="00DD40B8" w:rsidRDefault="00536DBD" w:rsidP="00536DB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DD40B8">
        <w:rPr>
          <w:sz w:val="28"/>
          <w:szCs w:val="28"/>
        </w:rPr>
        <w:t>Контроль за</w:t>
      </w:r>
      <w:proofErr w:type="gramEnd"/>
      <w:r w:rsidRPr="00DD40B8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B44F7"/>
    <w:multiLevelType w:val="hybridMultilevel"/>
    <w:tmpl w:val="D1B2119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3">
    <w:nsid w:val="6A895C31"/>
    <w:multiLevelType w:val="hybridMultilevel"/>
    <w:tmpl w:val="2EB2CF6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71797"/>
    <w:rsid w:val="00092111"/>
    <w:rsid w:val="000A2BA4"/>
    <w:rsid w:val="000C0DBB"/>
    <w:rsid w:val="001113D6"/>
    <w:rsid w:val="00117A9C"/>
    <w:rsid w:val="001E669E"/>
    <w:rsid w:val="00212E48"/>
    <w:rsid w:val="002717F2"/>
    <w:rsid w:val="002945F0"/>
    <w:rsid w:val="002D2A59"/>
    <w:rsid w:val="002E1200"/>
    <w:rsid w:val="002F234F"/>
    <w:rsid w:val="00354995"/>
    <w:rsid w:val="00360896"/>
    <w:rsid w:val="003927AE"/>
    <w:rsid w:val="003A1CFC"/>
    <w:rsid w:val="003B1869"/>
    <w:rsid w:val="003F0CA8"/>
    <w:rsid w:val="004840B4"/>
    <w:rsid w:val="00536DBD"/>
    <w:rsid w:val="005A2A04"/>
    <w:rsid w:val="005A62F9"/>
    <w:rsid w:val="005B11C4"/>
    <w:rsid w:val="005C201A"/>
    <w:rsid w:val="005F1F80"/>
    <w:rsid w:val="0062663E"/>
    <w:rsid w:val="0063599D"/>
    <w:rsid w:val="00654469"/>
    <w:rsid w:val="00673E40"/>
    <w:rsid w:val="006959F9"/>
    <w:rsid w:val="006A1837"/>
    <w:rsid w:val="006B4DA1"/>
    <w:rsid w:val="006C168D"/>
    <w:rsid w:val="006E0875"/>
    <w:rsid w:val="00785DAF"/>
    <w:rsid w:val="007B04D6"/>
    <w:rsid w:val="007F65CD"/>
    <w:rsid w:val="00813732"/>
    <w:rsid w:val="00814A9C"/>
    <w:rsid w:val="0084144E"/>
    <w:rsid w:val="00847FFC"/>
    <w:rsid w:val="00853A85"/>
    <w:rsid w:val="008740A5"/>
    <w:rsid w:val="008874A7"/>
    <w:rsid w:val="00890812"/>
    <w:rsid w:val="008A3443"/>
    <w:rsid w:val="008E4260"/>
    <w:rsid w:val="0091757F"/>
    <w:rsid w:val="00993327"/>
    <w:rsid w:val="009976AC"/>
    <w:rsid w:val="009B288C"/>
    <w:rsid w:val="009D5B87"/>
    <w:rsid w:val="00A07CA8"/>
    <w:rsid w:val="00A564CA"/>
    <w:rsid w:val="00A65351"/>
    <w:rsid w:val="00A92EBE"/>
    <w:rsid w:val="00B349DE"/>
    <w:rsid w:val="00B466A1"/>
    <w:rsid w:val="00B47C5B"/>
    <w:rsid w:val="00B67856"/>
    <w:rsid w:val="00B720FE"/>
    <w:rsid w:val="00B83941"/>
    <w:rsid w:val="00BA4B34"/>
    <w:rsid w:val="00C0475A"/>
    <w:rsid w:val="00C75FD8"/>
    <w:rsid w:val="00C848ED"/>
    <w:rsid w:val="00D02A97"/>
    <w:rsid w:val="00D05F4B"/>
    <w:rsid w:val="00D20A1D"/>
    <w:rsid w:val="00D239C7"/>
    <w:rsid w:val="00D51D0E"/>
    <w:rsid w:val="00D93ADD"/>
    <w:rsid w:val="00E229B1"/>
    <w:rsid w:val="00E377A9"/>
    <w:rsid w:val="00E84B94"/>
    <w:rsid w:val="00EE69BF"/>
    <w:rsid w:val="00F11791"/>
    <w:rsid w:val="00F91346"/>
    <w:rsid w:val="00FA4C35"/>
    <w:rsid w:val="00FB1A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2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57</cp:revision>
  <cp:lastPrinted>2018-06-27T12:38:00Z</cp:lastPrinted>
  <dcterms:created xsi:type="dcterms:W3CDTF">2017-10-09T14:49:00Z</dcterms:created>
  <dcterms:modified xsi:type="dcterms:W3CDTF">2018-12-06T05:59:00Z</dcterms:modified>
</cp:coreProperties>
</file>