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9C7">
        <w:rPr>
          <w:rFonts w:ascii="Times New Roman" w:hAnsi="Times New Roman" w:cs="Times New Roman"/>
          <w:b/>
          <w:bCs/>
          <w:sz w:val="28"/>
          <w:szCs w:val="28"/>
        </w:rPr>
        <w:t>АРХАНГЕЛЬСКАЯ ОБЛАСТЬ</w:t>
      </w: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9C7">
        <w:rPr>
          <w:rFonts w:ascii="Times New Roman" w:hAnsi="Times New Roman" w:cs="Times New Roman"/>
          <w:b/>
          <w:bCs/>
          <w:sz w:val="28"/>
          <w:szCs w:val="28"/>
        </w:rPr>
        <w:t>АДМИНИСТРАЦИЯ МУНИЦИПАЛЬНОГО ОБРАЗОВАНИЯ</w:t>
      </w: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9C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D723A">
        <w:rPr>
          <w:rFonts w:ascii="Times New Roman" w:hAnsi="Times New Roman" w:cs="Times New Roman"/>
          <w:b/>
          <w:bCs/>
          <w:sz w:val="28"/>
          <w:szCs w:val="28"/>
        </w:rPr>
        <w:t>УРДОМСКОЕ</w:t>
      </w:r>
      <w:r w:rsidRPr="008C39C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9C7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39C7">
        <w:rPr>
          <w:rFonts w:ascii="Times New Roman" w:hAnsi="Times New Roman" w:cs="Times New Roman"/>
          <w:sz w:val="28"/>
          <w:szCs w:val="28"/>
        </w:rPr>
        <w:t xml:space="preserve">от </w:t>
      </w:r>
      <w:r w:rsidR="00336DFB">
        <w:rPr>
          <w:rFonts w:ascii="Times New Roman" w:hAnsi="Times New Roman" w:cs="Times New Roman"/>
          <w:sz w:val="28"/>
          <w:szCs w:val="28"/>
        </w:rPr>
        <w:t>12 декабря</w:t>
      </w:r>
      <w:r w:rsidRPr="008C39C7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C39C7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336DFB">
        <w:rPr>
          <w:rFonts w:ascii="Times New Roman" w:hAnsi="Times New Roman" w:cs="Times New Roman"/>
          <w:sz w:val="28"/>
          <w:szCs w:val="28"/>
        </w:rPr>
        <w:t>142</w:t>
      </w:r>
      <w:r w:rsidRPr="008C3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C39C7" w:rsidRDefault="00A3655D" w:rsidP="008C39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рп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рдома</w:t>
      </w:r>
      <w:proofErr w:type="spellEnd"/>
    </w:p>
    <w:p w:rsidR="008C39C7" w:rsidRPr="008C39C7" w:rsidRDefault="008C39C7" w:rsidP="008C39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6DFB" w:rsidRDefault="00336DFB" w:rsidP="00677F5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О внесении  изменений и дополнений </w:t>
      </w:r>
    </w:p>
    <w:p w:rsidR="00336DFB" w:rsidRDefault="00336DFB" w:rsidP="00677F5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в Постановление Администрации МО «Урдомское» </w:t>
      </w:r>
    </w:p>
    <w:p w:rsidR="00336DFB" w:rsidRDefault="00336DFB" w:rsidP="00677F5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№ 131 от 29 ноября 2019 года </w:t>
      </w:r>
    </w:p>
    <w:p w:rsidR="00677F55" w:rsidRDefault="00336DFB" w:rsidP="00677F5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«</w:t>
      </w:r>
      <w:r w:rsidR="008C39C7" w:rsidRPr="008C39C7">
        <w:rPr>
          <w:b/>
          <w:spacing w:val="2"/>
          <w:sz w:val="28"/>
          <w:szCs w:val="28"/>
        </w:rPr>
        <w:t>Об утверждении А</w:t>
      </w:r>
      <w:r w:rsidR="00677F55" w:rsidRPr="008C39C7">
        <w:rPr>
          <w:b/>
          <w:spacing w:val="2"/>
          <w:sz w:val="28"/>
          <w:szCs w:val="28"/>
        </w:rPr>
        <w:t>дминистративного регламента </w:t>
      </w:r>
      <w:r w:rsidR="00677F55" w:rsidRPr="008C39C7">
        <w:rPr>
          <w:b/>
          <w:spacing w:val="2"/>
          <w:sz w:val="28"/>
          <w:szCs w:val="28"/>
        </w:rPr>
        <w:br/>
        <w:t>предоставления муниципальной услуги "Предоставление </w:t>
      </w:r>
      <w:r w:rsidR="00677F55" w:rsidRPr="008C39C7">
        <w:rPr>
          <w:b/>
          <w:spacing w:val="2"/>
          <w:sz w:val="28"/>
          <w:szCs w:val="28"/>
        </w:rPr>
        <w:br/>
        <w:t>разрешения на отклонение от предельных параметров</w:t>
      </w:r>
      <w:r w:rsidR="00677F55" w:rsidRPr="008C39C7">
        <w:rPr>
          <w:b/>
          <w:spacing w:val="2"/>
          <w:sz w:val="28"/>
          <w:szCs w:val="28"/>
        </w:rPr>
        <w:br/>
        <w:t>разрешенного строительства, реконструкции объектов </w:t>
      </w:r>
      <w:r w:rsidR="00677F55" w:rsidRPr="008C39C7">
        <w:rPr>
          <w:b/>
          <w:spacing w:val="2"/>
          <w:sz w:val="28"/>
          <w:szCs w:val="28"/>
        </w:rPr>
        <w:br/>
        <w:t>капитального строительства на территории муниципального </w:t>
      </w:r>
      <w:r w:rsidR="00677F55" w:rsidRPr="008C39C7">
        <w:rPr>
          <w:b/>
          <w:spacing w:val="2"/>
          <w:sz w:val="28"/>
          <w:szCs w:val="28"/>
        </w:rPr>
        <w:br/>
        <w:t xml:space="preserve">образования </w:t>
      </w:r>
      <w:r w:rsidR="008C39C7">
        <w:rPr>
          <w:b/>
          <w:spacing w:val="2"/>
          <w:sz w:val="28"/>
          <w:szCs w:val="28"/>
        </w:rPr>
        <w:t>«</w:t>
      </w:r>
      <w:r w:rsidR="00911BDB">
        <w:rPr>
          <w:b/>
          <w:spacing w:val="2"/>
          <w:sz w:val="28"/>
          <w:szCs w:val="28"/>
        </w:rPr>
        <w:t>Урдомское</w:t>
      </w:r>
      <w:r w:rsidR="008C39C7">
        <w:rPr>
          <w:b/>
          <w:spacing w:val="2"/>
          <w:sz w:val="28"/>
          <w:szCs w:val="28"/>
        </w:rPr>
        <w:t>»</w:t>
      </w:r>
      <w:r>
        <w:rPr>
          <w:b/>
          <w:spacing w:val="2"/>
          <w:sz w:val="28"/>
          <w:szCs w:val="28"/>
        </w:rPr>
        <w:t>»</w:t>
      </w:r>
    </w:p>
    <w:p w:rsidR="008C39C7" w:rsidRPr="008C39C7" w:rsidRDefault="008C39C7" w:rsidP="00677F5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</w:p>
    <w:p w:rsidR="00036187" w:rsidRDefault="00677F55" w:rsidP="00036187">
      <w:pPr>
        <w:tabs>
          <w:tab w:val="left" w:pos="720"/>
          <w:tab w:val="left" w:pos="19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DC0">
        <w:rPr>
          <w:rFonts w:ascii="Times New Roman" w:hAnsi="Times New Roman" w:cs="Times New Roman"/>
          <w:spacing w:val="2"/>
          <w:sz w:val="28"/>
          <w:szCs w:val="28"/>
        </w:rPr>
        <w:t xml:space="preserve">В целях обеспечения эффективного и рационального использования земельных участков, являющихся собственностью муниципального образования </w:t>
      </w:r>
      <w:r w:rsidR="00115DC0" w:rsidRPr="00115DC0">
        <w:rPr>
          <w:rFonts w:ascii="Times New Roman" w:hAnsi="Times New Roman" w:cs="Times New Roman"/>
          <w:spacing w:val="2"/>
          <w:sz w:val="28"/>
          <w:szCs w:val="28"/>
        </w:rPr>
        <w:t>«</w:t>
      </w:r>
      <w:r w:rsidR="00140079">
        <w:rPr>
          <w:rFonts w:ascii="Times New Roman" w:hAnsi="Times New Roman" w:cs="Times New Roman"/>
          <w:spacing w:val="2"/>
          <w:sz w:val="28"/>
          <w:szCs w:val="28"/>
        </w:rPr>
        <w:t>Урдомское</w:t>
      </w:r>
      <w:r w:rsidR="00115DC0" w:rsidRPr="00115DC0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036187">
        <w:rPr>
          <w:spacing w:val="2"/>
          <w:sz w:val="28"/>
          <w:szCs w:val="28"/>
        </w:rPr>
        <w:t xml:space="preserve">, </w:t>
      </w:r>
      <w:r w:rsidR="00036187" w:rsidRPr="00036187">
        <w:rPr>
          <w:rFonts w:ascii="Times New Roman" w:hAnsi="Times New Roman" w:cs="Times New Roman"/>
          <w:spacing w:val="2"/>
          <w:sz w:val="28"/>
          <w:szCs w:val="28"/>
        </w:rPr>
        <w:t>в</w:t>
      </w:r>
      <w:r w:rsidR="00036187" w:rsidRPr="00036187">
        <w:rPr>
          <w:rFonts w:ascii="Times New Roman" w:hAnsi="Times New Roman" w:cs="Times New Roman"/>
          <w:sz w:val="28"/>
          <w:szCs w:val="28"/>
        </w:rPr>
        <w:t xml:space="preserve"> соответствии со статьей 13 Федерального закона от 27 июля 2010 года</w:t>
      </w:r>
      <w:r w:rsidR="00036187">
        <w:rPr>
          <w:rFonts w:ascii="Times New Roman" w:hAnsi="Times New Roman" w:cs="Times New Roman"/>
          <w:sz w:val="28"/>
          <w:szCs w:val="28"/>
        </w:rPr>
        <w:t xml:space="preserve"> </w:t>
      </w:r>
      <w:r w:rsidR="00036187" w:rsidRPr="00036187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036187" w:rsidRPr="00E84536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E84536">
        <w:rPr>
          <w:rFonts w:ascii="Times New Roman" w:hAnsi="Times New Roman" w:cs="Times New Roman"/>
          <w:sz w:val="28"/>
          <w:szCs w:val="28"/>
        </w:rPr>
        <w:t>40</w:t>
      </w:r>
      <w:r w:rsidR="00036187" w:rsidRPr="0003618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подпунктом 4 пункта 2 статьи 7 областного закона от 2 июля 2012 года № 508-32-ОЗ «О государственных и муниципальных услугах в Архангельской области и дополнительных мерах по защите прав человека и гражданина при их предоставлении», руководствуясь Уставом МО «</w:t>
      </w:r>
      <w:r w:rsidR="00140079">
        <w:rPr>
          <w:rFonts w:ascii="Times New Roman" w:hAnsi="Times New Roman" w:cs="Times New Roman"/>
          <w:sz w:val="28"/>
          <w:szCs w:val="28"/>
        </w:rPr>
        <w:t>Урдомское</w:t>
      </w:r>
      <w:r w:rsidR="00036187" w:rsidRPr="00036187">
        <w:rPr>
          <w:rFonts w:ascii="Times New Roman" w:hAnsi="Times New Roman" w:cs="Times New Roman"/>
          <w:sz w:val="28"/>
          <w:szCs w:val="28"/>
        </w:rPr>
        <w:t>», Администрация МО «</w:t>
      </w:r>
      <w:r w:rsidR="00140079">
        <w:rPr>
          <w:rFonts w:ascii="Times New Roman" w:hAnsi="Times New Roman" w:cs="Times New Roman"/>
          <w:sz w:val="28"/>
          <w:szCs w:val="28"/>
        </w:rPr>
        <w:t>Урдомское</w:t>
      </w:r>
      <w:r w:rsidR="00036187" w:rsidRPr="00036187">
        <w:rPr>
          <w:rFonts w:ascii="Times New Roman" w:hAnsi="Times New Roman" w:cs="Times New Roman"/>
          <w:sz w:val="28"/>
          <w:szCs w:val="28"/>
        </w:rPr>
        <w:t xml:space="preserve">» </w:t>
      </w:r>
      <w:r w:rsidR="00036187" w:rsidRPr="00140079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36187" w:rsidRPr="00036187">
        <w:rPr>
          <w:rFonts w:ascii="Times New Roman" w:hAnsi="Times New Roman" w:cs="Times New Roman"/>
          <w:sz w:val="28"/>
          <w:szCs w:val="28"/>
        </w:rPr>
        <w:t>:</w:t>
      </w:r>
    </w:p>
    <w:p w:rsidR="00336DFB" w:rsidRPr="00336DFB" w:rsidRDefault="00336DFB" w:rsidP="00336DFB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336DFB">
        <w:rPr>
          <w:rFonts w:ascii="Times New Roman" w:hAnsi="Times New Roman" w:cs="Times New Roman"/>
          <w:color w:val="333300"/>
          <w:sz w:val="28"/>
          <w:szCs w:val="28"/>
        </w:rPr>
        <w:t xml:space="preserve">В абзаце 2 подпункта «7» пункта 2.5.2 регламента слова «на официальном информационном </w:t>
      </w:r>
      <w:proofErr w:type="spellStart"/>
      <w:proofErr w:type="gramStart"/>
      <w:r w:rsidRPr="00336DFB">
        <w:rPr>
          <w:rFonts w:ascii="Times New Roman" w:hAnsi="Times New Roman" w:cs="Times New Roman"/>
          <w:color w:val="333300"/>
          <w:sz w:val="28"/>
          <w:szCs w:val="28"/>
        </w:rPr>
        <w:t>Интернет-портале</w:t>
      </w:r>
      <w:proofErr w:type="spellEnd"/>
      <w:proofErr w:type="gramEnd"/>
      <w:r w:rsidRPr="00336DFB">
        <w:rPr>
          <w:rFonts w:ascii="Times New Roman" w:hAnsi="Times New Roman" w:cs="Times New Roman"/>
          <w:color w:val="333300"/>
          <w:sz w:val="28"/>
          <w:szCs w:val="28"/>
        </w:rPr>
        <w:t xml:space="preserve"> муниципального образования «Город «Архангельск»» заменить словами «на официальном сайте администрации МО «Урдомское».</w:t>
      </w:r>
    </w:p>
    <w:p w:rsidR="00336DFB" w:rsidRPr="00C3409C" w:rsidRDefault="00336DFB" w:rsidP="00C3409C">
      <w:pPr>
        <w:pStyle w:val="a3"/>
        <w:numPr>
          <w:ilvl w:val="0"/>
          <w:numId w:val="6"/>
        </w:numPr>
        <w:ind w:left="142" w:hanging="142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C3409C">
        <w:rPr>
          <w:rFonts w:ascii="Times New Roman" w:hAnsi="Times New Roman" w:cs="Times New Roman"/>
          <w:color w:val="333300"/>
          <w:sz w:val="28"/>
          <w:szCs w:val="28"/>
        </w:rPr>
        <w:t>Пункт 53 регламента дополнить текстом следующего содержания: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Заявитель может обратиться с </w:t>
      </w: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>жалобой</w:t>
      </w:r>
      <w:proofErr w:type="gramEnd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 в том числе в следующих случаях: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lastRenderedPageBreak/>
        <w:t>1) нарушение срока регистрации запроса о предоставлении муниципальной услуги, запроса, указанного в статье 15.1 настоящего Федерального закона № 210-ФЗ;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2) нарушение срока предоставления муниципальной услуги. 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для предоставления муниципальной услуги;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336DF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Администрацию или в многофункциональный центр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Жалоба должна содержать: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1) наименование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работника. Заявителем могут быть представлены документы (при наличии), подтверждающие доводы заявителя, либо их копии.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336DFB">
        <w:rPr>
          <w:rFonts w:ascii="Times New Roman" w:eastAsia="Times New Roman" w:hAnsi="Times New Roman" w:cs="Times New Roman"/>
          <w:sz w:val="28"/>
          <w:szCs w:val="28"/>
        </w:rPr>
        <w:t xml:space="preserve"> со дня ее регистрации.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lastRenderedPageBreak/>
        <w:t>По результатам рассмотрения жалобы принимается одно из следующих решений:</w:t>
      </w:r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предусмотрено;</w:t>
      </w:r>
      <w:proofErr w:type="gramEnd"/>
    </w:p>
    <w:p w:rsidR="00336DFB" w:rsidRPr="00336DFB" w:rsidRDefault="00336DFB" w:rsidP="00336DFB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DFB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</w:t>
      </w:r>
      <w:proofErr w:type="gramStart"/>
      <w:r w:rsidRPr="00336DFB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C3409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336DFB" w:rsidRPr="00336DFB" w:rsidRDefault="00D96D50" w:rsidP="00336DFB">
      <w:pPr>
        <w:widowControl w:val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36D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36DFB" w:rsidRPr="00336DFB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постановление </w:t>
      </w:r>
      <w:r w:rsidR="00336DFB" w:rsidRPr="00336DFB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336DFB" w:rsidRPr="00336DFB">
        <w:rPr>
          <w:rFonts w:ascii="Times New Roman" w:eastAsia="Calibri" w:hAnsi="Times New Roman" w:cs="Times New Roman"/>
          <w:sz w:val="28"/>
          <w:szCs w:val="28"/>
        </w:rPr>
        <w:t>на Интернет-сайте Администрации МО «Урдомское».</w:t>
      </w:r>
    </w:p>
    <w:p w:rsidR="00336DFB" w:rsidRPr="00336DFB" w:rsidRDefault="00D96D50" w:rsidP="00336DFB">
      <w:pPr>
        <w:widowControl w:val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36DFB">
        <w:rPr>
          <w:rFonts w:ascii="Times New Roman" w:eastAsia="Calibri" w:hAnsi="Times New Roman" w:cs="Times New Roman"/>
          <w:sz w:val="28"/>
          <w:szCs w:val="28"/>
        </w:rPr>
        <w:t>.</w:t>
      </w:r>
      <w:r w:rsidR="00336DFB" w:rsidRPr="00336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DFB" w:rsidRPr="00336DF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36DFB" w:rsidRPr="00D96D50" w:rsidRDefault="00D96D50" w:rsidP="00D96D50">
      <w:pPr>
        <w:widowControl w:val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336DFB" w:rsidRPr="00D96D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336DFB" w:rsidRPr="00D96D5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36DFB" w:rsidRPr="00D96D5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36DFB" w:rsidRPr="00D1213C" w:rsidRDefault="00336DFB" w:rsidP="00FD1C10">
      <w:pPr>
        <w:pStyle w:val="a3"/>
        <w:autoSpaceDE w:val="0"/>
        <w:autoSpaceDN w:val="0"/>
        <w:adjustRightInd w:val="0"/>
        <w:ind w:left="1206"/>
        <w:jc w:val="both"/>
        <w:rPr>
          <w:rFonts w:ascii="Calibri" w:eastAsia="Calibri" w:hAnsi="Calibri" w:cs="Times New Roman"/>
          <w:sz w:val="28"/>
          <w:szCs w:val="28"/>
        </w:rPr>
      </w:pPr>
    </w:p>
    <w:p w:rsidR="00D1213C" w:rsidRPr="00D1213C" w:rsidRDefault="00D1213C" w:rsidP="00FD1C10">
      <w:pPr>
        <w:pStyle w:val="a3"/>
        <w:autoSpaceDE w:val="0"/>
        <w:autoSpaceDN w:val="0"/>
        <w:adjustRightInd w:val="0"/>
        <w:ind w:left="1206"/>
        <w:jc w:val="both"/>
        <w:rPr>
          <w:rFonts w:ascii="Calibri" w:eastAsia="Calibri" w:hAnsi="Calibri" w:cs="Times New Roman"/>
          <w:sz w:val="28"/>
          <w:szCs w:val="28"/>
        </w:rPr>
      </w:pPr>
    </w:p>
    <w:p w:rsidR="00D1213C" w:rsidRPr="00FD1C10" w:rsidRDefault="00D1213C" w:rsidP="00FD1C10">
      <w:pPr>
        <w:pStyle w:val="a3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1C10">
        <w:rPr>
          <w:rFonts w:ascii="Times New Roman" w:eastAsia="Calibri" w:hAnsi="Times New Roman" w:cs="Times New Roman"/>
          <w:sz w:val="28"/>
          <w:szCs w:val="28"/>
        </w:rPr>
        <w:t>Глав</w:t>
      </w:r>
      <w:r w:rsidR="00336DFB">
        <w:rPr>
          <w:rFonts w:ascii="Times New Roman" w:eastAsia="Calibri" w:hAnsi="Times New Roman" w:cs="Times New Roman"/>
          <w:sz w:val="28"/>
          <w:szCs w:val="28"/>
        </w:rPr>
        <w:t>а</w:t>
      </w:r>
      <w:r w:rsidRPr="00FD1C10">
        <w:rPr>
          <w:rFonts w:ascii="Times New Roman" w:eastAsia="Calibri" w:hAnsi="Times New Roman" w:cs="Times New Roman"/>
          <w:sz w:val="28"/>
          <w:szCs w:val="28"/>
        </w:rPr>
        <w:t xml:space="preserve"> МО «</w:t>
      </w:r>
      <w:r w:rsidR="00E65DB8">
        <w:rPr>
          <w:rFonts w:ascii="Times New Roman" w:eastAsia="Calibri" w:hAnsi="Times New Roman" w:cs="Times New Roman"/>
          <w:sz w:val="28"/>
          <w:szCs w:val="28"/>
        </w:rPr>
        <w:t>Урдомское</w:t>
      </w:r>
      <w:r w:rsidRPr="00FD1C10">
        <w:rPr>
          <w:rFonts w:ascii="Times New Roman" w:eastAsia="Calibri" w:hAnsi="Times New Roman" w:cs="Times New Roman"/>
          <w:sz w:val="28"/>
          <w:szCs w:val="28"/>
        </w:rPr>
        <w:t xml:space="preserve">»                     </w:t>
      </w:r>
      <w:r w:rsidR="00FD1C10">
        <w:rPr>
          <w:rFonts w:ascii="Times New Roman" w:hAnsi="Times New Roman" w:cs="Times New Roman"/>
          <w:sz w:val="28"/>
          <w:szCs w:val="28"/>
        </w:rPr>
        <w:t xml:space="preserve">   </w:t>
      </w:r>
      <w:r w:rsidRPr="00FD1C10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E65DB8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D1C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DFB">
        <w:rPr>
          <w:rFonts w:ascii="Times New Roman" w:eastAsia="Calibri" w:hAnsi="Times New Roman" w:cs="Times New Roman"/>
          <w:sz w:val="28"/>
          <w:szCs w:val="28"/>
        </w:rPr>
        <w:t>Е.В. Смирнова</w:t>
      </w:r>
    </w:p>
    <w:p w:rsidR="00D1213C" w:rsidRPr="00D1213C" w:rsidRDefault="00D1213C" w:rsidP="00FD1C10">
      <w:pPr>
        <w:pStyle w:val="a3"/>
        <w:autoSpaceDE w:val="0"/>
        <w:autoSpaceDN w:val="0"/>
        <w:adjustRightInd w:val="0"/>
        <w:ind w:left="120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77F55" w:rsidRDefault="00677F55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7F55" w:rsidRDefault="00677F55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7F55" w:rsidRDefault="00677F55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5DB8" w:rsidRDefault="00E65DB8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5DB8" w:rsidRDefault="00E65DB8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83C" w:rsidRDefault="0099283C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5DB8" w:rsidRDefault="00E65DB8" w:rsidP="001218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65DB8" w:rsidSect="00B413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663E4"/>
    <w:multiLevelType w:val="hybridMultilevel"/>
    <w:tmpl w:val="7CB6EA1E"/>
    <w:lvl w:ilvl="0" w:tplc="4C9C68D8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E11486"/>
    <w:multiLevelType w:val="multilevel"/>
    <w:tmpl w:val="A1FA94A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7B863D3"/>
    <w:multiLevelType w:val="multilevel"/>
    <w:tmpl w:val="B692AC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718A7E26"/>
    <w:multiLevelType w:val="hybridMultilevel"/>
    <w:tmpl w:val="7CB6EA1E"/>
    <w:lvl w:ilvl="0" w:tplc="4C9C68D8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5700A19"/>
    <w:multiLevelType w:val="hybridMultilevel"/>
    <w:tmpl w:val="58DA3B4C"/>
    <w:lvl w:ilvl="0" w:tplc="B8FAD10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8D0123F"/>
    <w:multiLevelType w:val="hybridMultilevel"/>
    <w:tmpl w:val="F892827A"/>
    <w:lvl w:ilvl="0" w:tplc="7D2C6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B000B1E"/>
    <w:multiLevelType w:val="multilevel"/>
    <w:tmpl w:val="63B45E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88E"/>
    <w:rsid w:val="00036187"/>
    <w:rsid w:val="0004287F"/>
    <w:rsid w:val="0007696B"/>
    <w:rsid w:val="000C07D0"/>
    <w:rsid w:val="000D1823"/>
    <w:rsid w:val="000E2EB1"/>
    <w:rsid w:val="000F061A"/>
    <w:rsid w:val="00100725"/>
    <w:rsid w:val="00115DC0"/>
    <w:rsid w:val="0011644A"/>
    <w:rsid w:val="0012188E"/>
    <w:rsid w:val="0013786C"/>
    <w:rsid w:val="00140079"/>
    <w:rsid w:val="00151CF3"/>
    <w:rsid w:val="0015745A"/>
    <w:rsid w:val="0019337B"/>
    <w:rsid w:val="001D10D4"/>
    <w:rsid w:val="001D41ED"/>
    <w:rsid w:val="001E264F"/>
    <w:rsid w:val="001F6C7B"/>
    <w:rsid w:val="0023449E"/>
    <w:rsid w:val="00271B49"/>
    <w:rsid w:val="00281770"/>
    <w:rsid w:val="002A07C6"/>
    <w:rsid w:val="002A2557"/>
    <w:rsid w:val="002B67A4"/>
    <w:rsid w:val="002D4B3C"/>
    <w:rsid w:val="002D710E"/>
    <w:rsid w:val="002E009B"/>
    <w:rsid w:val="002E064D"/>
    <w:rsid w:val="002E3755"/>
    <w:rsid w:val="002E502E"/>
    <w:rsid w:val="00300C8D"/>
    <w:rsid w:val="00317EA4"/>
    <w:rsid w:val="003216CA"/>
    <w:rsid w:val="003358E7"/>
    <w:rsid w:val="00336DFB"/>
    <w:rsid w:val="00337CD1"/>
    <w:rsid w:val="00350F87"/>
    <w:rsid w:val="00362F88"/>
    <w:rsid w:val="0037513C"/>
    <w:rsid w:val="003900AC"/>
    <w:rsid w:val="003A5D70"/>
    <w:rsid w:val="003E6875"/>
    <w:rsid w:val="00403CBB"/>
    <w:rsid w:val="00422E11"/>
    <w:rsid w:val="00433A06"/>
    <w:rsid w:val="00437843"/>
    <w:rsid w:val="00444AB9"/>
    <w:rsid w:val="00445326"/>
    <w:rsid w:val="00454511"/>
    <w:rsid w:val="004930B8"/>
    <w:rsid w:val="004C11CF"/>
    <w:rsid w:val="004E7707"/>
    <w:rsid w:val="00521B6F"/>
    <w:rsid w:val="00541C27"/>
    <w:rsid w:val="00555D09"/>
    <w:rsid w:val="005739C1"/>
    <w:rsid w:val="00594764"/>
    <w:rsid w:val="00595B26"/>
    <w:rsid w:val="005A0336"/>
    <w:rsid w:val="005A2745"/>
    <w:rsid w:val="005A400C"/>
    <w:rsid w:val="005D723A"/>
    <w:rsid w:val="005F3E60"/>
    <w:rsid w:val="005F5009"/>
    <w:rsid w:val="005F58A3"/>
    <w:rsid w:val="00603E34"/>
    <w:rsid w:val="00605C88"/>
    <w:rsid w:val="0060669A"/>
    <w:rsid w:val="006124EE"/>
    <w:rsid w:val="00635AF4"/>
    <w:rsid w:val="00640C78"/>
    <w:rsid w:val="006471AB"/>
    <w:rsid w:val="006605A6"/>
    <w:rsid w:val="006610AE"/>
    <w:rsid w:val="006657C1"/>
    <w:rsid w:val="00677F55"/>
    <w:rsid w:val="006B5C6D"/>
    <w:rsid w:val="006C63F4"/>
    <w:rsid w:val="006D6535"/>
    <w:rsid w:val="006E1C84"/>
    <w:rsid w:val="00700647"/>
    <w:rsid w:val="00717FE6"/>
    <w:rsid w:val="007220D3"/>
    <w:rsid w:val="007264E9"/>
    <w:rsid w:val="007326F2"/>
    <w:rsid w:val="00740631"/>
    <w:rsid w:val="007417EF"/>
    <w:rsid w:val="00746A54"/>
    <w:rsid w:val="00752014"/>
    <w:rsid w:val="007802FE"/>
    <w:rsid w:val="00782B4B"/>
    <w:rsid w:val="007B2314"/>
    <w:rsid w:val="007C08D2"/>
    <w:rsid w:val="007C0AAF"/>
    <w:rsid w:val="007E041F"/>
    <w:rsid w:val="007E135C"/>
    <w:rsid w:val="008020E2"/>
    <w:rsid w:val="00854A4C"/>
    <w:rsid w:val="00857C69"/>
    <w:rsid w:val="00897E19"/>
    <w:rsid w:val="008B4D4F"/>
    <w:rsid w:val="008C39C7"/>
    <w:rsid w:val="008C6118"/>
    <w:rsid w:val="008E53FC"/>
    <w:rsid w:val="00901B60"/>
    <w:rsid w:val="00911BDB"/>
    <w:rsid w:val="00937B35"/>
    <w:rsid w:val="00981D04"/>
    <w:rsid w:val="009873D6"/>
    <w:rsid w:val="0099283C"/>
    <w:rsid w:val="009C1C58"/>
    <w:rsid w:val="009C2638"/>
    <w:rsid w:val="009C2E40"/>
    <w:rsid w:val="009D1845"/>
    <w:rsid w:val="00A00535"/>
    <w:rsid w:val="00A12789"/>
    <w:rsid w:val="00A15ED0"/>
    <w:rsid w:val="00A160C7"/>
    <w:rsid w:val="00A3655D"/>
    <w:rsid w:val="00A37FED"/>
    <w:rsid w:val="00A403AB"/>
    <w:rsid w:val="00A84A59"/>
    <w:rsid w:val="00A913D1"/>
    <w:rsid w:val="00AA020B"/>
    <w:rsid w:val="00AC43F6"/>
    <w:rsid w:val="00AC6563"/>
    <w:rsid w:val="00AE5803"/>
    <w:rsid w:val="00B01782"/>
    <w:rsid w:val="00B15745"/>
    <w:rsid w:val="00B30120"/>
    <w:rsid w:val="00B41359"/>
    <w:rsid w:val="00B60BEF"/>
    <w:rsid w:val="00B72B70"/>
    <w:rsid w:val="00B750E6"/>
    <w:rsid w:val="00BA4D9F"/>
    <w:rsid w:val="00BD3DC1"/>
    <w:rsid w:val="00BE3B01"/>
    <w:rsid w:val="00BF555F"/>
    <w:rsid w:val="00BF6441"/>
    <w:rsid w:val="00C22D16"/>
    <w:rsid w:val="00C3409C"/>
    <w:rsid w:val="00C45287"/>
    <w:rsid w:val="00C514C2"/>
    <w:rsid w:val="00C808B5"/>
    <w:rsid w:val="00CA787F"/>
    <w:rsid w:val="00CA7B39"/>
    <w:rsid w:val="00CC4367"/>
    <w:rsid w:val="00D033E9"/>
    <w:rsid w:val="00D1213C"/>
    <w:rsid w:val="00D30F68"/>
    <w:rsid w:val="00D40C50"/>
    <w:rsid w:val="00D474FB"/>
    <w:rsid w:val="00D6224F"/>
    <w:rsid w:val="00D70FD3"/>
    <w:rsid w:val="00D900E1"/>
    <w:rsid w:val="00D96D50"/>
    <w:rsid w:val="00DB5783"/>
    <w:rsid w:val="00DC3411"/>
    <w:rsid w:val="00E20F7E"/>
    <w:rsid w:val="00E35A18"/>
    <w:rsid w:val="00E35E59"/>
    <w:rsid w:val="00E65BC2"/>
    <w:rsid w:val="00E65DB8"/>
    <w:rsid w:val="00E84536"/>
    <w:rsid w:val="00EA553A"/>
    <w:rsid w:val="00EB18DC"/>
    <w:rsid w:val="00ED7B23"/>
    <w:rsid w:val="00F07FC2"/>
    <w:rsid w:val="00F102A1"/>
    <w:rsid w:val="00F30C6C"/>
    <w:rsid w:val="00F373DD"/>
    <w:rsid w:val="00F63B4D"/>
    <w:rsid w:val="00FD0742"/>
    <w:rsid w:val="00FD1C10"/>
    <w:rsid w:val="00FE6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0C7"/>
  </w:style>
  <w:style w:type="paragraph" w:styleId="1">
    <w:name w:val="heading 1"/>
    <w:basedOn w:val="a"/>
    <w:next w:val="a"/>
    <w:link w:val="10"/>
    <w:uiPriority w:val="9"/>
    <w:qFormat/>
    <w:rsid w:val="006657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CA7B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CA7B3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88E"/>
    <w:pPr>
      <w:ind w:left="720"/>
      <w:contextualSpacing/>
    </w:pPr>
  </w:style>
  <w:style w:type="character" w:styleId="a4">
    <w:name w:val="Hyperlink"/>
    <w:rsid w:val="0019337B"/>
    <w:rPr>
      <w:color w:val="000080"/>
      <w:u w:val="single"/>
    </w:rPr>
  </w:style>
  <w:style w:type="paragraph" w:customStyle="1" w:styleId="11">
    <w:name w:val="Абзац списка1"/>
    <w:basedOn w:val="a"/>
    <w:qFormat/>
    <w:rsid w:val="001D41E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67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7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67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A7B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A7B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D65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57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nformat">
    <w:name w:val="ConsPlusNonformat"/>
    <w:rsid w:val="006657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B6114-8CE3-48AC-B796-3E201375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176</cp:revision>
  <cp:lastPrinted>2019-12-12T12:56:00Z</cp:lastPrinted>
  <dcterms:created xsi:type="dcterms:W3CDTF">2019-10-29T13:44:00Z</dcterms:created>
  <dcterms:modified xsi:type="dcterms:W3CDTF">2019-12-12T12:57:00Z</dcterms:modified>
</cp:coreProperties>
</file>