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86E2B">
        <w:rPr>
          <w:b w:val="0"/>
        </w:rPr>
        <w:t>12 ноября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D4BBB">
        <w:rPr>
          <w:b w:val="0"/>
        </w:rPr>
        <w:t>1</w:t>
      </w:r>
      <w:r w:rsidR="00886E2B">
        <w:rPr>
          <w:b w:val="0"/>
        </w:rPr>
        <w:t>78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886E2B">
        <w:rPr>
          <w:b/>
          <w:sz w:val="28"/>
          <w:szCs w:val="28"/>
        </w:rPr>
        <w:t>07</w:t>
      </w:r>
      <w:r w:rsidR="0008554B">
        <w:rPr>
          <w:b/>
          <w:sz w:val="28"/>
          <w:szCs w:val="28"/>
        </w:rPr>
        <w:t>:</w:t>
      </w:r>
      <w:r w:rsidR="00886E2B">
        <w:rPr>
          <w:b/>
          <w:sz w:val="28"/>
          <w:szCs w:val="28"/>
        </w:rPr>
        <w:t>60</w:t>
      </w:r>
    </w:p>
    <w:p w:rsidR="00D05F4B" w:rsidRDefault="00D05F4B" w:rsidP="00D05F4B">
      <w:pPr>
        <w:jc w:val="both"/>
      </w:pPr>
    </w:p>
    <w:p w:rsidR="00B349DE" w:rsidRPr="00015286" w:rsidRDefault="004F7566" w:rsidP="00A22B95">
      <w:pPr>
        <w:ind w:firstLine="709"/>
        <w:jc w:val="both"/>
        <w:rPr>
          <w:b/>
          <w:sz w:val="28"/>
          <w:szCs w:val="28"/>
        </w:rPr>
      </w:pPr>
      <w:r w:rsidRPr="00015286">
        <w:rPr>
          <w:sz w:val="28"/>
          <w:szCs w:val="28"/>
        </w:rPr>
        <w:t xml:space="preserve">В соответствии со статьей 37 Градостроительного кодекса РФ,  статьей 85 Земельного кодекса РФ, статьей 3.3. </w:t>
      </w:r>
      <w:proofErr w:type="gramStart"/>
      <w:r w:rsidRPr="00015286">
        <w:rPr>
          <w:sz w:val="28"/>
          <w:szCs w:val="28"/>
        </w:rPr>
        <w:t>Федерального закона от 25 октября 2001 года №137-ФЗ «О введении в действие Земельного кодекса Российской Федерации», Правилами землепользования и застройки МО «Урдомское», утвержденными Решением Совета депутатов МО «Урдомское» №13-А от 29 апреля 2016 года (в ред</w:t>
      </w:r>
      <w:r w:rsidR="009B438D" w:rsidRPr="00015286">
        <w:rPr>
          <w:sz w:val="28"/>
          <w:szCs w:val="28"/>
        </w:rPr>
        <w:t>.</w:t>
      </w:r>
      <w:r w:rsidRPr="00015286">
        <w:rPr>
          <w:sz w:val="28"/>
          <w:szCs w:val="28"/>
        </w:rPr>
        <w:t xml:space="preserve"> Решения №18-А от 30 июня 2017 года),</w:t>
      </w:r>
      <w:r w:rsidR="0008554B" w:rsidRPr="00015286">
        <w:rPr>
          <w:sz w:val="28"/>
          <w:szCs w:val="28"/>
        </w:rPr>
        <w:t xml:space="preserve"> </w:t>
      </w:r>
      <w:r w:rsidR="000C01D0" w:rsidRPr="00015286">
        <w:rPr>
          <w:sz w:val="28"/>
          <w:szCs w:val="28"/>
        </w:rPr>
        <w:t>статьей 36 Жилищного кодекса РФ, Правилами содержания общего имущества в многоквартирном доме, утвержденными Постановлением Правительства РФ от</w:t>
      </w:r>
      <w:proofErr w:type="gramEnd"/>
      <w:r w:rsidR="000C01D0" w:rsidRPr="00015286">
        <w:rPr>
          <w:sz w:val="28"/>
          <w:szCs w:val="28"/>
        </w:rPr>
        <w:t xml:space="preserve"> 13.08.2006  № 491, в связи с регистрацией права собственности на жилые помещения (квартиры) в многоквартирном жилом доме, </w:t>
      </w:r>
      <w:r w:rsidRPr="00015286">
        <w:rPr>
          <w:sz w:val="28"/>
          <w:szCs w:val="28"/>
        </w:rPr>
        <w:t>руководствуясь Уставом МО «Урдомское»</w:t>
      </w:r>
      <w:r w:rsidR="000C01D0" w:rsidRPr="00015286">
        <w:rPr>
          <w:sz w:val="28"/>
          <w:szCs w:val="28"/>
        </w:rPr>
        <w:t>, на основании заявлени</w:t>
      </w:r>
      <w:r w:rsidR="002821CD" w:rsidRPr="00015286">
        <w:rPr>
          <w:sz w:val="28"/>
          <w:szCs w:val="28"/>
        </w:rPr>
        <w:t>я</w:t>
      </w:r>
      <w:r w:rsidR="000C01D0" w:rsidRPr="00015286">
        <w:rPr>
          <w:sz w:val="28"/>
          <w:szCs w:val="28"/>
        </w:rPr>
        <w:t xml:space="preserve"> </w:t>
      </w:r>
      <w:r w:rsidR="002821CD" w:rsidRPr="00015286">
        <w:rPr>
          <w:sz w:val="28"/>
          <w:szCs w:val="28"/>
        </w:rPr>
        <w:t xml:space="preserve">Ю.А. </w:t>
      </w:r>
      <w:proofErr w:type="spellStart"/>
      <w:r w:rsidR="002821CD" w:rsidRPr="00015286">
        <w:rPr>
          <w:sz w:val="28"/>
          <w:szCs w:val="28"/>
        </w:rPr>
        <w:t>Геец</w:t>
      </w:r>
      <w:proofErr w:type="spellEnd"/>
      <w:r w:rsidR="000C01D0" w:rsidRPr="00015286">
        <w:rPr>
          <w:sz w:val="28"/>
          <w:szCs w:val="28"/>
        </w:rPr>
        <w:t xml:space="preserve"> (вх.№</w:t>
      </w:r>
      <w:r w:rsidR="002821CD" w:rsidRPr="00015286">
        <w:rPr>
          <w:sz w:val="28"/>
          <w:szCs w:val="28"/>
        </w:rPr>
        <w:t>418</w:t>
      </w:r>
      <w:r w:rsidR="000C01D0" w:rsidRPr="00015286">
        <w:rPr>
          <w:sz w:val="28"/>
          <w:szCs w:val="28"/>
        </w:rPr>
        <w:t xml:space="preserve"> от </w:t>
      </w:r>
      <w:r w:rsidR="002821CD" w:rsidRPr="00015286">
        <w:rPr>
          <w:sz w:val="28"/>
          <w:szCs w:val="28"/>
        </w:rPr>
        <w:t>22</w:t>
      </w:r>
      <w:r w:rsidR="000C01D0" w:rsidRPr="00015286">
        <w:rPr>
          <w:sz w:val="28"/>
          <w:szCs w:val="28"/>
        </w:rPr>
        <w:t xml:space="preserve">.10.2018), </w:t>
      </w:r>
      <w:r w:rsidRPr="00015286">
        <w:rPr>
          <w:sz w:val="28"/>
          <w:szCs w:val="28"/>
        </w:rPr>
        <w:t xml:space="preserve"> </w:t>
      </w:r>
      <w:r w:rsidR="00B349DE" w:rsidRPr="00015286">
        <w:rPr>
          <w:sz w:val="28"/>
          <w:szCs w:val="28"/>
        </w:rPr>
        <w:t xml:space="preserve">Администрация МО «Урдомское»  </w:t>
      </w:r>
      <w:r w:rsidR="00B349DE" w:rsidRPr="00015286">
        <w:rPr>
          <w:b/>
          <w:sz w:val="28"/>
          <w:szCs w:val="28"/>
        </w:rPr>
        <w:t>постановляет:</w:t>
      </w:r>
    </w:p>
    <w:p w:rsidR="004F7566" w:rsidRPr="0001528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15286"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 w:rsidRPr="00015286">
        <w:rPr>
          <w:sz w:val="28"/>
          <w:szCs w:val="28"/>
        </w:rPr>
        <w:t>29:09:0101</w:t>
      </w:r>
      <w:r w:rsidR="002821CD" w:rsidRPr="00015286">
        <w:rPr>
          <w:sz w:val="28"/>
          <w:szCs w:val="28"/>
        </w:rPr>
        <w:t>07</w:t>
      </w:r>
      <w:r w:rsidR="0008554B" w:rsidRPr="00015286">
        <w:rPr>
          <w:sz w:val="28"/>
          <w:szCs w:val="28"/>
        </w:rPr>
        <w:t>:</w:t>
      </w:r>
      <w:r w:rsidR="00015286" w:rsidRPr="00015286">
        <w:rPr>
          <w:sz w:val="28"/>
          <w:szCs w:val="28"/>
        </w:rPr>
        <w:t>6</w:t>
      </w:r>
      <w:r w:rsidR="002821CD" w:rsidRPr="00015286">
        <w:rPr>
          <w:sz w:val="28"/>
          <w:szCs w:val="28"/>
        </w:rPr>
        <w:t>0</w:t>
      </w:r>
      <w:r w:rsidR="0008554B" w:rsidRPr="00015286">
        <w:rPr>
          <w:sz w:val="28"/>
          <w:szCs w:val="28"/>
        </w:rPr>
        <w:t xml:space="preserve"> общей площадью </w:t>
      </w:r>
      <w:r w:rsidR="00392E2D" w:rsidRPr="00015286">
        <w:rPr>
          <w:sz w:val="28"/>
          <w:szCs w:val="28"/>
        </w:rPr>
        <w:t>1</w:t>
      </w:r>
      <w:r w:rsidR="00015286" w:rsidRPr="00015286">
        <w:rPr>
          <w:sz w:val="28"/>
          <w:szCs w:val="28"/>
        </w:rPr>
        <w:t>10</w:t>
      </w:r>
      <w:r w:rsidR="000C01D0" w:rsidRPr="00015286">
        <w:rPr>
          <w:sz w:val="28"/>
          <w:szCs w:val="28"/>
        </w:rPr>
        <w:t>0</w:t>
      </w:r>
      <w:r w:rsidR="0008554B" w:rsidRPr="00015286">
        <w:rPr>
          <w:sz w:val="28"/>
          <w:szCs w:val="28"/>
        </w:rPr>
        <w:t xml:space="preserve"> кв.м., расположенн</w:t>
      </w:r>
      <w:r w:rsidR="00CC03B3" w:rsidRPr="00015286">
        <w:rPr>
          <w:sz w:val="28"/>
          <w:szCs w:val="28"/>
        </w:rPr>
        <w:t>ого</w:t>
      </w:r>
      <w:r w:rsidR="0008554B" w:rsidRPr="00015286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 w:rsidRPr="00015286">
        <w:rPr>
          <w:sz w:val="28"/>
          <w:szCs w:val="28"/>
        </w:rPr>
        <w:t>.</w:t>
      </w:r>
      <w:r w:rsidR="00A742B9" w:rsidRPr="00015286">
        <w:rPr>
          <w:sz w:val="28"/>
          <w:szCs w:val="28"/>
        </w:rPr>
        <w:t>У</w:t>
      </w:r>
      <w:proofErr w:type="gramEnd"/>
      <w:r w:rsidR="00A742B9" w:rsidRPr="00015286">
        <w:rPr>
          <w:sz w:val="28"/>
          <w:szCs w:val="28"/>
        </w:rPr>
        <w:t>рдома</w:t>
      </w:r>
      <w:r w:rsidR="0008554B" w:rsidRPr="00015286">
        <w:rPr>
          <w:sz w:val="28"/>
          <w:szCs w:val="28"/>
        </w:rPr>
        <w:t>, ул.</w:t>
      </w:r>
      <w:r w:rsidR="00015286" w:rsidRPr="00015286">
        <w:rPr>
          <w:sz w:val="28"/>
          <w:szCs w:val="28"/>
        </w:rPr>
        <w:t>К.Зинина</w:t>
      </w:r>
      <w:r w:rsidR="0008554B" w:rsidRPr="00015286">
        <w:rPr>
          <w:sz w:val="28"/>
          <w:szCs w:val="28"/>
        </w:rPr>
        <w:t xml:space="preserve">, </w:t>
      </w:r>
      <w:r w:rsidR="00A742B9" w:rsidRPr="00015286">
        <w:rPr>
          <w:sz w:val="28"/>
          <w:szCs w:val="28"/>
        </w:rPr>
        <w:t>д</w:t>
      </w:r>
      <w:r w:rsidR="00015286" w:rsidRPr="00015286">
        <w:rPr>
          <w:sz w:val="28"/>
          <w:szCs w:val="28"/>
        </w:rPr>
        <w:t>.4</w:t>
      </w:r>
      <w:r w:rsidR="000C01D0" w:rsidRPr="00015286">
        <w:rPr>
          <w:sz w:val="28"/>
          <w:szCs w:val="28"/>
        </w:rPr>
        <w:t>0</w:t>
      </w:r>
      <w:r w:rsidRPr="00015286">
        <w:rPr>
          <w:sz w:val="28"/>
          <w:szCs w:val="28"/>
        </w:rPr>
        <w:t>, с вида «</w:t>
      </w:r>
      <w:r w:rsidR="00A742B9" w:rsidRPr="00015286">
        <w:rPr>
          <w:sz w:val="28"/>
          <w:szCs w:val="28"/>
        </w:rPr>
        <w:t>для ведения личного подсобного хозяйства</w:t>
      </w:r>
      <w:r w:rsidRPr="00015286">
        <w:rPr>
          <w:sz w:val="28"/>
          <w:szCs w:val="28"/>
        </w:rPr>
        <w:t xml:space="preserve">» </w:t>
      </w:r>
      <w:r w:rsidR="00A742B9" w:rsidRPr="00015286">
        <w:rPr>
          <w:sz w:val="28"/>
          <w:szCs w:val="28"/>
        </w:rPr>
        <w:t>на вид: «малоэтажная многоквартирная жилая застройка», код  вида 2.1.1</w:t>
      </w:r>
      <w:r w:rsidRPr="00015286">
        <w:rPr>
          <w:sz w:val="28"/>
          <w:szCs w:val="28"/>
        </w:rPr>
        <w:t>.</w:t>
      </w:r>
    </w:p>
    <w:p w:rsidR="00B349DE" w:rsidRPr="0001528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1528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24D"/>
    <w:rsid w:val="00015286"/>
    <w:rsid w:val="0008554B"/>
    <w:rsid w:val="000C01D0"/>
    <w:rsid w:val="00101824"/>
    <w:rsid w:val="00114FC4"/>
    <w:rsid w:val="00124233"/>
    <w:rsid w:val="00134034"/>
    <w:rsid w:val="001359CD"/>
    <w:rsid w:val="0014171D"/>
    <w:rsid w:val="00145240"/>
    <w:rsid w:val="00150B2F"/>
    <w:rsid w:val="001D52B3"/>
    <w:rsid w:val="00203BBA"/>
    <w:rsid w:val="0020431C"/>
    <w:rsid w:val="00244685"/>
    <w:rsid w:val="00256888"/>
    <w:rsid w:val="002821CD"/>
    <w:rsid w:val="002E7CE2"/>
    <w:rsid w:val="003069B1"/>
    <w:rsid w:val="003451D9"/>
    <w:rsid w:val="00353C42"/>
    <w:rsid w:val="003862BB"/>
    <w:rsid w:val="00392E2D"/>
    <w:rsid w:val="003E5FFF"/>
    <w:rsid w:val="00420C8A"/>
    <w:rsid w:val="004B0D1B"/>
    <w:rsid w:val="004D4D19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86E2B"/>
    <w:rsid w:val="008C5585"/>
    <w:rsid w:val="00926D6B"/>
    <w:rsid w:val="00931838"/>
    <w:rsid w:val="009B438D"/>
    <w:rsid w:val="009E4F09"/>
    <w:rsid w:val="00A22B95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2018-10-10T09:53:00Z</cp:lastPrinted>
  <dcterms:created xsi:type="dcterms:W3CDTF">2017-10-09T14:49:00Z</dcterms:created>
  <dcterms:modified xsi:type="dcterms:W3CDTF">2018-11-14T14:35:00Z</dcterms:modified>
</cp:coreProperties>
</file>