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225822" w:rsidRDefault="00225822" w:rsidP="00225822">
      <w:pPr>
        <w:pStyle w:val="ConsPlusTitle"/>
        <w:widowControl/>
        <w:jc w:val="center"/>
        <w:rPr>
          <w:b w:val="0"/>
        </w:rPr>
      </w:pPr>
      <w:r>
        <w:rPr>
          <w:b w:val="0"/>
        </w:rPr>
        <w:t>от  26 февраля 2024 года  № 26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jc w:val="center"/>
      </w:pPr>
    </w:p>
    <w:p w:rsidR="00B349DE" w:rsidRDefault="00B349DE" w:rsidP="00C54AE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C54AEE">
        <w:rPr>
          <w:b/>
          <w:sz w:val="28"/>
          <w:szCs w:val="28"/>
        </w:rPr>
        <w:t>б установлении публичного сервитута</w:t>
      </w:r>
    </w:p>
    <w:p w:rsidR="00D05F4B" w:rsidRPr="006F4EF5" w:rsidRDefault="00D05F4B" w:rsidP="00D05F4B">
      <w:pPr>
        <w:jc w:val="both"/>
        <w:rPr>
          <w:sz w:val="28"/>
          <w:szCs w:val="28"/>
        </w:rPr>
      </w:pPr>
    </w:p>
    <w:p w:rsidR="002B720A" w:rsidRPr="006F4EF5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CF0082" w:rsidRDefault="00B349DE" w:rsidP="00A139B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1E4A29">
        <w:rPr>
          <w:sz w:val="28"/>
          <w:szCs w:val="28"/>
        </w:rPr>
        <w:t xml:space="preserve">В соответствии </w:t>
      </w:r>
      <w:r w:rsidR="0045396D" w:rsidRPr="001E4A29">
        <w:rPr>
          <w:sz w:val="28"/>
          <w:szCs w:val="28"/>
        </w:rPr>
        <w:t>с Федеральным законом от 25</w:t>
      </w:r>
      <w:r w:rsidR="00694871" w:rsidRPr="001E4A29">
        <w:rPr>
          <w:sz w:val="28"/>
          <w:szCs w:val="28"/>
        </w:rPr>
        <w:t xml:space="preserve"> октября </w:t>
      </w:r>
      <w:r w:rsidR="0045396D" w:rsidRPr="001E4A29">
        <w:rPr>
          <w:sz w:val="28"/>
          <w:szCs w:val="28"/>
        </w:rPr>
        <w:t xml:space="preserve">2001 </w:t>
      </w:r>
      <w:r w:rsidR="00694871" w:rsidRPr="001E4A29">
        <w:rPr>
          <w:sz w:val="28"/>
          <w:szCs w:val="28"/>
        </w:rPr>
        <w:t xml:space="preserve">года </w:t>
      </w:r>
      <w:r w:rsidR="0045396D" w:rsidRPr="001E4A29">
        <w:rPr>
          <w:sz w:val="28"/>
          <w:szCs w:val="28"/>
        </w:rPr>
        <w:t>№137-ФЗ «О введении в действие Земельного кодекса Российской Федерации</w:t>
      </w:r>
      <w:r w:rsidR="00D0019E" w:rsidRPr="001E4A29">
        <w:rPr>
          <w:sz w:val="28"/>
          <w:szCs w:val="28"/>
        </w:rPr>
        <w:t>»</w:t>
      </w:r>
      <w:r w:rsidR="0045396D" w:rsidRPr="001E4A29">
        <w:rPr>
          <w:sz w:val="28"/>
          <w:szCs w:val="28"/>
        </w:rPr>
        <w:t>,</w:t>
      </w:r>
      <w:r w:rsidRPr="001E4A29">
        <w:rPr>
          <w:sz w:val="28"/>
          <w:szCs w:val="28"/>
        </w:rPr>
        <w:t xml:space="preserve"> </w:t>
      </w:r>
      <w:r w:rsidR="00B9009F" w:rsidRPr="001E4A29">
        <w:rPr>
          <w:color w:val="000000"/>
          <w:sz w:val="28"/>
          <w:szCs w:val="28"/>
        </w:rPr>
        <w:t xml:space="preserve">со статьей 23 главы IV, статьями 39.37-39.38 главы V.7 </w:t>
      </w:r>
      <w:r w:rsidRPr="001E4A29">
        <w:rPr>
          <w:sz w:val="28"/>
          <w:szCs w:val="28"/>
        </w:rPr>
        <w:t>Земельн</w:t>
      </w:r>
      <w:r w:rsidR="00B9009F" w:rsidRPr="001E4A29">
        <w:rPr>
          <w:sz w:val="28"/>
          <w:szCs w:val="28"/>
        </w:rPr>
        <w:t>ого</w:t>
      </w:r>
      <w:r w:rsidRPr="001E4A29">
        <w:rPr>
          <w:sz w:val="28"/>
          <w:szCs w:val="28"/>
        </w:rPr>
        <w:t xml:space="preserve"> кодекс</w:t>
      </w:r>
      <w:r w:rsidR="00B9009F" w:rsidRPr="001E4A29">
        <w:rPr>
          <w:sz w:val="28"/>
          <w:szCs w:val="28"/>
        </w:rPr>
        <w:t>а</w:t>
      </w:r>
      <w:r w:rsidRPr="001E4A29">
        <w:rPr>
          <w:sz w:val="28"/>
          <w:szCs w:val="28"/>
        </w:rPr>
        <w:t xml:space="preserve"> Российской Федерации,</w:t>
      </w:r>
      <w:r w:rsidR="0045396D" w:rsidRPr="001E4A29">
        <w:rPr>
          <w:sz w:val="28"/>
          <w:szCs w:val="28"/>
        </w:rPr>
        <w:t xml:space="preserve"> </w:t>
      </w:r>
      <w:r w:rsidR="00AD1582" w:rsidRPr="00AD1582">
        <w:rPr>
          <w:sz w:val="28"/>
          <w:szCs w:val="28"/>
        </w:rPr>
        <w:t>Постановление</w:t>
      </w:r>
      <w:r w:rsidR="00AD1582">
        <w:rPr>
          <w:sz w:val="28"/>
          <w:szCs w:val="28"/>
        </w:rPr>
        <w:t>м</w:t>
      </w:r>
      <w:r w:rsidR="00AD1582" w:rsidRPr="00AD1582">
        <w:rPr>
          <w:sz w:val="28"/>
          <w:szCs w:val="28"/>
        </w:rPr>
        <w:t xml:space="preserve"> Правительства</w:t>
      </w:r>
      <w:r w:rsidR="00AD1582">
        <w:rPr>
          <w:sz w:val="28"/>
          <w:szCs w:val="28"/>
        </w:rPr>
        <w:t xml:space="preserve"> РФ от 24 февраля 2009 года №160 «</w:t>
      </w:r>
      <w:r w:rsidR="00AD1582" w:rsidRPr="00AD1582">
        <w:rPr>
          <w:sz w:val="28"/>
          <w:szCs w:val="28"/>
        </w:rPr>
        <w:t xml:space="preserve">О порядке установления охранных зон объектов </w:t>
      </w:r>
      <w:proofErr w:type="spellStart"/>
      <w:r w:rsidR="00AD1582" w:rsidRPr="00AD1582">
        <w:rPr>
          <w:sz w:val="28"/>
          <w:szCs w:val="28"/>
        </w:rPr>
        <w:t>электросетевого</w:t>
      </w:r>
      <w:proofErr w:type="spellEnd"/>
      <w:r w:rsidR="00AD1582" w:rsidRPr="00AD1582">
        <w:rPr>
          <w:sz w:val="28"/>
          <w:szCs w:val="28"/>
        </w:rPr>
        <w:t xml:space="preserve"> хозяйства и особых условий использования земельных участков, расположенных в границах</w:t>
      </w:r>
      <w:proofErr w:type="gramEnd"/>
      <w:r w:rsidR="00AD1582" w:rsidRPr="00AD1582">
        <w:rPr>
          <w:sz w:val="28"/>
          <w:szCs w:val="28"/>
        </w:rPr>
        <w:t xml:space="preserve"> </w:t>
      </w:r>
      <w:proofErr w:type="gramStart"/>
      <w:r w:rsidR="00AD1582" w:rsidRPr="00AD1582">
        <w:rPr>
          <w:sz w:val="28"/>
          <w:szCs w:val="28"/>
        </w:rPr>
        <w:t>таких зон</w:t>
      </w:r>
      <w:r w:rsidR="00AD1582">
        <w:rPr>
          <w:sz w:val="28"/>
          <w:szCs w:val="28"/>
        </w:rPr>
        <w:t>»</w:t>
      </w:r>
      <w:r w:rsidR="00141AC6" w:rsidRPr="001E4A29">
        <w:rPr>
          <w:sz w:val="28"/>
          <w:szCs w:val="28"/>
        </w:rPr>
        <w:t xml:space="preserve">, </w:t>
      </w:r>
      <w:r w:rsidRPr="001E4A29">
        <w:rPr>
          <w:sz w:val="28"/>
          <w:szCs w:val="28"/>
        </w:rPr>
        <w:t>руководствуясь Уставом МО «Урдомское»</w:t>
      </w:r>
      <w:r w:rsidR="002B720A" w:rsidRPr="001E4A29">
        <w:rPr>
          <w:sz w:val="28"/>
          <w:szCs w:val="28"/>
        </w:rPr>
        <w:t xml:space="preserve">, </w:t>
      </w:r>
      <w:r w:rsidR="008767A2" w:rsidRPr="001E4A29">
        <w:rPr>
          <w:color w:val="000000"/>
          <w:sz w:val="28"/>
          <w:szCs w:val="28"/>
          <w:shd w:val="clear" w:color="auto" w:fill="FFFFFF"/>
        </w:rPr>
        <w:t>рассмотрев ходатайство акционерного общества «</w:t>
      </w:r>
      <w:r w:rsidR="003047DF">
        <w:rPr>
          <w:color w:val="000000"/>
          <w:sz w:val="28"/>
          <w:szCs w:val="28"/>
          <w:shd w:val="clear" w:color="auto" w:fill="FFFFFF"/>
        </w:rPr>
        <w:t>Архангельская областная энергетическая компания</w:t>
      </w:r>
      <w:r w:rsidR="008767A2" w:rsidRPr="001E4A29">
        <w:rPr>
          <w:color w:val="000000"/>
          <w:sz w:val="28"/>
          <w:szCs w:val="28"/>
          <w:shd w:val="clear" w:color="auto" w:fill="FFFFFF"/>
        </w:rPr>
        <w:t>» (</w:t>
      </w:r>
      <w:r w:rsidR="003047DF">
        <w:rPr>
          <w:color w:val="000000"/>
          <w:sz w:val="28"/>
          <w:szCs w:val="28"/>
          <w:shd w:val="clear" w:color="auto" w:fill="FFFFFF"/>
        </w:rPr>
        <w:t>АО «</w:t>
      </w:r>
      <w:proofErr w:type="spellStart"/>
      <w:r w:rsidR="003047DF">
        <w:rPr>
          <w:color w:val="000000"/>
          <w:sz w:val="28"/>
          <w:szCs w:val="28"/>
          <w:shd w:val="clear" w:color="auto" w:fill="FFFFFF"/>
        </w:rPr>
        <w:t>АрхоблЭнерго</w:t>
      </w:r>
      <w:proofErr w:type="spellEnd"/>
      <w:r w:rsidR="003047DF">
        <w:rPr>
          <w:color w:val="000000"/>
          <w:sz w:val="28"/>
          <w:szCs w:val="28"/>
          <w:shd w:val="clear" w:color="auto" w:fill="FFFFFF"/>
        </w:rPr>
        <w:t xml:space="preserve">», </w:t>
      </w:r>
      <w:r w:rsidR="001C0547" w:rsidRPr="001E4A29">
        <w:rPr>
          <w:color w:val="000000"/>
          <w:sz w:val="28"/>
          <w:szCs w:val="28"/>
          <w:shd w:val="clear" w:color="auto" w:fill="FFFFFF"/>
        </w:rPr>
        <w:t xml:space="preserve">место нахождения: </w:t>
      </w:r>
      <w:r w:rsidR="003047DF">
        <w:rPr>
          <w:color w:val="000000"/>
          <w:sz w:val="28"/>
          <w:szCs w:val="28"/>
          <w:shd w:val="clear" w:color="auto" w:fill="FFFFFF"/>
        </w:rPr>
        <w:t>163069</w:t>
      </w:r>
      <w:r w:rsidR="001C0547" w:rsidRPr="001E4A29">
        <w:rPr>
          <w:color w:val="000000"/>
          <w:sz w:val="28"/>
          <w:szCs w:val="28"/>
          <w:shd w:val="clear" w:color="auto" w:fill="FFFFFF"/>
        </w:rPr>
        <w:t xml:space="preserve">, город </w:t>
      </w:r>
      <w:r w:rsidR="003047DF">
        <w:rPr>
          <w:color w:val="000000"/>
          <w:sz w:val="28"/>
          <w:szCs w:val="28"/>
          <w:shd w:val="clear" w:color="auto" w:fill="FFFFFF"/>
        </w:rPr>
        <w:t>Архангельск</w:t>
      </w:r>
      <w:r w:rsidR="001C0547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3047DF">
        <w:rPr>
          <w:color w:val="000000"/>
          <w:sz w:val="28"/>
          <w:szCs w:val="28"/>
          <w:shd w:val="clear" w:color="auto" w:fill="FFFFFF"/>
        </w:rPr>
        <w:t>улица Попова</w:t>
      </w:r>
      <w:r w:rsidR="001C0547" w:rsidRPr="001E4A29">
        <w:rPr>
          <w:color w:val="000000"/>
          <w:sz w:val="28"/>
          <w:szCs w:val="28"/>
          <w:shd w:val="clear" w:color="auto" w:fill="FFFFFF"/>
        </w:rPr>
        <w:t xml:space="preserve">, дом </w:t>
      </w:r>
      <w:r w:rsidR="003047DF">
        <w:rPr>
          <w:color w:val="000000"/>
          <w:sz w:val="28"/>
          <w:szCs w:val="28"/>
          <w:shd w:val="clear" w:color="auto" w:fill="FFFFFF"/>
        </w:rPr>
        <w:t>17</w:t>
      </w:r>
      <w:r w:rsidR="001C0547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3047DF">
        <w:rPr>
          <w:color w:val="000000"/>
          <w:sz w:val="28"/>
          <w:szCs w:val="28"/>
          <w:shd w:val="clear" w:color="auto" w:fill="FFFFFF"/>
        </w:rPr>
        <w:t>офис 301</w:t>
      </w:r>
      <w:r w:rsidR="001C0547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8767A2" w:rsidRPr="001E4A29">
        <w:rPr>
          <w:color w:val="000000"/>
          <w:sz w:val="28"/>
          <w:szCs w:val="28"/>
          <w:shd w:val="clear" w:color="auto" w:fill="FFFFFF"/>
        </w:rPr>
        <w:t xml:space="preserve">ИНН </w:t>
      </w:r>
      <w:r w:rsidR="003047DF">
        <w:rPr>
          <w:color w:val="000000"/>
          <w:sz w:val="28"/>
          <w:szCs w:val="28"/>
          <w:shd w:val="clear" w:color="auto" w:fill="FFFFFF"/>
        </w:rPr>
        <w:t>2901179251</w:t>
      </w:r>
      <w:r w:rsidR="008767A2" w:rsidRPr="001E4A29">
        <w:rPr>
          <w:color w:val="000000"/>
          <w:sz w:val="28"/>
          <w:szCs w:val="28"/>
          <w:shd w:val="clear" w:color="auto" w:fill="FFFFFF"/>
        </w:rPr>
        <w:t xml:space="preserve">, ОГРН </w:t>
      </w:r>
      <w:r w:rsidR="003047DF">
        <w:rPr>
          <w:color w:val="000000"/>
          <w:sz w:val="28"/>
          <w:szCs w:val="28"/>
          <w:shd w:val="clear" w:color="auto" w:fill="FFFFFF"/>
        </w:rPr>
        <w:t>1082901006165</w:t>
      </w:r>
      <w:r w:rsidR="008767A2" w:rsidRPr="001E4A29">
        <w:rPr>
          <w:color w:val="000000"/>
          <w:sz w:val="28"/>
          <w:szCs w:val="28"/>
          <w:shd w:val="clear" w:color="auto" w:fill="FFFFFF"/>
        </w:rPr>
        <w:t>)</w:t>
      </w:r>
      <w:r w:rsidR="0000660C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B9009F" w:rsidRPr="001E4A29">
        <w:rPr>
          <w:sz w:val="28"/>
          <w:szCs w:val="28"/>
        </w:rPr>
        <w:t xml:space="preserve">на основании </w:t>
      </w:r>
      <w:r w:rsidR="00B9009F" w:rsidRPr="00DB6964">
        <w:rPr>
          <w:color w:val="000000"/>
          <w:sz w:val="28"/>
          <w:szCs w:val="28"/>
          <w:shd w:val="clear" w:color="auto" w:fill="FFFFFF"/>
        </w:rPr>
        <w:t xml:space="preserve">Сообщения от </w:t>
      </w:r>
      <w:r w:rsidR="00A139B1">
        <w:rPr>
          <w:color w:val="000000"/>
          <w:sz w:val="28"/>
          <w:szCs w:val="28"/>
          <w:shd w:val="clear" w:color="auto" w:fill="FFFFFF"/>
        </w:rPr>
        <w:t>17</w:t>
      </w:r>
      <w:r w:rsidR="00CF0082">
        <w:rPr>
          <w:color w:val="000000"/>
          <w:sz w:val="28"/>
          <w:szCs w:val="28"/>
          <w:shd w:val="clear" w:color="auto" w:fill="FFFFFF"/>
        </w:rPr>
        <w:t xml:space="preserve"> </w:t>
      </w:r>
      <w:r w:rsidR="00DA353F">
        <w:rPr>
          <w:color w:val="000000"/>
          <w:sz w:val="28"/>
          <w:szCs w:val="28"/>
          <w:shd w:val="clear" w:color="auto" w:fill="FFFFFF"/>
        </w:rPr>
        <w:t>января</w:t>
      </w:r>
      <w:r w:rsidR="00CF0082">
        <w:rPr>
          <w:color w:val="000000"/>
          <w:sz w:val="28"/>
          <w:szCs w:val="28"/>
          <w:shd w:val="clear" w:color="auto" w:fill="FFFFFF"/>
        </w:rPr>
        <w:t xml:space="preserve"> 202</w:t>
      </w:r>
      <w:r w:rsidR="00DA353F">
        <w:rPr>
          <w:color w:val="000000"/>
          <w:sz w:val="28"/>
          <w:szCs w:val="28"/>
          <w:shd w:val="clear" w:color="auto" w:fill="FFFFFF"/>
        </w:rPr>
        <w:t>4</w:t>
      </w:r>
      <w:r w:rsidR="00B9009F" w:rsidRPr="00DB6964">
        <w:rPr>
          <w:color w:val="000000"/>
          <w:sz w:val="28"/>
          <w:szCs w:val="28"/>
          <w:shd w:val="clear" w:color="auto" w:fill="FFFFFF"/>
        </w:rPr>
        <w:t xml:space="preserve"> года о возможном установлении публичного сервитута </w:t>
      </w:r>
      <w:r w:rsidR="00DB6964" w:rsidRPr="00DB6964">
        <w:rPr>
          <w:color w:val="000000"/>
          <w:sz w:val="28"/>
          <w:szCs w:val="28"/>
          <w:shd w:val="clear" w:color="auto" w:fill="FFFFFF"/>
        </w:rPr>
        <w:t xml:space="preserve">в отношении земель и земельных участков </w:t>
      </w:r>
      <w:r w:rsidR="00A139B1" w:rsidRPr="00A139B1">
        <w:rPr>
          <w:color w:val="000000"/>
          <w:sz w:val="28"/>
          <w:szCs w:val="28"/>
          <w:shd w:val="clear" w:color="auto" w:fill="FFFFFF"/>
        </w:rPr>
        <w:t xml:space="preserve">для эксплуатации объекта </w:t>
      </w:r>
      <w:proofErr w:type="spellStart"/>
      <w:r w:rsidR="00A139B1" w:rsidRPr="00A139B1">
        <w:rPr>
          <w:color w:val="000000"/>
          <w:sz w:val="28"/>
          <w:szCs w:val="28"/>
          <w:shd w:val="clear" w:color="auto" w:fill="FFFFFF"/>
        </w:rPr>
        <w:t>электросетевого</w:t>
      </w:r>
      <w:proofErr w:type="spellEnd"/>
      <w:r w:rsidR="00A139B1" w:rsidRPr="00A139B1">
        <w:rPr>
          <w:color w:val="000000"/>
          <w:sz w:val="28"/>
          <w:szCs w:val="28"/>
          <w:shd w:val="clear" w:color="auto" w:fill="FFFFFF"/>
        </w:rPr>
        <w:t xml:space="preserve"> хозяйства:</w:t>
      </w:r>
      <w:proofErr w:type="gramEnd"/>
      <w:r w:rsidR="00A139B1" w:rsidRPr="00A139B1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706F60" w:rsidRPr="00706F60">
        <w:rPr>
          <w:color w:val="000000"/>
          <w:sz w:val="28"/>
          <w:szCs w:val="28"/>
          <w:shd w:val="clear" w:color="auto" w:fill="FFFFFF"/>
        </w:rPr>
        <w:t xml:space="preserve">Ответвление от опоры №3 ВЛ-0,4 кВ ф. "Спортивная" от КТП-100 </w:t>
      </w:r>
      <w:proofErr w:type="spellStart"/>
      <w:r w:rsidR="00706F60" w:rsidRPr="00706F60">
        <w:rPr>
          <w:color w:val="000000"/>
          <w:sz w:val="28"/>
          <w:szCs w:val="28"/>
          <w:shd w:val="clear" w:color="auto" w:fill="FFFFFF"/>
        </w:rPr>
        <w:t>кВА</w:t>
      </w:r>
      <w:proofErr w:type="spellEnd"/>
      <w:r w:rsidR="00706F60" w:rsidRPr="00706F60">
        <w:rPr>
          <w:color w:val="000000"/>
          <w:sz w:val="28"/>
          <w:szCs w:val="28"/>
          <w:shd w:val="clear" w:color="auto" w:fill="FFFFFF"/>
        </w:rPr>
        <w:t xml:space="preserve"> "ДК"</w:t>
      </w:r>
      <w:r w:rsidR="00B9009F" w:rsidRPr="00DB6964">
        <w:rPr>
          <w:color w:val="000000"/>
          <w:sz w:val="28"/>
          <w:szCs w:val="28"/>
          <w:shd w:val="clear" w:color="auto" w:fill="FFFFFF"/>
        </w:rPr>
        <w:t>, опубликованного в Муниципальном вестнике МО</w:t>
      </w:r>
      <w:r w:rsidR="00B9009F" w:rsidRPr="001E4A29">
        <w:rPr>
          <w:sz w:val="28"/>
          <w:szCs w:val="28"/>
        </w:rPr>
        <w:t xml:space="preserve"> «Урдомское»</w:t>
      </w:r>
      <w:r w:rsidR="00A139B1">
        <w:rPr>
          <w:sz w:val="28"/>
          <w:szCs w:val="28"/>
        </w:rPr>
        <w:t xml:space="preserve"> №</w:t>
      </w:r>
      <w:r w:rsidR="002D2E1C">
        <w:rPr>
          <w:sz w:val="28"/>
          <w:szCs w:val="28"/>
        </w:rPr>
        <w:t xml:space="preserve"> </w:t>
      </w:r>
      <w:r w:rsidR="00A139B1">
        <w:rPr>
          <w:sz w:val="28"/>
          <w:szCs w:val="28"/>
        </w:rPr>
        <w:t>02 от 17 января 2024 года</w:t>
      </w:r>
      <w:r w:rsidR="00B9009F" w:rsidRPr="001E4A29">
        <w:rPr>
          <w:sz w:val="28"/>
          <w:szCs w:val="28"/>
        </w:rPr>
        <w:t xml:space="preserve">, </w:t>
      </w:r>
      <w:r w:rsidR="00B9009F" w:rsidRPr="001E4A29">
        <w:rPr>
          <w:color w:val="000000"/>
          <w:sz w:val="28"/>
          <w:szCs w:val="28"/>
          <w:shd w:val="clear" w:color="auto" w:fill="FFFFFF"/>
        </w:rPr>
        <w:t>размещенного</w:t>
      </w:r>
      <w:r w:rsidR="00B9009F" w:rsidRPr="001E4A29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на официальном сайте МО «Урдомское» </w:t>
      </w:r>
      <w:hyperlink r:id="rId8" w:history="1"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http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://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admurdoma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.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ru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/</w:t>
        </w:r>
      </w:hyperlink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, а также на информационных </w:t>
      </w:r>
      <w:r w:rsidR="00A73B7A" w:rsidRPr="001E4A29">
        <w:rPr>
          <w:color w:val="000000"/>
          <w:sz w:val="28"/>
          <w:szCs w:val="28"/>
          <w:shd w:val="clear" w:color="auto" w:fill="FFFFFF"/>
        </w:rPr>
        <w:t>стендах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объявлений, расположенных в местах общего пользования рабочего поселка Урдома, 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в связи с отсутствием заявлений </w:t>
      </w:r>
      <w:r w:rsidR="008767A2" w:rsidRPr="001E4A29">
        <w:rPr>
          <w:color w:val="000000"/>
          <w:sz w:val="28"/>
          <w:szCs w:val="28"/>
          <w:shd w:val="clear" w:color="auto" w:fill="FFFFFF"/>
        </w:rPr>
        <w:t>иных лиц, являющихся правообладателями земельных участков об</w:t>
      </w:r>
      <w:proofErr w:type="gramEnd"/>
      <w:r w:rsidR="008767A2" w:rsidRPr="001E4A29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8767A2" w:rsidRPr="001E4A29">
        <w:rPr>
          <w:color w:val="000000"/>
          <w:sz w:val="28"/>
          <w:szCs w:val="28"/>
          <w:shd w:val="clear" w:color="auto" w:fill="FFFFFF"/>
        </w:rPr>
        <w:t>учете</w:t>
      </w:r>
      <w:proofErr w:type="gramEnd"/>
      <w:r w:rsidR="008767A2" w:rsidRPr="001E4A29">
        <w:rPr>
          <w:color w:val="000000"/>
          <w:sz w:val="28"/>
          <w:szCs w:val="28"/>
          <w:shd w:val="clear" w:color="auto" w:fill="FFFFFF"/>
        </w:rPr>
        <w:t xml:space="preserve"> их прав (обременений прав)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Администрация МО «Урдомское»  </w:t>
      </w:r>
      <w:r w:rsidR="004F138A" w:rsidRPr="001E4A29">
        <w:rPr>
          <w:color w:val="000000"/>
          <w:sz w:val="28"/>
          <w:szCs w:val="28"/>
          <w:shd w:val="clear" w:color="auto" w:fill="FFFFFF"/>
        </w:rPr>
        <w:t>постановляет</w:t>
      </w:r>
      <w:r w:rsidRPr="001E4A29">
        <w:rPr>
          <w:color w:val="000000"/>
          <w:sz w:val="28"/>
          <w:szCs w:val="28"/>
          <w:shd w:val="clear" w:color="auto" w:fill="FFFFFF"/>
        </w:rPr>
        <w:t>:</w:t>
      </w:r>
    </w:p>
    <w:p w:rsidR="00A52892" w:rsidRPr="00706F60" w:rsidRDefault="00B9009F" w:rsidP="00603AFB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8A3CA1">
        <w:rPr>
          <w:color w:val="000000"/>
          <w:sz w:val="28"/>
          <w:szCs w:val="28"/>
          <w:shd w:val="clear" w:color="auto" w:fill="FFFFFF"/>
        </w:rPr>
        <w:t xml:space="preserve">В целях </w:t>
      </w:r>
      <w:r w:rsidR="00CF0082" w:rsidRPr="00CF0082">
        <w:rPr>
          <w:sz w:val="28"/>
          <w:szCs w:val="28"/>
        </w:rPr>
        <w:t xml:space="preserve">эксплуатации объекта </w:t>
      </w:r>
      <w:proofErr w:type="spellStart"/>
      <w:r w:rsidR="00A139B1" w:rsidRPr="00A139B1">
        <w:rPr>
          <w:color w:val="000000"/>
          <w:sz w:val="28"/>
          <w:szCs w:val="28"/>
          <w:shd w:val="clear" w:color="auto" w:fill="FFFFFF"/>
        </w:rPr>
        <w:t>электросетевого</w:t>
      </w:r>
      <w:proofErr w:type="spellEnd"/>
      <w:r w:rsidR="00A139B1" w:rsidRPr="00A139B1">
        <w:rPr>
          <w:color w:val="000000"/>
          <w:sz w:val="28"/>
          <w:szCs w:val="28"/>
          <w:shd w:val="clear" w:color="auto" w:fill="FFFFFF"/>
        </w:rPr>
        <w:t xml:space="preserve"> хозяйства</w:t>
      </w:r>
      <w:r w:rsidR="00A139B1" w:rsidRPr="002D2E1C">
        <w:rPr>
          <w:sz w:val="28"/>
          <w:szCs w:val="28"/>
          <w:shd w:val="clear" w:color="auto" w:fill="FFFFFF"/>
        </w:rPr>
        <w:t xml:space="preserve">: </w:t>
      </w:r>
      <w:proofErr w:type="gramStart"/>
      <w:r w:rsidR="00706F60" w:rsidRPr="00706F60">
        <w:rPr>
          <w:color w:val="000000"/>
          <w:sz w:val="28"/>
          <w:szCs w:val="28"/>
          <w:shd w:val="clear" w:color="auto" w:fill="FFFFFF"/>
        </w:rPr>
        <w:t xml:space="preserve">Ответвление от опоры №3 ВЛ-0,4 кВ ф. "Спортивная" от КТП-100 </w:t>
      </w:r>
      <w:proofErr w:type="spellStart"/>
      <w:r w:rsidR="00706F60" w:rsidRPr="00706F60">
        <w:rPr>
          <w:color w:val="000000"/>
          <w:sz w:val="28"/>
          <w:szCs w:val="28"/>
          <w:shd w:val="clear" w:color="auto" w:fill="FFFFFF"/>
        </w:rPr>
        <w:t>кВА</w:t>
      </w:r>
      <w:proofErr w:type="spellEnd"/>
      <w:r w:rsidR="00706F60" w:rsidRPr="00706F60">
        <w:rPr>
          <w:color w:val="000000"/>
          <w:sz w:val="28"/>
          <w:szCs w:val="28"/>
          <w:shd w:val="clear" w:color="auto" w:fill="FFFFFF"/>
        </w:rPr>
        <w:t xml:space="preserve"> "ДК"</w:t>
      </w:r>
      <w:r w:rsidR="008A3CA1" w:rsidRPr="002D2E1C">
        <w:rPr>
          <w:sz w:val="28"/>
          <w:szCs w:val="28"/>
          <w:shd w:val="clear" w:color="auto" w:fill="FFFFFF"/>
        </w:rPr>
        <w:t>,</w:t>
      </w:r>
      <w:r w:rsidR="008A3CA1" w:rsidRPr="00CF0082">
        <w:rPr>
          <w:color w:val="000000"/>
          <w:sz w:val="28"/>
          <w:szCs w:val="28"/>
          <w:shd w:val="clear" w:color="auto" w:fill="FFFFFF"/>
        </w:rPr>
        <w:t xml:space="preserve"> возведенного </w:t>
      </w:r>
      <w:r w:rsidR="008A3CA1" w:rsidRPr="00CF0082">
        <w:rPr>
          <w:sz w:val="28"/>
          <w:szCs w:val="28"/>
          <w:shd w:val="clear" w:color="auto" w:fill="FFFFFF"/>
        </w:rPr>
        <w:t xml:space="preserve">в </w:t>
      </w:r>
      <w:r w:rsidR="008A3CA1" w:rsidRPr="00603AFB">
        <w:rPr>
          <w:sz w:val="28"/>
          <w:szCs w:val="28"/>
          <w:shd w:val="clear" w:color="auto" w:fill="FFFFFF"/>
        </w:rPr>
        <w:t>20</w:t>
      </w:r>
      <w:r w:rsidR="00603AFB" w:rsidRPr="00603AFB">
        <w:rPr>
          <w:sz w:val="28"/>
          <w:szCs w:val="28"/>
          <w:shd w:val="clear" w:color="auto" w:fill="FFFFFF"/>
        </w:rPr>
        <w:t>20</w:t>
      </w:r>
      <w:r w:rsidR="008A3CA1" w:rsidRPr="00603AFB">
        <w:rPr>
          <w:sz w:val="28"/>
          <w:szCs w:val="28"/>
          <w:shd w:val="clear" w:color="auto" w:fill="FFFFFF"/>
        </w:rPr>
        <w:t xml:space="preserve"> г</w:t>
      </w:r>
      <w:r w:rsidR="008A3CA1" w:rsidRPr="00CF0082">
        <w:rPr>
          <w:sz w:val="28"/>
          <w:szCs w:val="28"/>
          <w:shd w:val="clear" w:color="auto" w:fill="FFFFFF"/>
        </w:rPr>
        <w:t xml:space="preserve">оду, </w:t>
      </w:r>
      <w:r w:rsidR="00310418" w:rsidRPr="00CF0082">
        <w:rPr>
          <w:sz w:val="28"/>
          <w:szCs w:val="28"/>
          <w:shd w:val="clear" w:color="auto" w:fill="FFFFFF"/>
        </w:rPr>
        <w:t xml:space="preserve"> (далее – объект)</w:t>
      </w:r>
      <w:r w:rsidR="00CD3CE1" w:rsidRPr="00CF0082">
        <w:rPr>
          <w:sz w:val="28"/>
          <w:szCs w:val="28"/>
          <w:shd w:val="clear" w:color="auto" w:fill="FFFFFF"/>
        </w:rPr>
        <w:t xml:space="preserve"> </w:t>
      </w:r>
      <w:r w:rsidRPr="00CF0082">
        <w:rPr>
          <w:sz w:val="28"/>
          <w:szCs w:val="28"/>
          <w:shd w:val="clear" w:color="auto" w:fill="FFFFFF"/>
        </w:rPr>
        <w:t xml:space="preserve">установить публичный сервитут </w:t>
      </w:r>
      <w:r w:rsidR="008A3CA1" w:rsidRPr="00CF0082">
        <w:rPr>
          <w:sz w:val="28"/>
          <w:szCs w:val="28"/>
          <w:shd w:val="clear" w:color="auto" w:fill="FFFFFF"/>
        </w:rPr>
        <w:t xml:space="preserve">общей площадью </w:t>
      </w:r>
      <w:r w:rsidR="00706F60">
        <w:rPr>
          <w:sz w:val="28"/>
          <w:szCs w:val="28"/>
          <w:shd w:val="clear" w:color="auto" w:fill="FFFFFF"/>
        </w:rPr>
        <w:t>271</w:t>
      </w:r>
      <w:r w:rsidR="008A3CA1" w:rsidRPr="00CF0082">
        <w:rPr>
          <w:sz w:val="28"/>
          <w:szCs w:val="28"/>
          <w:shd w:val="clear" w:color="auto" w:fill="FFFFFF"/>
        </w:rPr>
        <w:t xml:space="preserve"> кв.м. </w:t>
      </w:r>
      <w:r w:rsidRPr="00CF0082">
        <w:rPr>
          <w:sz w:val="28"/>
          <w:szCs w:val="28"/>
          <w:shd w:val="clear" w:color="auto" w:fill="FFFFFF"/>
        </w:rPr>
        <w:t>в границах согласно прилагаемой схем</w:t>
      </w:r>
      <w:r w:rsidR="00DB6964" w:rsidRPr="00CF0082">
        <w:rPr>
          <w:sz w:val="28"/>
          <w:szCs w:val="28"/>
          <w:shd w:val="clear" w:color="auto" w:fill="FFFFFF"/>
        </w:rPr>
        <w:t>е</w:t>
      </w:r>
      <w:r w:rsidRPr="00CF0082">
        <w:rPr>
          <w:sz w:val="28"/>
          <w:szCs w:val="28"/>
          <w:shd w:val="clear" w:color="auto" w:fill="FFFFFF"/>
        </w:rPr>
        <w:t xml:space="preserve"> расположения границ публичного сервитута на кадастровом плане территории и перечня координат характерных точек границ публичного сервитута сроком на 49 (сорок девять</w:t>
      </w:r>
      <w:r w:rsidRPr="00CF0082">
        <w:rPr>
          <w:color w:val="000000"/>
          <w:sz w:val="28"/>
          <w:szCs w:val="28"/>
          <w:shd w:val="clear" w:color="auto" w:fill="FFFFFF"/>
        </w:rPr>
        <w:t xml:space="preserve">) лет в отношении </w:t>
      </w:r>
      <w:r w:rsidR="001A1AD6" w:rsidRPr="00CF0082">
        <w:rPr>
          <w:color w:val="000000"/>
          <w:sz w:val="28"/>
          <w:szCs w:val="28"/>
          <w:shd w:val="clear" w:color="auto" w:fill="FFFFFF"/>
        </w:rPr>
        <w:t>земель кадастров</w:t>
      </w:r>
      <w:r w:rsidR="00706F60">
        <w:rPr>
          <w:color w:val="000000"/>
          <w:sz w:val="28"/>
          <w:szCs w:val="28"/>
          <w:shd w:val="clear" w:color="auto" w:fill="FFFFFF"/>
        </w:rPr>
        <w:t>ом</w:t>
      </w:r>
      <w:r w:rsidR="001A1AD6" w:rsidRPr="00CF0082">
        <w:rPr>
          <w:color w:val="000000"/>
          <w:sz w:val="28"/>
          <w:szCs w:val="28"/>
          <w:shd w:val="clear" w:color="auto" w:fill="FFFFFF"/>
        </w:rPr>
        <w:t xml:space="preserve"> квартал</w:t>
      </w:r>
      <w:r w:rsidR="00706F60">
        <w:rPr>
          <w:color w:val="000000"/>
          <w:sz w:val="28"/>
          <w:szCs w:val="28"/>
          <w:shd w:val="clear" w:color="auto" w:fill="FFFFFF"/>
        </w:rPr>
        <w:t>е</w:t>
      </w:r>
      <w:r w:rsidR="001A1AD6" w:rsidRPr="00CF0082">
        <w:rPr>
          <w:color w:val="000000"/>
          <w:sz w:val="28"/>
          <w:szCs w:val="28"/>
          <w:shd w:val="clear" w:color="auto" w:fill="FFFFFF"/>
        </w:rPr>
        <w:t xml:space="preserve"> </w:t>
      </w:r>
      <w:r w:rsidR="00603AFB" w:rsidRPr="00603AFB">
        <w:rPr>
          <w:sz w:val="28"/>
          <w:szCs w:val="28"/>
        </w:rPr>
        <w:t>29</w:t>
      </w:r>
      <w:proofErr w:type="gramEnd"/>
      <w:r w:rsidR="00603AFB" w:rsidRPr="00603AFB">
        <w:rPr>
          <w:sz w:val="28"/>
          <w:szCs w:val="28"/>
        </w:rPr>
        <w:t>:</w:t>
      </w:r>
      <w:proofErr w:type="gramStart"/>
      <w:r w:rsidR="00603AFB" w:rsidRPr="00603AFB">
        <w:rPr>
          <w:sz w:val="28"/>
          <w:szCs w:val="28"/>
        </w:rPr>
        <w:t>09:0101</w:t>
      </w:r>
      <w:r w:rsidR="00706F60">
        <w:rPr>
          <w:sz w:val="28"/>
          <w:szCs w:val="28"/>
        </w:rPr>
        <w:t>15</w:t>
      </w:r>
      <w:r w:rsidR="00603AFB" w:rsidRPr="00603AFB">
        <w:rPr>
          <w:sz w:val="28"/>
          <w:szCs w:val="28"/>
        </w:rPr>
        <w:t xml:space="preserve">, </w:t>
      </w:r>
      <w:r w:rsidR="001A1AD6" w:rsidRPr="00603AFB">
        <w:rPr>
          <w:color w:val="000000"/>
          <w:sz w:val="28"/>
          <w:szCs w:val="28"/>
          <w:shd w:val="clear" w:color="auto" w:fill="FFFFFF"/>
        </w:rPr>
        <w:t xml:space="preserve">государственная собственность на которые не разграничена, и </w:t>
      </w:r>
      <w:r w:rsidR="00397AE5" w:rsidRPr="00706F60">
        <w:rPr>
          <w:sz w:val="28"/>
          <w:szCs w:val="28"/>
        </w:rPr>
        <w:t>земельн</w:t>
      </w:r>
      <w:r w:rsidR="00603AFB" w:rsidRPr="00706F60">
        <w:rPr>
          <w:sz w:val="28"/>
          <w:szCs w:val="28"/>
        </w:rPr>
        <w:t>ого</w:t>
      </w:r>
      <w:r w:rsidR="00397AE5" w:rsidRPr="00706F60">
        <w:rPr>
          <w:sz w:val="28"/>
          <w:szCs w:val="28"/>
        </w:rPr>
        <w:t xml:space="preserve"> участк</w:t>
      </w:r>
      <w:r w:rsidR="00603AFB" w:rsidRPr="00706F60">
        <w:rPr>
          <w:sz w:val="28"/>
          <w:szCs w:val="28"/>
        </w:rPr>
        <w:t xml:space="preserve">а </w:t>
      </w:r>
      <w:r w:rsidR="00706F60" w:rsidRPr="00706F60">
        <w:rPr>
          <w:sz w:val="28"/>
          <w:szCs w:val="28"/>
        </w:rPr>
        <w:t>КН 29:09:010115:415, адрес:</w:t>
      </w:r>
      <w:proofErr w:type="gramEnd"/>
      <w:r w:rsidR="00706F60" w:rsidRPr="00706F60">
        <w:rPr>
          <w:sz w:val="28"/>
          <w:szCs w:val="28"/>
        </w:rPr>
        <w:t xml:space="preserve"> Архангельская область, Ленский район, </w:t>
      </w:r>
      <w:proofErr w:type="spellStart"/>
      <w:r w:rsidR="00706F60" w:rsidRPr="00706F60">
        <w:rPr>
          <w:sz w:val="28"/>
          <w:szCs w:val="28"/>
        </w:rPr>
        <w:t>рп</w:t>
      </w:r>
      <w:proofErr w:type="gramStart"/>
      <w:r w:rsidR="00706F60" w:rsidRPr="00706F60">
        <w:rPr>
          <w:sz w:val="28"/>
          <w:szCs w:val="28"/>
        </w:rPr>
        <w:t>.У</w:t>
      </w:r>
      <w:proofErr w:type="gramEnd"/>
      <w:r w:rsidR="00706F60" w:rsidRPr="00706F60">
        <w:rPr>
          <w:sz w:val="28"/>
          <w:szCs w:val="28"/>
        </w:rPr>
        <w:t>рдома</w:t>
      </w:r>
      <w:proofErr w:type="spellEnd"/>
      <w:r w:rsidR="00706F60" w:rsidRPr="00706F60">
        <w:rPr>
          <w:sz w:val="28"/>
          <w:szCs w:val="28"/>
        </w:rPr>
        <w:t>, ул.Спортивная</w:t>
      </w:r>
      <w:r w:rsidR="00A52892" w:rsidRPr="00706F60">
        <w:rPr>
          <w:sz w:val="28"/>
          <w:szCs w:val="28"/>
        </w:rPr>
        <w:t>.</w:t>
      </w:r>
    </w:p>
    <w:p w:rsidR="00BE05B2" w:rsidRPr="00075629" w:rsidRDefault="001E4A29" w:rsidP="00075629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8A3CA1">
        <w:rPr>
          <w:sz w:val="28"/>
          <w:szCs w:val="28"/>
        </w:rPr>
        <w:lastRenderedPageBreak/>
        <w:t xml:space="preserve">Правообладателем </w:t>
      </w:r>
      <w:r w:rsidR="00310418" w:rsidRPr="008A3CA1">
        <w:rPr>
          <w:sz w:val="28"/>
          <w:szCs w:val="28"/>
        </w:rPr>
        <w:t>объекта</w:t>
      </w:r>
      <w:r w:rsidRPr="008A3CA1">
        <w:rPr>
          <w:sz w:val="28"/>
          <w:szCs w:val="28"/>
        </w:rPr>
        <w:t xml:space="preserve"> </w:t>
      </w:r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 </w:t>
      </w:r>
      <w:r w:rsidRPr="008A3CA1">
        <w:rPr>
          <w:color w:val="000000"/>
          <w:sz w:val="28"/>
          <w:szCs w:val="28"/>
          <w:shd w:val="clear" w:color="auto" w:fill="FFFFFF"/>
        </w:rPr>
        <w:t>является</w:t>
      </w:r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 акционерно</w:t>
      </w:r>
      <w:r w:rsidRPr="008A3CA1">
        <w:rPr>
          <w:color w:val="000000"/>
          <w:sz w:val="28"/>
          <w:szCs w:val="28"/>
          <w:shd w:val="clear" w:color="auto" w:fill="FFFFFF"/>
        </w:rPr>
        <w:t>е</w:t>
      </w:r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 обществ</w:t>
      </w:r>
      <w:r w:rsidRPr="008A3CA1">
        <w:rPr>
          <w:color w:val="000000"/>
          <w:sz w:val="28"/>
          <w:szCs w:val="28"/>
          <w:shd w:val="clear" w:color="auto" w:fill="FFFFFF"/>
        </w:rPr>
        <w:t>о</w:t>
      </w:r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 «</w:t>
      </w:r>
      <w:r w:rsidR="00CF0082">
        <w:rPr>
          <w:color w:val="000000"/>
          <w:sz w:val="28"/>
          <w:szCs w:val="28"/>
          <w:shd w:val="clear" w:color="auto" w:fill="FFFFFF"/>
        </w:rPr>
        <w:t>Архангельская областная энергетическая компания</w:t>
      </w:r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»  </w:t>
      </w:r>
      <w:r w:rsidRPr="008A3CA1">
        <w:rPr>
          <w:color w:val="000000"/>
          <w:sz w:val="28"/>
          <w:szCs w:val="28"/>
          <w:shd w:val="clear" w:color="auto" w:fill="FFFFFF"/>
        </w:rPr>
        <w:t>(</w:t>
      </w:r>
      <w:r w:rsidR="00CF0082">
        <w:rPr>
          <w:color w:val="000000"/>
          <w:sz w:val="28"/>
          <w:szCs w:val="28"/>
          <w:shd w:val="clear" w:color="auto" w:fill="FFFFFF"/>
        </w:rPr>
        <w:t>АО «</w:t>
      </w:r>
      <w:proofErr w:type="spellStart"/>
      <w:r w:rsidR="00CF0082">
        <w:rPr>
          <w:color w:val="000000"/>
          <w:sz w:val="28"/>
          <w:szCs w:val="28"/>
          <w:shd w:val="clear" w:color="auto" w:fill="FFFFFF"/>
        </w:rPr>
        <w:t>АрхоблЭнерго</w:t>
      </w:r>
      <w:proofErr w:type="spellEnd"/>
      <w:r w:rsidR="00CF0082">
        <w:rPr>
          <w:color w:val="000000"/>
          <w:sz w:val="28"/>
          <w:szCs w:val="28"/>
          <w:shd w:val="clear" w:color="auto" w:fill="FFFFFF"/>
        </w:rPr>
        <w:t xml:space="preserve">», </w:t>
      </w:r>
      <w:r w:rsidRPr="008A3CA1">
        <w:rPr>
          <w:color w:val="000000"/>
          <w:sz w:val="28"/>
          <w:szCs w:val="28"/>
          <w:shd w:val="clear" w:color="auto" w:fill="FFFFFF"/>
        </w:rPr>
        <w:t xml:space="preserve">место нахождения: </w:t>
      </w:r>
      <w:r w:rsidR="00CF0082">
        <w:rPr>
          <w:color w:val="000000"/>
          <w:sz w:val="28"/>
          <w:szCs w:val="28"/>
          <w:shd w:val="clear" w:color="auto" w:fill="FFFFFF"/>
        </w:rPr>
        <w:t>163069</w:t>
      </w:r>
      <w:r w:rsidRPr="008A3CA1">
        <w:rPr>
          <w:color w:val="000000"/>
          <w:sz w:val="28"/>
          <w:szCs w:val="28"/>
          <w:shd w:val="clear" w:color="auto" w:fill="FFFFFF"/>
        </w:rPr>
        <w:t xml:space="preserve">, город </w:t>
      </w:r>
      <w:r w:rsidR="00CF0082">
        <w:rPr>
          <w:color w:val="000000"/>
          <w:sz w:val="28"/>
          <w:szCs w:val="28"/>
          <w:shd w:val="clear" w:color="auto" w:fill="FFFFFF"/>
        </w:rPr>
        <w:t>Архангельск</w:t>
      </w:r>
      <w:r w:rsidRPr="008A3CA1">
        <w:rPr>
          <w:color w:val="000000"/>
          <w:sz w:val="28"/>
          <w:szCs w:val="28"/>
          <w:shd w:val="clear" w:color="auto" w:fill="FFFFFF"/>
        </w:rPr>
        <w:t xml:space="preserve">, </w:t>
      </w:r>
      <w:r w:rsidR="00CF0082">
        <w:rPr>
          <w:color w:val="000000"/>
          <w:sz w:val="28"/>
          <w:szCs w:val="28"/>
          <w:shd w:val="clear" w:color="auto" w:fill="FFFFFF"/>
        </w:rPr>
        <w:t>улица Попова</w:t>
      </w:r>
      <w:r w:rsidRPr="008A3CA1">
        <w:rPr>
          <w:color w:val="000000"/>
          <w:sz w:val="28"/>
          <w:szCs w:val="28"/>
          <w:shd w:val="clear" w:color="auto" w:fill="FFFFFF"/>
        </w:rPr>
        <w:t xml:space="preserve">, дом </w:t>
      </w:r>
      <w:r w:rsidR="00CF0082">
        <w:rPr>
          <w:color w:val="000000"/>
          <w:sz w:val="28"/>
          <w:szCs w:val="28"/>
          <w:shd w:val="clear" w:color="auto" w:fill="FFFFFF"/>
        </w:rPr>
        <w:t>17</w:t>
      </w:r>
      <w:r w:rsidRPr="008A3CA1">
        <w:rPr>
          <w:color w:val="000000"/>
          <w:sz w:val="28"/>
          <w:szCs w:val="28"/>
          <w:shd w:val="clear" w:color="auto" w:fill="FFFFFF"/>
        </w:rPr>
        <w:t xml:space="preserve">, </w:t>
      </w:r>
      <w:r w:rsidR="00CF0082">
        <w:rPr>
          <w:color w:val="000000"/>
          <w:sz w:val="28"/>
          <w:szCs w:val="28"/>
          <w:shd w:val="clear" w:color="auto" w:fill="FFFFFF"/>
        </w:rPr>
        <w:t>офис 301</w:t>
      </w:r>
      <w:r w:rsidRPr="008A3CA1">
        <w:rPr>
          <w:color w:val="000000"/>
          <w:sz w:val="28"/>
          <w:szCs w:val="28"/>
          <w:shd w:val="clear" w:color="auto" w:fill="FFFFFF"/>
        </w:rPr>
        <w:t xml:space="preserve">, </w:t>
      </w:r>
      <w:r w:rsidRPr="00075629">
        <w:rPr>
          <w:color w:val="000000"/>
          <w:sz w:val="28"/>
          <w:szCs w:val="28"/>
          <w:shd w:val="clear" w:color="auto" w:fill="FFFFFF"/>
        </w:rPr>
        <w:t xml:space="preserve">ИНН </w:t>
      </w:r>
      <w:r w:rsidR="00CF0082" w:rsidRPr="00075629">
        <w:rPr>
          <w:color w:val="000000"/>
          <w:sz w:val="28"/>
          <w:szCs w:val="28"/>
          <w:shd w:val="clear" w:color="auto" w:fill="FFFFFF"/>
        </w:rPr>
        <w:t>2901179251</w:t>
      </w:r>
      <w:r w:rsidRPr="008A3CA1">
        <w:rPr>
          <w:color w:val="000000"/>
          <w:sz w:val="28"/>
          <w:szCs w:val="28"/>
          <w:shd w:val="clear" w:color="auto" w:fill="FFFFFF"/>
        </w:rPr>
        <w:t xml:space="preserve">, ОГРН </w:t>
      </w:r>
      <w:r w:rsidR="00CF0082">
        <w:rPr>
          <w:color w:val="000000"/>
          <w:sz w:val="28"/>
          <w:szCs w:val="28"/>
          <w:shd w:val="clear" w:color="auto" w:fill="FFFFFF"/>
        </w:rPr>
        <w:t>108</w:t>
      </w:r>
      <w:r w:rsidR="00CF0082" w:rsidRPr="00CF0082">
        <w:rPr>
          <w:color w:val="000000"/>
          <w:sz w:val="28"/>
          <w:szCs w:val="28"/>
          <w:shd w:val="clear" w:color="auto" w:fill="FFFFFF"/>
        </w:rPr>
        <w:t>2</w:t>
      </w:r>
      <w:r w:rsidR="00CF0082">
        <w:rPr>
          <w:color w:val="000000"/>
          <w:sz w:val="28"/>
          <w:szCs w:val="28"/>
          <w:shd w:val="clear" w:color="auto" w:fill="FFFFFF"/>
        </w:rPr>
        <w:t>901</w:t>
      </w:r>
      <w:r w:rsidR="00CF0082" w:rsidRPr="00CF0082">
        <w:rPr>
          <w:color w:val="000000"/>
          <w:sz w:val="28"/>
          <w:szCs w:val="28"/>
          <w:shd w:val="clear" w:color="auto" w:fill="FFFFFF"/>
        </w:rPr>
        <w:t>0</w:t>
      </w:r>
      <w:r w:rsidR="00CF0082">
        <w:rPr>
          <w:color w:val="000000"/>
          <w:sz w:val="28"/>
          <w:szCs w:val="28"/>
          <w:shd w:val="clear" w:color="auto" w:fill="FFFFFF"/>
        </w:rPr>
        <w:t>0616</w:t>
      </w:r>
      <w:r w:rsidR="00CF0082" w:rsidRPr="00CF0082">
        <w:rPr>
          <w:color w:val="000000"/>
          <w:sz w:val="28"/>
          <w:szCs w:val="28"/>
          <w:shd w:val="clear" w:color="auto" w:fill="FFFFFF"/>
        </w:rPr>
        <w:t>5</w:t>
      </w:r>
      <w:r w:rsidRPr="00075629">
        <w:rPr>
          <w:color w:val="000000"/>
          <w:sz w:val="28"/>
          <w:szCs w:val="28"/>
          <w:shd w:val="clear" w:color="auto" w:fill="FFFFFF"/>
        </w:rPr>
        <w:t xml:space="preserve">, КПП </w:t>
      </w:r>
      <w:r w:rsidR="00075629" w:rsidRPr="00075629">
        <w:rPr>
          <w:color w:val="000000"/>
          <w:sz w:val="28"/>
          <w:szCs w:val="28"/>
          <w:shd w:val="clear" w:color="auto" w:fill="FFFFFF"/>
        </w:rPr>
        <w:t>290101001</w:t>
      </w:r>
      <w:r w:rsidRPr="00075629">
        <w:rPr>
          <w:color w:val="000000"/>
          <w:sz w:val="28"/>
          <w:szCs w:val="28"/>
          <w:shd w:val="clear" w:color="auto" w:fill="FFFFFF"/>
        </w:rPr>
        <w:t>)</w:t>
      </w:r>
      <w:r w:rsidR="00011E83" w:rsidRPr="00075629">
        <w:rPr>
          <w:color w:val="000000"/>
          <w:sz w:val="28"/>
          <w:szCs w:val="28"/>
          <w:shd w:val="clear" w:color="auto" w:fill="FFFFFF"/>
        </w:rPr>
        <w:t xml:space="preserve"> </w:t>
      </w:r>
      <w:r w:rsidR="00B9009F" w:rsidRPr="00075629">
        <w:rPr>
          <w:color w:val="000000"/>
          <w:sz w:val="28"/>
          <w:szCs w:val="28"/>
          <w:shd w:val="clear" w:color="auto" w:fill="FFFFFF"/>
        </w:rPr>
        <w:t xml:space="preserve">на основании </w:t>
      </w:r>
      <w:r w:rsidR="00075629">
        <w:rPr>
          <w:color w:val="000000"/>
          <w:sz w:val="28"/>
          <w:szCs w:val="28"/>
          <w:shd w:val="clear" w:color="auto" w:fill="FFFFFF"/>
        </w:rPr>
        <w:t xml:space="preserve">Договора купли-продажи имущества от 18  </w:t>
      </w:r>
      <w:r w:rsidR="00603AFB">
        <w:rPr>
          <w:color w:val="000000"/>
          <w:sz w:val="28"/>
          <w:szCs w:val="28"/>
          <w:shd w:val="clear" w:color="auto" w:fill="FFFFFF"/>
        </w:rPr>
        <w:t>января</w:t>
      </w:r>
      <w:r w:rsidR="00075629">
        <w:rPr>
          <w:color w:val="000000"/>
          <w:sz w:val="28"/>
          <w:szCs w:val="28"/>
          <w:shd w:val="clear" w:color="auto" w:fill="FFFFFF"/>
        </w:rPr>
        <w:t xml:space="preserve"> 2022</w:t>
      </w:r>
      <w:r w:rsidR="002D0C4B">
        <w:rPr>
          <w:color w:val="000000"/>
          <w:sz w:val="28"/>
          <w:szCs w:val="28"/>
          <w:shd w:val="clear" w:color="auto" w:fill="FFFFFF"/>
        </w:rPr>
        <w:t xml:space="preserve"> </w:t>
      </w:r>
      <w:r w:rsidR="00815876">
        <w:rPr>
          <w:color w:val="000000"/>
          <w:sz w:val="28"/>
          <w:szCs w:val="28"/>
          <w:shd w:val="clear" w:color="auto" w:fill="FFFFFF"/>
        </w:rPr>
        <w:t>года №</w:t>
      </w:r>
      <w:r w:rsidR="00706F60">
        <w:rPr>
          <w:color w:val="000000"/>
          <w:sz w:val="28"/>
          <w:szCs w:val="28"/>
          <w:shd w:val="clear" w:color="auto" w:fill="FFFFFF"/>
        </w:rPr>
        <w:t xml:space="preserve"> </w:t>
      </w:r>
      <w:r w:rsidR="00603AFB">
        <w:rPr>
          <w:color w:val="000000"/>
          <w:sz w:val="28"/>
          <w:szCs w:val="28"/>
          <w:shd w:val="clear" w:color="auto" w:fill="FFFFFF"/>
        </w:rPr>
        <w:t>25</w:t>
      </w:r>
      <w:r w:rsidR="00075629">
        <w:rPr>
          <w:color w:val="000000"/>
          <w:sz w:val="28"/>
          <w:szCs w:val="28"/>
          <w:shd w:val="clear" w:color="auto" w:fill="FFFFFF"/>
        </w:rPr>
        <w:t>-02/2022</w:t>
      </w:r>
      <w:r w:rsidR="00603AFB">
        <w:rPr>
          <w:color w:val="000000"/>
          <w:sz w:val="28"/>
          <w:szCs w:val="28"/>
          <w:shd w:val="clear" w:color="auto" w:fill="FFFFFF"/>
        </w:rPr>
        <w:t xml:space="preserve"> (в редакции Дополнительного соглашения №1 от 27 июля 2022 года)</w:t>
      </w:r>
      <w:r w:rsidR="00815876">
        <w:rPr>
          <w:color w:val="000000"/>
          <w:sz w:val="28"/>
          <w:szCs w:val="28"/>
          <w:shd w:val="clear" w:color="auto" w:fill="FFFFFF"/>
        </w:rPr>
        <w:t>, Акта приема-передачи имущества от 18 ноября 2022 года</w:t>
      </w:r>
      <w:r w:rsidR="00F81A08" w:rsidRPr="00075629">
        <w:rPr>
          <w:color w:val="000000"/>
          <w:sz w:val="28"/>
          <w:szCs w:val="28"/>
          <w:shd w:val="clear" w:color="auto" w:fill="FFFFFF"/>
        </w:rPr>
        <w:t>.</w:t>
      </w:r>
      <w:proofErr w:type="gramEnd"/>
    </w:p>
    <w:p w:rsidR="001372FD" w:rsidRPr="001E4A29" w:rsidRDefault="001372FD" w:rsidP="001372FD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sz w:val="28"/>
          <w:szCs w:val="28"/>
        </w:rPr>
        <w:t xml:space="preserve">Срок, в течение которого использование земельных участков (их частей) и (или) расположенных на них объектов недвижимого имущества в соответствии с их разрешенным использованием будет невозможно или </w:t>
      </w:r>
      <w:proofErr w:type="gramStart"/>
      <w:r w:rsidRPr="001E4A29">
        <w:rPr>
          <w:sz w:val="28"/>
          <w:szCs w:val="28"/>
        </w:rPr>
        <w:t>существенно затруднено</w:t>
      </w:r>
      <w:proofErr w:type="gramEnd"/>
      <w:r w:rsidRPr="001E4A29">
        <w:rPr>
          <w:sz w:val="28"/>
          <w:szCs w:val="28"/>
        </w:rPr>
        <w:t xml:space="preserve"> в связи с осуществлением сервитута (при наличии такого срока): </w:t>
      </w:r>
      <w:r w:rsidR="0084163C">
        <w:rPr>
          <w:rStyle w:val="11"/>
          <w:sz w:val="28"/>
          <w:szCs w:val="28"/>
        </w:rPr>
        <w:t>3 (три) месяца</w:t>
      </w:r>
      <w:r w:rsidRPr="001E4A29">
        <w:rPr>
          <w:rStyle w:val="11"/>
          <w:sz w:val="28"/>
          <w:szCs w:val="28"/>
        </w:rPr>
        <w:t>.</w:t>
      </w:r>
    </w:p>
    <w:p w:rsidR="001372FD" w:rsidRPr="001E4A29" w:rsidRDefault="001372FD" w:rsidP="001372FD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4163C">
        <w:rPr>
          <w:rStyle w:val="11"/>
          <w:sz w:val="28"/>
          <w:szCs w:val="28"/>
        </w:rPr>
        <w:t xml:space="preserve">Выполнение работ при осуществлении публичного </w:t>
      </w:r>
      <w:r w:rsidRPr="0084163C">
        <w:rPr>
          <w:rStyle w:val="3"/>
          <w:sz w:val="28"/>
          <w:szCs w:val="28"/>
        </w:rPr>
        <w:t xml:space="preserve">сервитута осуществляется по </w:t>
      </w:r>
      <w:r w:rsidRPr="0084163C">
        <w:rPr>
          <w:rStyle w:val="11"/>
          <w:sz w:val="28"/>
          <w:szCs w:val="28"/>
        </w:rPr>
        <w:t xml:space="preserve">графику и в сроки, установленные разделом IV </w:t>
      </w:r>
      <w:r w:rsidRPr="0084163C">
        <w:rPr>
          <w:rStyle w:val="3"/>
          <w:sz w:val="28"/>
          <w:szCs w:val="28"/>
        </w:rPr>
        <w:t xml:space="preserve">Правил </w:t>
      </w:r>
      <w:r w:rsidRPr="0084163C">
        <w:rPr>
          <w:rStyle w:val="11"/>
          <w:sz w:val="28"/>
          <w:szCs w:val="28"/>
        </w:rPr>
        <w:t xml:space="preserve">установления </w:t>
      </w:r>
      <w:r w:rsidRPr="0084163C">
        <w:rPr>
          <w:rStyle w:val="3"/>
          <w:sz w:val="28"/>
          <w:szCs w:val="28"/>
        </w:rPr>
        <w:t xml:space="preserve">охранных зон объектов </w:t>
      </w:r>
      <w:proofErr w:type="spellStart"/>
      <w:r w:rsidRPr="0084163C">
        <w:rPr>
          <w:rStyle w:val="3"/>
          <w:sz w:val="28"/>
          <w:szCs w:val="28"/>
        </w:rPr>
        <w:t>электросетевого</w:t>
      </w:r>
      <w:proofErr w:type="spellEnd"/>
      <w:r w:rsidRPr="0084163C">
        <w:rPr>
          <w:rStyle w:val="3"/>
          <w:sz w:val="28"/>
          <w:szCs w:val="28"/>
        </w:rPr>
        <w:t xml:space="preserve"> хозяйства и особых условий использования земельных участков, расположенных в границах таких зон, утвержденных</w:t>
      </w:r>
      <w:r w:rsidRPr="0084163C">
        <w:rPr>
          <w:color w:val="000000"/>
          <w:sz w:val="28"/>
          <w:szCs w:val="28"/>
          <w:shd w:val="clear" w:color="auto" w:fill="FFFFFF"/>
        </w:rPr>
        <w:t xml:space="preserve"> постановлением Правительства </w:t>
      </w:r>
      <w:r w:rsidR="00C73FAC" w:rsidRPr="0084163C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Pr="0084163C">
        <w:rPr>
          <w:color w:val="000000"/>
          <w:sz w:val="28"/>
          <w:szCs w:val="28"/>
          <w:shd w:val="clear" w:color="auto" w:fill="FFFFFF"/>
        </w:rPr>
        <w:t xml:space="preserve"> от 24 февраля 2009 года №</w:t>
      </w:r>
      <w:r w:rsidR="00A52892">
        <w:rPr>
          <w:color w:val="000000"/>
          <w:sz w:val="28"/>
          <w:szCs w:val="28"/>
          <w:shd w:val="clear" w:color="auto" w:fill="FFFFFF"/>
        </w:rPr>
        <w:t xml:space="preserve"> </w:t>
      </w:r>
      <w:r w:rsidRPr="0084163C">
        <w:rPr>
          <w:color w:val="000000"/>
          <w:sz w:val="28"/>
          <w:szCs w:val="28"/>
          <w:shd w:val="clear" w:color="auto" w:fill="FFFFFF"/>
        </w:rPr>
        <w:t>160.</w:t>
      </w:r>
    </w:p>
    <w:p w:rsidR="001372FD" w:rsidRPr="0084163C" w:rsidRDefault="001372FD" w:rsidP="00B9009F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84163C">
        <w:rPr>
          <w:sz w:val="28"/>
          <w:szCs w:val="28"/>
        </w:rPr>
        <w:t xml:space="preserve">Запрет на осуществление любых действий, которые могут нарушить безопасную работу объектов </w:t>
      </w:r>
      <w:proofErr w:type="spellStart"/>
      <w:r w:rsidRPr="0084163C">
        <w:rPr>
          <w:sz w:val="28"/>
          <w:szCs w:val="28"/>
        </w:rPr>
        <w:t>электросетевого</w:t>
      </w:r>
      <w:proofErr w:type="spellEnd"/>
      <w:r w:rsidRPr="0084163C">
        <w:rPr>
          <w:sz w:val="28"/>
          <w:szCs w:val="28"/>
        </w:rPr>
        <w:t xml:space="preserve"> хозяйства, в том числе привести к их повреждению или уничтожению, и (или) повлечь причинение вреда жизни, здоровью граждан и имуществу физических или юридических лиц, а также повлечь нанесение экологического ущерба и возникновение пожаров,</w:t>
      </w:r>
      <w:r w:rsidRPr="0084163C">
        <w:rPr>
          <w:rStyle w:val="11"/>
          <w:rFonts w:eastAsiaTheme="minorHAnsi"/>
          <w:sz w:val="28"/>
          <w:szCs w:val="28"/>
        </w:rPr>
        <w:t xml:space="preserve"> установлен пунктами 8, 10, 11 раздела </w:t>
      </w:r>
      <w:r w:rsidRPr="0084163C">
        <w:rPr>
          <w:sz w:val="28"/>
          <w:szCs w:val="28"/>
        </w:rPr>
        <w:t xml:space="preserve">III Правил </w:t>
      </w:r>
      <w:r w:rsidRPr="0084163C">
        <w:rPr>
          <w:rStyle w:val="11"/>
          <w:rFonts w:eastAsiaTheme="minorHAnsi"/>
          <w:sz w:val="28"/>
          <w:szCs w:val="28"/>
        </w:rPr>
        <w:t xml:space="preserve">установления </w:t>
      </w:r>
      <w:r w:rsidRPr="0084163C">
        <w:rPr>
          <w:rStyle w:val="3"/>
          <w:rFonts w:eastAsiaTheme="minorHAnsi"/>
          <w:sz w:val="28"/>
          <w:szCs w:val="28"/>
        </w:rPr>
        <w:t xml:space="preserve">охранных зон объектов </w:t>
      </w:r>
      <w:proofErr w:type="spellStart"/>
      <w:r w:rsidRPr="0084163C">
        <w:rPr>
          <w:rStyle w:val="3"/>
          <w:rFonts w:eastAsiaTheme="minorHAnsi"/>
          <w:sz w:val="28"/>
          <w:szCs w:val="28"/>
        </w:rPr>
        <w:t>электросетевого</w:t>
      </w:r>
      <w:proofErr w:type="spellEnd"/>
      <w:r w:rsidRPr="0084163C">
        <w:rPr>
          <w:rStyle w:val="3"/>
          <w:rFonts w:eastAsiaTheme="minorHAnsi"/>
          <w:sz w:val="28"/>
          <w:szCs w:val="28"/>
        </w:rPr>
        <w:t xml:space="preserve"> хозяйства и</w:t>
      </w:r>
      <w:proofErr w:type="gramEnd"/>
      <w:r w:rsidRPr="0084163C">
        <w:rPr>
          <w:rStyle w:val="3"/>
          <w:rFonts w:eastAsiaTheme="minorHAnsi"/>
          <w:sz w:val="28"/>
          <w:szCs w:val="28"/>
        </w:rPr>
        <w:t xml:space="preserve"> особых условий использования земельных участков, расположенных в границах таких зон, утвержденных постановлением </w:t>
      </w:r>
      <w:r w:rsidRPr="0084163C">
        <w:rPr>
          <w:color w:val="000000"/>
          <w:sz w:val="28"/>
          <w:szCs w:val="28"/>
          <w:shd w:val="clear" w:color="auto" w:fill="FFFFFF"/>
        </w:rPr>
        <w:t xml:space="preserve">Правительства </w:t>
      </w:r>
      <w:r w:rsidR="00C73FAC" w:rsidRPr="0084163C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Pr="0084163C">
        <w:rPr>
          <w:color w:val="000000"/>
          <w:sz w:val="28"/>
          <w:szCs w:val="28"/>
          <w:shd w:val="clear" w:color="auto" w:fill="FFFFFF"/>
        </w:rPr>
        <w:t xml:space="preserve"> от 24 февраля 2009 года №160.</w:t>
      </w:r>
    </w:p>
    <w:p w:rsidR="00D14727" w:rsidRPr="006F4EF5" w:rsidRDefault="00D14727" w:rsidP="00D14727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Плата </w:t>
      </w:r>
      <w:r w:rsidRPr="00D75684">
        <w:rPr>
          <w:color w:val="000000"/>
          <w:sz w:val="28"/>
          <w:szCs w:val="28"/>
          <w:shd w:val="clear" w:color="auto" w:fill="FFFFFF"/>
        </w:rPr>
        <w:t xml:space="preserve">за публичный сервитут в отношении </w:t>
      </w:r>
      <w:r>
        <w:rPr>
          <w:color w:val="000000"/>
          <w:sz w:val="28"/>
          <w:szCs w:val="28"/>
          <w:shd w:val="clear" w:color="auto" w:fill="FFFFFF"/>
        </w:rPr>
        <w:t xml:space="preserve">земель и </w:t>
      </w:r>
      <w:r w:rsidRPr="00D75684">
        <w:rPr>
          <w:color w:val="000000"/>
          <w:sz w:val="28"/>
          <w:szCs w:val="28"/>
          <w:shd w:val="clear" w:color="auto" w:fill="FFFFFF"/>
        </w:rPr>
        <w:t>земельн</w:t>
      </w:r>
      <w:r>
        <w:rPr>
          <w:color w:val="000000"/>
          <w:sz w:val="28"/>
          <w:szCs w:val="28"/>
          <w:shd w:val="clear" w:color="auto" w:fill="FFFFFF"/>
        </w:rPr>
        <w:t>ых</w:t>
      </w:r>
      <w:r w:rsidRPr="00D75684">
        <w:rPr>
          <w:color w:val="000000"/>
          <w:sz w:val="28"/>
          <w:szCs w:val="28"/>
          <w:shd w:val="clear" w:color="auto" w:fill="FFFFFF"/>
        </w:rPr>
        <w:t xml:space="preserve"> участк</w:t>
      </w:r>
      <w:r>
        <w:rPr>
          <w:color w:val="000000"/>
          <w:sz w:val="28"/>
          <w:szCs w:val="28"/>
          <w:shd w:val="clear" w:color="auto" w:fill="FFFFFF"/>
        </w:rPr>
        <w:t>ов</w:t>
      </w:r>
      <w:r w:rsidRPr="00D75684">
        <w:rPr>
          <w:color w:val="000000"/>
          <w:sz w:val="28"/>
          <w:szCs w:val="28"/>
          <w:shd w:val="clear" w:color="auto" w:fill="FFFFFF"/>
        </w:rPr>
        <w:t>, находящ</w:t>
      </w:r>
      <w:r>
        <w:rPr>
          <w:color w:val="000000"/>
          <w:sz w:val="28"/>
          <w:szCs w:val="28"/>
          <w:shd w:val="clear" w:color="auto" w:fill="FFFFFF"/>
        </w:rPr>
        <w:t>их</w:t>
      </w:r>
      <w:r w:rsidRPr="00D75684">
        <w:rPr>
          <w:color w:val="000000"/>
          <w:sz w:val="28"/>
          <w:szCs w:val="28"/>
          <w:shd w:val="clear" w:color="auto" w:fill="FFFFFF"/>
        </w:rPr>
        <w:t>ся в государственной или муниципальной собственности и не обремененн</w:t>
      </w:r>
      <w:r>
        <w:rPr>
          <w:color w:val="000000"/>
          <w:sz w:val="28"/>
          <w:szCs w:val="28"/>
          <w:shd w:val="clear" w:color="auto" w:fill="FFFFFF"/>
        </w:rPr>
        <w:t>ых</w:t>
      </w:r>
      <w:r w:rsidRPr="00D75684">
        <w:rPr>
          <w:color w:val="000000"/>
          <w:sz w:val="28"/>
          <w:szCs w:val="28"/>
          <w:shd w:val="clear" w:color="auto" w:fill="FFFFFF"/>
        </w:rPr>
        <w:t xml:space="preserve"> правами третьих лиц</w:t>
      </w:r>
      <w:r>
        <w:rPr>
          <w:color w:val="000000"/>
          <w:sz w:val="28"/>
          <w:szCs w:val="28"/>
          <w:shd w:val="clear" w:color="auto" w:fill="FFFFFF"/>
        </w:rPr>
        <w:t xml:space="preserve">, </w:t>
      </w:r>
      <w:r w:rsidRPr="00D75684">
        <w:rPr>
          <w:color w:val="000000"/>
          <w:sz w:val="28"/>
          <w:szCs w:val="28"/>
          <w:shd w:val="clear" w:color="auto" w:fill="FFFFFF"/>
        </w:rPr>
        <w:t>устанавливается</w:t>
      </w:r>
      <w:r>
        <w:rPr>
          <w:color w:val="000000"/>
          <w:sz w:val="28"/>
          <w:szCs w:val="28"/>
          <w:shd w:val="clear" w:color="auto" w:fill="FFFFFF"/>
        </w:rPr>
        <w:t xml:space="preserve"> на основании статьи 39.46 Земельного Кодекса Российской Федерации, определена в расчете платы согласно приложению </w:t>
      </w:r>
      <w:r w:rsidRPr="00752D02">
        <w:rPr>
          <w:color w:val="000000"/>
          <w:sz w:val="28"/>
          <w:szCs w:val="28"/>
          <w:shd w:val="clear" w:color="auto" w:fill="FFFFFF"/>
        </w:rPr>
        <w:t>№</w:t>
      </w:r>
      <w:r w:rsidR="00752D02" w:rsidRPr="00752D02">
        <w:rPr>
          <w:color w:val="000000"/>
          <w:sz w:val="28"/>
          <w:szCs w:val="28"/>
          <w:shd w:val="clear" w:color="auto" w:fill="FFFFFF"/>
        </w:rPr>
        <w:t xml:space="preserve"> 2</w:t>
      </w:r>
      <w:r>
        <w:rPr>
          <w:color w:val="000000"/>
          <w:sz w:val="28"/>
          <w:szCs w:val="28"/>
          <w:shd w:val="clear" w:color="auto" w:fill="FFFFFF"/>
        </w:rPr>
        <w:t xml:space="preserve"> к настоящему постановлению,  </w:t>
      </w:r>
      <w:r w:rsidRPr="006F4EF5">
        <w:rPr>
          <w:color w:val="000000"/>
          <w:sz w:val="28"/>
          <w:szCs w:val="28"/>
          <w:shd w:val="clear" w:color="auto" w:fill="FFFFFF"/>
        </w:rPr>
        <w:t>вносится обладателем публичного сервитута единовременным платежом не позднее шести месяцев со дня принятия решения об установлении публичного сервитута.</w:t>
      </w:r>
    </w:p>
    <w:p w:rsidR="001372FD" w:rsidRDefault="001372FD" w:rsidP="008A3CA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A3CA1">
        <w:rPr>
          <w:color w:val="000000"/>
          <w:sz w:val="28"/>
          <w:szCs w:val="28"/>
          <w:shd w:val="clear" w:color="auto" w:fill="FFFFFF"/>
        </w:rPr>
        <w:t xml:space="preserve">Возмещение правообладателю земельного участка убытков, причиненных осуществлением сервитута, осуществляется в порядке, предусмотренном действующим законодательством </w:t>
      </w:r>
      <w:r w:rsidR="007E2CFE" w:rsidRPr="008A3CA1">
        <w:rPr>
          <w:color w:val="000000"/>
          <w:sz w:val="28"/>
          <w:szCs w:val="28"/>
          <w:shd w:val="clear" w:color="auto" w:fill="FFFFFF"/>
        </w:rPr>
        <w:t>Российской Федерации.</w:t>
      </w:r>
    </w:p>
    <w:p w:rsidR="005E5DF1" w:rsidRPr="001E4A29" w:rsidRDefault="009302B4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Правообладатель АО «</w:t>
      </w:r>
      <w:proofErr w:type="spellStart"/>
      <w:r>
        <w:rPr>
          <w:color w:val="000000"/>
          <w:sz w:val="28"/>
          <w:szCs w:val="28"/>
          <w:shd w:val="clear" w:color="auto" w:fill="FFFFFF"/>
        </w:rPr>
        <w:t>АрхоблЭнерго</w:t>
      </w:r>
      <w:proofErr w:type="spellEnd"/>
      <w:r>
        <w:rPr>
          <w:color w:val="000000"/>
          <w:sz w:val="28"/>
          <w:szCs w:val="28"/>
          <w:shd w:val="clear" w:color="auto" w:fill="FFFFFF"/>
        </w:rPr>
        <w:t>»</w:t>
      </w:r>
      <w:r w:rsidR="005E5DF1" w:rsidRPr="001E4A29">
        <w:rPr>
          <w:color w:val="000000"/>
          <w:sz w:val="28"/>
          <w:szCs w:val="28"/>
          <w:shd w:val="clear" w:color="auto" w:fill="FFFFFF"/>
        </w:rPr>
        <w:t>:</w:t>
      </w:r>
    </w:p>
    <w:p w:rsidR="005E5DF1" w:rsidRPr="001E4A29" w:rsidRDefault="001372FD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6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.1. </w:t>
      </w:r>
      <w:r w:rsidRPr="001E4A29">
        <w:rPr>
          <w:color w:val="000000"/>
          <w:sz w:val="28"/>
          <w:szCs w:val="28"/>
          <w:shd w:val="clear" w:color="auto" w:fill="FFFFFF"/>
        </w:rPr>
        <w:t>и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меет права и </w:t>
      </w:r>
      <w:proofErr w:type="gramStart"/>
      <w:r w:rsidR="005E5DF1" w:rsidRPr="001E4A29">
        <w:rPr>
          <w:color w:val="000000"/>
          <w:sz w:val="28"/>
          <w:szCs w:val="28"/>
          <w:shd w:val="clear" w:color="auto" w:fill="FFFFFF"/>
        </w:rPr>
        <w:t>несет обязанности</w:t>
      </w:r>
      <w:proofErr w:type="gramEnd"/>
      <w:r w:rsidR="005E5DF1" w:rsidRPr="001E4A29">
        <w:rPr>
          <w:color w:val="000000"/>
          <w:sz w:val="28"/>
          <w:szCs w:val="28"/>
          <w:shd w:val="clear" w:color="auto" w:fill="FFFFFF"/>
        </w:rPr>
        <w:t>, предусмотренные стат</w:t>
      </w:r>
      <w:r w:rsidR="005A2D4C">
        <w:rPr>
          <w:color w:val="000000"/>
          <w:sz w:val="28"/>
          <w:szCs w:val="28"/>
          <w:shd w:val="clear" w:color="auto" w:fill="FFFFFF"/>
        </w:rPr>
        <w:t xml:space="preserve">ьей 39.50 Земельного кодекса </w:t>
      </w:r>
      <w:r w:rsidR="007E2CFE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="005A2D4C">
        <w:rPr>
          <w:color w:val="000000"/>
          <w:sz w:val="28"/>
          <w:szCs w:val="28"/>
          <w:shd w:val="clear" w:color="auto" w:fill="FFFFFF"/>
        </w:rPr>
        <w:t>;</w:t>
      </w:r>
    </w:p>
    <w:p w:rsidR="005E5DF1" w:rsidRPr="001E4A29" w:rsidRDefault="001372FD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6</w:t>
      </w:r>
      <w:r w:rsidR="005E5DF1" w:rsidRPr="001E4A29">
        <w:rPr>
          <w:color w:val="000000"/>
          <w:sz w:val="28"/>
          <w:szCs w:val="28"/>
          <w:shd w:val="clear" w:color="auto" w:fill="FFFFFF"/>
        </w:rPr>
        <w:t>.</w:t>
      </w:r>
      <w:r w:rsidR="00D854CC" w:rsidRPr="001E4A29">
        <w:rPr>
          <w:color w:val="000000"/>
          <w:sz w:val="28"/>
          <w:szCs w:val="28"/>
          <w:shd w:val="clear" w:color="auto" w:fill="FFFFFF"/>
        </w:rPr>
        <w:t>2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 </w:t>
      </w:r>
      <w:r w:rsidRPr="001E4A29">
        <w:rPr>
          <w:color w:val="000000"/>
          <w:sz w:val="28"/>
          <w:szCs w:val="28"/>
          <w:shd w:val="clear" w:color="auto" w:fill="FFFFFF"/>
        </w:rPr>
        <w:t>в</w:t>
      </w:r>
      <w:r w:rsidR="005E5DF1" w:rsidRPr="001E4A29">
        <w:rPr>
          <w:color w:val="000000"/>
          <w:sz w:val="28"/>
          <w:szCs w:val="28"/>
          <w:shd w:val="clear" w:color="auto" w:fill="FFFFFF"/>
        </w:rPr>
        <w:t>праве заключить с правообладателями земельных участков соглашения об осуществлении публичного сервитута в соответствии с пунктом 6 статьи 3.6. Федерального закона от 25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октября </w:t>
      </w:r>
      <w:r w:rsidR="005E5DF1" w:rsidRPr="001E4A29">
        <w:rPr>
          <w:color w:val="000000"/>
          <w:sz w:val="28"/>
          <w:szCs w:val="28"/>
          <w:shd w:val="clear" w:color="auto" w:fill="FFFFFF"/>
        </w:rPr>
        <w:t>2001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года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 № 137-ФЗ «О введении в действие Земельног</w:t>
      </w:r>
      <w:r w:rsidR="005A2D4C">
        <w:rPr>
          <w:color w:val="000000"/>
          <w:sz w:val="28"/>
          <w:szCs w:val="28"/>
          <w:shd w:val="clear" w:color="auto" w:fill="FFFFFF"/>
        </w:rPr>
        <w:t>о кодекса Российской Федерации»;</w:t>
      </w:r>
    </w:p>
    <w:p w:rsidR="001372FD" w:rsidRPr="001E4A29" w:rsidRDefault="001372FD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Style w:val="11"/>
          <w:rFonts w:eastAsiaTheme="minorHAnsi"/>
          <w:sz w:val="28"/>
          <w:szCs w:val="28"/>
        </w:rPr>
      </w:pPr>
      <w:r w:rsidRPr="001E4A29">
        <w:rPr>
          <w:color w:val="000000"/>
          <w:sz w:val="28"/>
          <w:szCs w:val="28"/>
          <w:shd w:val="clear" w:color="auto" w:fill="FFFFFF"/>
        </w:rPr>
        <w:lastRenderedPageBreak/>
        <w:t xml:space="preserve">6.3. </w:t>
      </w:r>
      <w:r w:rsidRPr="001E4A29">
        <w:rPr>
          <w:rStyle w:val="11"/>
          <w:rFonts w:eastAsiaTheme="minorHAnsi"/>
          <w:sz w:val="28"/>
          <w:szCs w:val="28"/>
        </w:rPr>
        <w:t>вправе до окончания срока публичного сервитута обратиться с ходатайством об установлении публичного сервитута на новый срок;</w:t>
      </w:r>
    </w:p>
    <w:p w:rsidR="001372FD" w:rsidRPr="001E4A29" w:rsidRDefault="001372FD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6.4. в установленном законом порядке </w:t>
      </w:r>
      <w:r w:rsidR="00AE14E1">
        <w:rPr>
          <w:color w:val="000000"/>
          <w:sz w:val="28"/>
          <w:szCs w:val="28"/>
          <w:shd w:val="clear" w:color="auto" w:fill="FFFFFF"/>
        </w:rPr>
        <w:t xml:space="preserve">должно </w:t>
      </w:r>
      <w:r w:rsidRPr="001E4A29">
        <w:rPr>
          <w:color w:val="000000"/>
          <w:sz w:val="28"/>
          <w:szCs w:val="28"/>
          <w:shd w:val="clear" w:color="auto" w:fill="FFFFFF"/>
        </w:rPr>
        <w:t>обеспечить:</w:t>
      </w:r>
    </w:p>
    <w:p w:rsidR="00B03D05" w:rsidRPr="00B03D05" w:rsidRDefault="001372FD" w:rsidP="00B03D05">
      <w:pPr>
        <w:pStyle w:val="7"/>
        <w:widowControl/>
        <w:numPr>
          <w:ilvl w:val="0"/>
          <w:numId w:val="9"/>
        </w:numPr>
        <w:tabs>
          <w:tab w:val="left" w:pos="0"/>
          <w:tab w:val="left" w:pos="1578"/>
        </w:tabs>
        <w:spacing w:before="0" w:after="0" w:line="240" w:lineRule="auto"/>
        <w:ind w:left="0" w:firstLine="709"/>
        <w:jc w:val="both"/>
        <w:rPr>
          <w:rStyle w:val="11"/>
          <w:rFonts w:eastAsiaTheme="minorHAnsi"/>
          <w:color w:val="auto"/>
          <w:sz w:val="28"/>
          <w:szCs w:val="28"/>
        </w:rPr>
      </w:pPr>
      <w:proofErr w:type="gramStart"/>
      <w:r w:rsidRPr="001E4A29">
        <w:rPr>
          <w:rStyle w:val="11"/>
          <w:rFonts w:eastAsiaTheme="minorHAnsi"/>
          <w:sz w:val="28"/>
          <w:szCs w:val="28"/>
        </w:rPr>
        <w:t>приведение земельного участка в состояние, пригодное для его использования в соответствии с разрешенным использованием, в срок не позднее</w:t>
      </w:r>
      <w:r w:rsidR="00AE14E1"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три месяца после завершения строительства, капитального или текущего ремонта, реконструкции, эксплуатации, консервации, сноса инженерного сооружения, для размещения которого был установлен публичный сервитут, или в случаях установления публичного сервитута в целях, предусмотренных подпунктами 2, 5 статьи 39.37 Земельного кодекса Российской Федерации, после</w:t>
      </w:r>
      <w:proofErr w:type="gramEnd"/>
      <w:r w:rsidRPr="001E4A29">
        <w:rPr>
          <w:rStyle w:val="11"/>
          <w:rFonts w:eastAsiaTheme="minorHAnsi"/>
          <w:sz w:val="28"/>
          <w:szCs w:val="28"/>
        </w:rPr>
        <w:t xml:space="preserve"> завершения на земельном участке деятельности, для обеспечения которой установлен публичный сервитут;</w:t>
      </w:r>
    </w:p>
    <w:p w:rsidR="001372FD" w:rsidRPr="00B03D05" w:rsidRDefault="0046230E" w:rsidP="001372FD">
      <w:pPr>
        <w:pStyle w:val="7"/>
        <w:widowControl/>
        <w:numPr>
          <w:ilvl w:val="0"/>
          <w:numId w:val="9"/>
        </w:numPr>
        <w:tabs>
          <w:tab w:val="left" w:pos="0"/>
        </w:tabs>
        <w:spacing w:before="0" w:after="0" w:line="240" w:lineRule="auto"/>
        <w:ind w:left="0" w:firstLine="709"/>
        <w:jc w:val="both"/>
        <w:rPr>
          <w:rStyle w:val="11"/>
          <w:rFonts w:asciiTheme="minorHAnsi" w:eastAsiaTheme="minorHAnsi" w:hAnsiTheme="minorHAnsi" w:cstheme="minorBidi"/>
          <w:color w:val="auto"/>
          <w:sz w:val="28"/>
          <w:szCs w:val="28"/>
        </w:rPr>
      </w:pPr>
      <w:proofErr w:type="gramStart"/>
      <w:r w:rsidRPr="001E4A29">
        <w:rPr>
          <w:rStyle w:val="11"/>
          <w:rFonts w:eastAsiaTheme="minorHAnsi"/>
          <w:sz w:val="28"/>
          <w:szCs w:val="28"/>
        </w:rPr>
        <w:t>снос объектов, размещенных на основании публичного сервитута, и осуществление при необходимости рекультивации земельного участка в срок не позднее</w:t>
      </w:r>
      <w:r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шесть месяцев с момента прекращения публичного сервитута</w:t>
      </w:r>
      <w:r>
        <w:rPr>
          <w:rStyle w:val="11"/>
          <w:rFonts w:eastAsiaTheme="minorHAnsi"/>
          <w:sz w:val="28"/>
          <w:szCs w:val="28"/>
        </w:rPr>
        <w:t xml:space="preserve">, </w:t>
      </w:r>
      <w:r w:rsidRPr="003377EA">
        <w:rPr>
          <w:rStyle w:val="11"/>
          <w:rFonts w:eastAsiaTheme="minorHAnsi"/>
          <w:sz w:val="28"/>
          <w:szCs w:val="28"/>
        </w:rPr>
        <w:t>за исключением случая установления публичного сервитута в целях капитального ремонта инженерных сооружений, являющихся линейными объектами, а также в целях реконструкции, капитального ремонта участков (частей) таких инженерных сооружений</w:t>
      </w:r>
      <w:r w:rsidR="006A25E7">
        <w:rPr>
          <w:rStyle w:val="11"/>
          <w:rFonts w:eastAsiaTheme="minorHAnsi"/>
          <w:sz w:val="28"/>
          <w:szCs w:val="28"/>
        </w:rPr>
        <w:t>.</w:t>
      </w:r>
      <w:proofErr w:type="gramEnd"/>
    </w:p>
    <w:p w:rsidR="00336512" w:rsidRDefault="00336512" w:rsidP="0033651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Предоставленное правообладателю право ограниченного пользования, установленное пунктом 1 настоящего Постановления, не запрещает Администрации МО «Урдомское» распоряжаться землями и земельными участками в границах публичного сервитута, в том числе в установлении публичного сервитута для размещения иных объектов и сооружений.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>остановления и описание местоположения границ публичного сервитута в орган регистрации прав.</w:t>
      </w:r>
    </w:p>
    <w:p w:rsidR="005E5DF1" w:rsidRPr="00B07164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обладателю публичного сервитута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остановления об установлении публичного сервитута, сведения о лицах, являющихся правообладателями земельных </w:t>
      </w:r>
      <w:r w:rsidRPr="00B07164">
        <w:rPr>
          <w:color w:val="000000"/>
          <w:sz w:val="28"/>
          <w:szCs w:val="28"/>
          <w:shd w:val="clear" w:color="auto" w:fill="FFFFFF"/>
        </w:rPr>
        <w:t>участков, способах связи с ним, копии документов, подтверждающих права на земельные участки</w:t>
      </w:r>
      <w:r w:rsidR="00AE14E1" w:rsidRPr="00B07164">
        <w:rPr>
          <w:color w:val="000000"/>
          <w:sz w:val="28"/>
          <w:szCs w:val="28"/>
          <w:shd w:val="clear" w:color="auto" w:fill="FFFFFF"/>
        </w:rPr>
        <w:t xml:space="preserve"> (в случае поступления таких сведений</w:t>
      </w:r>
      <w:r w:rsidR="00B03D05" w:rsidRPr="00B07164">
        <w:rPr>
          <w:color w:val="000000"/>
          <w:sz w:val="28"/>
          <w:szCs w:val="28"/>
          <w:shd w:val="clear" w:color="auto" w:fill="FFFFFF"/>
        </w:rPr>
        <w:t xml:space="preserve"> от правообладателей</w:t>
      </w:r>
      <w:r w:rsidR="00AE14E1" w:rsidRPr="00B07164">
        <w:rPr>
          <w:color w:val="000000"/>
          <w:sz w:val="28"/>
          <w:szCs w:val="28"/>
          <w:shd w:val="clear" w:color="auto" w:fill="FFFFFF"/>
        </w:rPr>
        <w:t>)</w:t>
      </w:r>
      <w:r w:rsidRPr="00B07164">
        <w:rPr>
          <w:color w:val="000000"/>
          <w:sz w:val="28"/>
          <w:szCs w:val="28"/>
          <w:shd w:val="clear" w:color="auto" w:fill="FFFFFF"/>
        </w:rPr>
        <w:t>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Публичный сервитут считается установленным со дня внесения сведений о нем в Единый государственный реестр недвижимости</w:t>
      </w:r>
      <w:r w:rsidR="00373160">
        <w:rPr>
          <w:color w:val="000000"/>
          <w:sz w:val="28"/>
          <w:szCs w:val="28"/>
          <w:shd w:val="clear" w:color="auto" w:fill="FFFFFF"/>
        </w:rPr>
        <w:t>.</w:t>
      </w:r>
    </w:p>
    <w:p w:rsidR="00694871" w:rsidRPr="001E4A29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color w:val="000000"/>
          <w:sz w:val="28"/>
          <w:szCs w:val="28"/>
          <w:shd w:val="clear" w:color="auto" w:fill="FFFFFF"/>
        </w:rPr>
        <w:t>Опубликовать настоящее Постановление в установленном</w:t>
      </w:r>
      <w:r w:rsidRPr="001E4A29">
        <w:rPr>
          <w:sz w:val="28"/>
          <w:szCs w:val="28"/>
        </w:rPr>
        <w:t xml:space="preserve"> порядке.</w:t>
      </w:r>
    </w:p>
    <w:p w:rsidR="0000660C" w:rsidRPr="00D80EC6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sz w:val="28"/>
          <w:szCs w:val="28"/>
        </w:rPr>
        <w:t xml:space="preserve">Постановление вступает в действие с </w:t>
      </w:r>
      <w:r w:rsidRPr="00D80EC6">
        <w:rPr>
          <w:sz w:val="28"/>
          <w:szCs w:val="28"/>
        </w:rPr>
        <w:t xml:space="preserve">момента </w:t>
      </w:r>
      <w:r w:rsidR="004F7A56" w:rsidRPr="00D80EC6">
        <w:rPr>
          <w:sz w:val="28"/>
          <w:szCs w:val="28"/>
        </w:rPr>
        <w:t>о</w:t>
      </w:r>
      <w:r w:rsidRPr="00D80EC6">
        <w:rPr>
          <w:sz w:val="28"/>
          <w:szCs w:val="28"/>
        </w:rPr>
        <w:t>публикования.</w:t>
      </w:r>
    </w:p>
    <w:p w:rsidR="00B349DE" w:rsidRPr="001E4A29" w:rsidRDefault="00B349DE" w:rsidP="00D05F4B">
      <w:pPr>
        <w:jc w:val="both"/>
        <w:rPr>
          <w:sz w:val="28"/>
          <w:szCs w:val="28"/>
        </w:rPr>
      </w:pPr>
    </w:p>
    <w:p w:rsidR="00B349DE" w:rsidRPr="001E4A29" w:rsidRDefault="00B349DE" w:rsidP="00B349DE">
      <w:pPr>
        <w:jc w:val="both"/>
        <w:rPr>
          <w:sz w:val="28"/>
          <w:szCs w:val="28"/>
        </w:rPr>
      </w:pPr>
    </w:p>
    <w:p w:rsidR="00B349DE" w:rsidRPr="001E4A29" w:rsidRDefault="00B349DE" w:rsidP="00D139B7">
      <w:pPr>
        <w:jc w:val="both"/>
        <w:rPr>
          <w:b/>
          <w:sz w:val="28"/>
          <w:szCs w:val="28"/>
        </w:rPr>
      </w:pPr>
      <w:r w:rsidRPr="001E4A29">
        <w:rPr>
          <w:b/>
          <w:sz w:val="28"/>
          <w:szCs w:val="28"/>
        </w:rPr>
        <w:t>Глав</w:t>
      </w:r>
      <w:r w:rsidR="006C5B8B" w:rsidRPr="001E4A29">
        <w:rPr>
          <w:b/>
          <w:sz w:val="28"/>
          <w:szCs w:val="28"/>
        </w:rPr>
        <w:t>а</w:t>
      </w:r>
      <w:r w:rsidRPr="001E4A29">
        <w:rPr>
          <w:b/>
          <w:sz w:val="28"/>
          <w:szCs w:val="28"/>
        </w:rPr>
        <w:t xml:space="preserve">  МО «Урдомское»                                      </w:t>
      </w:r>
      <w:r w:rsidR="00A71F8F">
        <w:rPr>
          <w:b/>
          <w:sz w:val="28"/>
          <w:szCs w:val="28"/>
        </w:rPr>
        <w:t xml:space="preserve">   </w:t>
      </w:r>
      <w:r w:rsidRPr="001E4A29">
        <w:rPr>
          <w:b/>
          <w:sz w:val="28"/>
          <w:szCs w:val="28"/>
        </w:rPr>
        <w:t xml:space="preserve">    </w:t>
      </w:r>
      <w:r w:rsidR="00694871" w:rsidRPr="001E4A29">
        <w:rPr>
          <w:b/>
          <w:sz w:val="28"/>
          <w:szCs w:val="28"/>
        </w:rPr>
        <w:t xml:space="preserve">       </w:t>
      </w:r>
      <w:r w:rsidRPr="001E4A29">
        <w:rPr>
          <w:b/>
          <w:sz w:val="28"/>
          <w:szCs w:val="28"/>
        </w:rPr>
        <w:t xml:space="preserve">     </w:t>
      </w:r>
      <w:r w:rsidR="00761DCA" w:rsidRPr="001E4A29">
        <w:rPr>
          <w:b/>
          <w:sz w:val="28"/>
          <w:szCs w:val="28"/>
        </w:rPr>
        <w:t xml:space="preserve"> </w:t>
      </w:r>
      <w:r w:rsidR="004200A2" w:rsidRPr="001E4A29">
        <w:rPr>
          <w:b/>
          <w:sz w:val="28"/>
          <w:szCs w:val="28"/>
        </w:rPr>
        <w:t xml:space="preserve">       </w:t>
      </w:r>
      <w:r w:rsidR="001E4A29" w:rsidRPr="001E4A29">
        <w:rPr>
          <w:b/>
          <w:sz w:val="28"/>
          <w:szCs w:val="28"/>
        </w:rPr>
        <w:t>С.И. Якимов</w:t>
      </w:r>
      <w:r w:rsidRPr="001E4A29">
        <w:rPr>
          <w:b/>
          <w:sz w:val="28"/>
          <w:szCs w:val="28"/>
        </w:rPr>
        <w:t xml:space="preserve">               </w:t>
      </w:r>
    </w:p>
    <w:sectPr w:rsidR="00B349DE" w:rsidRPr="001E4A29" w:rsidSect="00D14727">
      <w:pgSz w:w="11906" w:h="16838"/>
      <w:pgMar w:top="794" w:right="794" w:bottom="794" w:left="1474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1B95" w:rsidRDefault="00CC1B95" w:rsidP="00E21C7B">
      <w:r>
        <w:separator/>
      </w:r>
    </w:p>
  </w:endnote>
  <w:endnote w:type="continuationSeparator" w:id="0">
    <w:p w:rsidR="00CC1B95" w:rsidRDefault="00CC1B95" w:rsidP="00E21C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1B95" w:rsidRDefault="00CC1B95" w:rsidP="00E21C7B">
      <w:r>
        <w:separator/>
      </w:r>
    </w:p>
  </w:footnote>
  <w:footnote w:type="continuationSeparator" w:id="0">
    <w:p w:rsidR="00CC1B95" w:rsidRDefault="00CC1B95" w:rsidP="00E21C7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080"/>
    <w:multiLevelType w:val="hybridMultilevel"/>
    <w:tmpl w:val="B4FE0A72"/>
    <w:lvl w:ilvl="0" w:tplc="C9C656B4">
      <w:start w:val="1"/>
      <w:numFmt w:val="decimal"/>
      <w:lvlText w:val="%1)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814F41"/>
    <w:multiLevelType w:val="multilevel"/>
    <w:tmpl w:val="1C28AE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34B5F93"/>
    <w:multiLevelType w:val="hybridMultilevel"/>
    <w:tmpl w:val="B1E8A8EC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933031"/>
    <w:multiLevelType w:val="hybridMultilevel"/>
    <w:tmpl w:val="120E132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9C2F0A"/>
    <w:multiLevelType w:val="hybridMultilevel"/>
    <w:tmpl w:val="B8A6618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BB502E"/>
    <w:multiLevelType w:val="multilevel"/>
    <w:tmpl w:val="6E1482BA"/>
    <w:lvl w:ilvl="0">
      <w:start w:val="6"/>
      <w:numFmt w:val="decimal"/>
      <w:suff w:val="space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suff w:val="space"/>
      <w:lvlText w:val="%1.%2."/>
      <w:lvlJc w:val="left"/>
      <w:pPr>
        <w:ind w:left="1429" w:hanging="720"/>
      </w:pPr>
      <w:rPr>
        <w:rFonts w:hint="default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</w:rPr>
    </w:lvl>
  </w:abstractNum>
  <w:abstractNum w:abstractNumId="9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7D9D3F61"/>
    <w:multiLevelType w:val="hybridMultilevel"/>
    <w:tmpl w:val="6EC61564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5"/>
  </w:num>
  <w:num w:numId="4">
    <w:abstractNumId w:val="4"/>
  </w:num>
  <w:num w:numId="5">
    <w:abstractNumId w:val="10"/>
  </w:num>
  <w:num w:numId="6">
    <w:abstractNumId w:val="0"/>
  </w:num>
  <w:num w:numId="7">
    <w:abstractNumId w:val="1"/>
  </w:num>
  <w:num w:numId="8">
    <w:abstractNumId w:val="8"/>
  </w:num>
  <w:num w:numId="9">
    <w:abstractNumId w:val="7"/>
  </w:num>
  <w:num w:numId="10">
    <w:abstractNumId w:val="2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64CA"/>
    <w:rsid w:val="0000660C"/>
    <w:rsid w:val="00011E83"/>
    <w:rsid w:val="000152A1"/>
    <w:rsid w:val="00027FBC"/>
    <w:rsid w:val="00061DB1"/>
    <w:rsid w:val="00075629"/>
    <w:rsid w:val="00095385"/>
    <w:rsid w:val="000A2F6C"/>
    <w:rsid w:val="000C2268"/>
    <w:rsid w:val="000E6644"/>
    <w:rsid w:val="000F7AA7"/>
    <w:rsid w:val="00103AB7"/>
    <w:rsid w:val="00114FC4"/>
    <w:rsid w:val="00125621"/>
    <w:rsid w:val="001359CD"/>
    <w:rsid w:val="001372FD"/>
    <w:rsid w:val="0014171D"/>
    <w:rsid w:val="00141AC6"/>
    <w:rsid w:val="00146508"/>
    <w:rsid w:val="00150E2D"/>
    <w:rsid w:val="00151AEF"/>
    <w:rsid w:val="0015315C"/>
    <w:rsid w:val="001620DD"/>
    <w:rsid w:val="00173452"/>
    <w:rsid w:val="00192154"/>
    <w:rsid w:val="00192B33"/>
    <w:rsid w:val="001A1AD6"/>
    <w:rsid w:val="001A7053"/>
    <w:rsid w:val="001B0785"/>
    <w:rsid w:val="001B4CD1"/>
    <w:rsid w:val="001C0547"/>
    <w:rsid w:val="001D3B9A"/>
    <w:rsid w:val="001D52B3"/>
    <w:rsid w:val="001E2158"/>
    <w:rsid w:val="001E4A29"/>
    <w:rsid w:val="00203BBA"/>
    <w:rsid w:val="002126AD"/>
    <w:rsid w:val="00225822"/>
    <w:rsid w:val="00225F10"/>
    <w:rsid w:val="00236E75"/>
    <w:rsid w:val="002509F3"/>
    <w:rsid w:val="00256888"/>
    <w:rsid w:val="00260E31"/>
    <w:rsid w:val="002918E0"/>
    <w:rsid w:val="00295F0D"/>
    <w:rsid w:val="002962D7"/>
    <w:rsid w:val="002B5734"/>
    <w:rsid w:val="002B5A15"/>
    <w:rsid w:val="002B720A"/>
    <w:rsid w:val="002C4F05"/>
    <w:rsid w:val="002D0C4B"/>
    <w:rsid w:val="002D2E1C"/>
    <w:rsid w:val="002D5B10"/>
    <w:rsid w:val="002F0F58"/>
    <w:rsid w:val="002F70EC"/>
    <w:rsid w:val="0030445B"/>
    <w:rsid w:val="003047DF"/>
    <w:rsid w:val="003069B1"/>
    <w:rsid w:val="00310418"/>
    <w:rsid w:val="00310908"/>
    <w:rsid w:val="00310CE3"/>
    <w:rsid w:val="003160AD"/>
    <w:rsid w:val="00320CFE"/>
    <w:rsid w:val="0033054F"/>
    <w:rsid w:val="00336512"/>
    <w:rsid w:val="003451D9"/>
    <w:rsid w:val="003510B8"/>
    <w:rsid w:val="0037296F"/>
    <w:rsid w:val="00373160"/>
    <w:rsid w:val="00373E62"/>
    <w:rsid w:val="00382640"/>
    <w:rsid w:val="0038403B"/>
    <w:rsid w:val="003862BB"/>
    <w:rsid w:val="003901E1"/>
    <w:rsid w:val="003951CC"/>
    <w:rsid w:val="003965AC"/>
    <w:rsid w:val="00397AE5"/>
    <w:rsid w:val="003E5FFF"/>
    <w:rsid w:val="003F5B69"/>
    <w:rsid w:val="003F7605"/>
    <w:rsid w:val="00404122"/>
    <w:rsid w:val="00405884"/>
    <w:rsid w:val="004200A2"/>
    <w:rsid w:val="00440DA7"/>
    <w:rsid w:val="0045396D"/>
    <w:rsid w:val="0046230E"/>
    <w:rsid w:val="004B012E"/>
    <w:rsid w:val="004B0D1B"/>
    <w:rsid w:val="004D4D19"/>
    <w:rsid w:val="004E6CB0"/>
    <w:rsid w:val="004F021B"/>
    <w:rsid w:val="004F138A"/>
    <w:rsid w:val="004F7A56"/>
    <w:rsid w:val="00504CB2"/>
    <w:rsid w:val="00506DBE"/>
    <w:rsid w:val="005260A2"/>
    <w:rsid w:val="005337AC"/>
    <w:rsid w:val="00534610"/>
    <w:rsid w:val="0054326F"/>
    <w:rsid w:val="00554B03"/>
    <w:rsid w:val="00554E94"/>
    <w:rsid w:val="00560395"/>
    <w:rsid w:val="00566D6B"/>
    <w:rsid w:val="00577342"/>
    <w:rsid w:val="0058164B"/>
    <w:rsid w:val="00582541"/>
    <w:rsid w:val="0058579B"/>
    <w:rsid w:val="005A23D2"/>
    <w:rsid w:val="005A2D4C"/>
    <w:rsid w:val="005A4F04"/>
    <w:rsid w:val="005D1BE9"/>
    <w:rsid w:val="005D506B"/>
    <w:rsid w:val="005E413D"/>
    <w:rsid w:val="005E5DF1"/>
    <w:rsid w:val="005F7E21"/>
    <w:rsid w:val="00603AFB"/>
    <w:rsid w:val="00610FB2"/>
    <w:rsid w:val="0061503F"/>
    <w:rsid w:val="00664EF4"/>
    <w:rsid w:val="00694871"/>
    <w:rsid w:val="006963E1"/>
    <w:rsid w:val="00696545"/>
    <w:rsid w:val="006A1837"/>
    <w:rsid w:val="006A25E7"/>
    <w:rsid w:val="006A7AEE"/>
    <w:rsid w:val="006C0F84"/>
    <w:rsid w:val="006C5B8B"/>
    <w:rsid w:val="006D6DB3"/>
    <w:rsid w:val="006F0958"/>
    <w:rsid w:val="006F171D"/>
    <w:rsid w:val="006F4EF5"/>
    <w:rsid w:val="00706F60"/>
    <w:rsid w:val="00752D02"/>
    <w:rsid w:val="00761DCA"/>
    <w:rsid w:val="007A74C1"/>
    <w:rsid w:val="007B4D34"/>
    <w:rsid w:val="007B7E1F"/>
    <w:rsid w:val="007D7522"/>
    <w:rsid w:val="007E068E"/>
    <w:rsid w:val="007E2CFE"/>
    <w:rsid w:val="007F22C4"/>
    <w:rsid w:val="007F76EE"/>
    <w:rsid w:val="00815876"/>
    <w:rsid w:val="00832111"/>
    <w:rsid w:val="0084163C"/>
    <w:rsid w:val="008560D0"/>
    <w:rsid w:val="00867984"/>
    <w:rsid w:val="00870F3A"/>
    <w:rsid w:val="008755B9"/>
    <w:rsid w:val="008767A2"/>
    <w:rsid w:val="00896DFF"/>
    <w:rsid w:val="008A3CA1"/>
    <w:rsid w:val="008A6F71"/>
    <w:rsid w:val="008B77EA"/>
    <w:rsid w:val="0091407C"/>
    <w:rsid w:val="00926749"/>
    <w:rsid w:val="00926D6B"/>
    <w:rsid w:val="009302B4"/>
    <w:rsid w:val="00941DA8"/>
    <w:rsid w:val="00957CBA"/>
    <w:rsid w:val="00962AB5"/>
    <w:rsid w:val="009C6D42"/>
    <w:rsid w:val="009C7F00"/>
    <w:rsid w:val="009E4E0A"/>
    <w:rsid w:val="009E4F09"/>
    <w:rsid w:val="00A05237"/>
    <w:rsid w:val="00A05574"/>
    <w:rsid w:val="00A139B1"/>
    <w:rsid w:val="00A21D0E"/>
    <w:rsid w:val="00A22B95"/>
    <w:rsid w:val="00A42282"/>
    <w:rsid w:val="00A52892"/>
    <w:rsid w:val="00A564CA"/>
    <w:rsid w:val="00A61BB7"/>
    <w:rsid w:val="00A71F8F"/>
    <w:rsid w:val="00A73B7A"/>
    <w:rsid w:val="00A75426"/>
    <w:rsid w:val="00AA1772"/>
    <w:rsid w:val="00AA4767"/>
    <w:rsid w:val="00AD1582"/>
    <w:rsid w:val="00AD3D97"/>
    <w:rsid w:val="00AE14E1"/>
    <w:rsid w:val="00AE6D0E"/>
    <w:rsid w:val="00AF1805"/>
    <w:rsid w:val="00B03D05"/>
    <w:rsid w:val="00B07164"/>
    <w:rsid w:val="00B17C22"/>
    <w:rsid w:val="00B349DE"/>
    <w:rsid w:val="00B42946"/>
    <w:rsid w:val="00B553D6"/>
    <w:rsid w:val="00B7162B"/>
    <w:rsid w:val="00B7502C"/>
    <w:rsid w:val="00B9009F"/>
    <w:rsid w:val="00BA4839"/>
    <w:rsid w:val="00BB2464"/>
    <w:rsid w:val="00BB5E06"/>
    <w:rsid w:val="00BE05B2"/>
    <w:rsid w:val="00BE7E3C"/>
    <w:rsid w:val="00BF0722"/>
    <w:rsid w:val="00BF4BAD"/>
    <w:rsid w:val="00C01813"/>
    <w:rsid w:val="00C0792D"/>
    <w:rsid w:val="00C252F6"/>
    <w:rsid w:val="00C270EB"/>
    <w:rsid w:val="00C310F3"/>
    <w:rsid w:val="00C44730"/>
    <w:rsid w:val="00C54AEE"/>
    <w:rsid w:val="00C645DB"/>
    <w:rsid w:val="00C73FAC"/>
    <w:rsid w:val="00CA13AA"/>
    <w:rsid w:val="00CA57E0"/>
    <w:rsid w:val="00CA5C7B"/>
    <w:rsid w:val="00CC1B2F"/>
    <w:rsid w:val="00CC1B95"/>
    <w:rsid w:val="00CC509D"/>
    <w:rsid w:val="00CD3263"/>
    <w:rsid w:val="00CD3CE1"/>
    <w:rsid w:val="00CD4068"/>
    <w:rsid w:val="00CF0082"/>
    <w:rsid w:val="00CF75C3"/>
    <w:rsid w:val="00D0019E"/>
    <w:rsid w:val="00D05F4B"/>
    <w:rsid w:val="00D06059"/>
    <w:rsid w:val="00D070CB"/>
    <w:rsid w:val="00D139B7"/>
    <w:rsid w:val="00D14727"/>
    <w:rsid w:val="00D63B06"/>
    <w:rsid w:val="00D67E7A"/>
    <w:rsid w:val="00D75684"/>
    <w:rsid w:val="00D77BE1"/>
    <w:rsid w:val="00D801C4"/>
    <w:rsid w:val="00D80EC6"/>
    <w:rsid w:val="00D854CC"/>
    <w:rsid w:val="00D97F1F"/>
    <w:rsid w:val="00DA353F"/>
    <w:rsid w:val="00DB632A"/>
    <w:rsid w:val="00DB6964"/>
    <w:rsid w:val="00DD7B35"/>
    <w:rsid w:val="00DE6BAE"/>
    <w:rsid w:val="00DE76D2"/>
    <w:rsid w:val="00DF75C2"/>
    <w:rsid w:val="00E12859"/>
    <w:rsid w:val="00E21C7B"/>
    <w:rsid w:val="00E418F1"/>
    <w:rsid w:val="00E44D86"/>
    <w:rsid w:val="00E457D6"/>
    <w:rsid w:val="00E66AB3"/>
    <w:rsid w:val="00EA1FAC"/>
    <w:rsid w:val="00EA2F50"/>
    <w:rsid w:val="00ED7747"/>
    <w:rsid w:val="00EE4640"/>
    <w:rsid w:val="00F22B1E"/>
    <w:rsid w:val="00F3045F"/>
    <w:rsid w:val="00F379E4"/>
    <w:rsid w:val="00F435FF"/>
    <w:rsid w:val="00F713A8"/>
    <w:rsid w:val="00F81A08"/>
    <w:rsid w:val="00F90E80"/>
    <w:rsid w:val="00F91674"/>
    <w:rsid w:val="00F95A89"/>
    <w:rsid w:val="00FA68FC"/>
    <w:rsid w:val="00FB00A0"/>
    <w:rsid w:val="00FC3AA2"/>
    <w:rsid w:val="00FC5849"/>
    <w:rsid w:val="00FE4570"/>
    <w:rsid w:val="00FE7B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41AC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DF75C2"/>
    <w:pPr>
      <w:spacing w:before="100" w:beforeAutospacing="1" w:after="100" w:afterAutospacing="1"/>
    </w:pPr>
  </w:style>
  <w:style w:type="paragraph" w:styleId="a6">
    <w:name w:val="Body Text"/>
    <w:basedOn w:val="a"/>
    <w:link w:val="a7"/>
    <w:rsid w:val="00DF75C2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DF75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1734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1">
    <w:name w:val="Основной текст1"/>
    <w:basedOn w:val="a0"/>
    <w:rsid w:val="004B01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">
    <w:name w:val="Основной текст3"/>
    <w:basedOn w:val="a0"/>
    <w:rsid w:val="001372F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a8">
    <w:name w:val="Основной текст_"/>
    <w:basedOn w:val="a0"/>
    <w:link w:val="7"/>
    <w:rsid w:val="001372FD"/>
    <w:rPr>
      <w:spacing w:val="4"/>
      <w:sz w:val="25"/>
      <w:szCs w:val="25"/>
      <w:shd w:val="clear" w:color="auto" w:fill="FFFFFF"/>
    </w:rPr>
  </w:style>
  <w:style w:type="paragraph" w:customStyle="1" w:styleId="7">
    <w:name w:val="Основной текст7"/>
    <w:basedOn w:val="a"/>
    <w:link w:val="a8"/>
    <w:rsid w:val="001372FD"/>
    <w:pPr>
      <w:widowControl w:val="0"/>
      <w:shd w:val="clear" w:color="auto" w:fill="FFFFFF"/>
      <w:spacing w:before="240" w:after="240" w:line="326" w:lineRule="exact"/>
      <w:jc w:val="center"/>
    </w:pPr>
    <w:rPr>
      <w:rFonts w:asciiTheme="minorHAnsi" w:eastAsiaTheme="minorHAnsi" w:hAnsiTheme="minorHAnsi" w:cstheme="minorBidi"/>
      <w:spacing w:val="4"/>
      <w:sz w:val="25"/>
      <w:szCs w:val="25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141AC6"/>
    <w:rPr>
      <w:rFonts w:ascii="Arial" w:hAnsi="Arial" w:cs="Arial"/>
      <w:b/>
      <w:bCs/>
      <w:color w:val="26282F"/>
      <w:sz w:val="24"/>
      <w:szCs w:val="24"/>
    </w:rPr>
  </w:style>
  <w:style w:type="character" w:customStyle="1" w:styleId="a9">
    <w:name w:val="Гипертекстовая ссылка"/>
    <w:basedOn w:val="a0"/>
    <w:uiPriority w:val="99"/>
    <w:rsid w:val="00141AC6"/>
    <w:rPr>
      <w:color w:val="106BBE"/>
    </w:rPr>
  </w:style>
  <w:style w:type="table" w:styleId="aa">
    <w:name w:val="Table Grid"/>
    <w:basedOn w:val="a1"/>
    <w:uiPriority w:val="59"/>
    <w:rsid w:val="001A1A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664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murdoma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28C483-1B39-49B6-B427-F76D7800EF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2370</TotalTime>
  <Pages>3</Pages>
  <Words>1120</Words>
  <Characters>6385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167</cp:revision>
  <cp:lastPrinted>2022-06-30T07:52:00Z</cp:lastPrinted>
  <dcterms:created xsi:type="dcterms:W3CDTF">2017-10-09T14:49:00Z</dcterms:created>
  <dcterms:modified xsi:type="dcterms:W3CDTF">2024-02-27T11:54:00Z</dcterms:modified>
</cp:coreProperties>
</file>