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966958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BA4069">
        <w:rPr>
          <w:b/>
        </w:rPr>
        <w:t>11</w:t>
      </w:r>
      <w:r>
        <w:rPr>
          <w:b/>
        </w:rPr>
        <w:t>-А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CE56C7">
        <w:rPr>
          <w:b/>
        </w:rPr>
        <w:t>«</w:t>
      </w:r>
      <w:r w:rsidR="00BA4069">
        <w:rPr>
          <w:b/>
        </w:rPr>
        <w:t>21</w:t>
      </w:r>
      <w:r w:rsidR="00CE56C7">
        <w:rPr>
          <w:b/>
        </w:rPr>
        <w:t xml:space="preserve">» </w:t>
      </w:r>
      <w:r w:rsidR="001B6BA9">
        <w:rPr>
          <w:b/>
        </w:rPr>
        <w:t>марта</w:t>
      </w:r>
      <w:r>
        <w:rPr>
          <w:b/>
        </w:rPr>
        <w:t xml:space="preserve"> </w:t>
      </w:r>
      <w:r w:rsidRPr="00102402">
        <w:rPr>
          <w:b/>
        </w:rPr>
        <w:t>20</w:t>
      </w:r>
      <w:r w:rsidR="00B82D24">
        <w:rPr>
          <w:b/>
        </w:rPr>
        <w:t>2</w:t>
      </w:r>
      <w:r w:rsidR="001B6BA9">
        <w:rPr>
          <w:b/>
        </w:rPr>
        <w:t>3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BA4069" w:rsidRDefault="000820A9" w:rsidP="00966958">
      <w:pPr>
        <w:widowControl w:val="0"/>
        <w:rPr>
          <w:b/>
          <w:color w:val="000000"/>
          <w:shd w:val="clear" w:color="auto" w:fill="FFFFFF"/>
        </w:rPr>
      </w:pPr>
      <w:r w:rsidRPr="00966958">
        <w:rPr>
          <w:b/>
        </w:rPr>
        <w:t xml:space="preserve">О </w:t>
      </w:r>
      <w:r w:rsidR="00966958" w:rsidRPr="00966958">
        <w:rPr>
          <w:b/>
          <w:color w:val="000000"/>
          <w:shd w:val="clear" w:color="auto" w:fill="FFFFFF"/>
        </w:rPr>
        <w:t>повышении (индексации)</w:t>
      </w:r>
      <w:r w:rsidR="009D14BC">
        <w:rPr>
          <w:b/>
          <w:color w:val="000000"/>
          <w:shd w:val="clear" w:color="auto" w:fill="FFFFFF"/>
        </w:rPr>
        <w:t xml:space="preserve"> </w:t>
      </w:r>
      <w:r w:rsidR="00966958" w:rsidRPr="00966958">
        <w:rPr>
          <w:b/>
          <w:color w:val="000000"/>
          <w:shd w:val="clear" w:color="auto" w:fill="FFFFFF"/>
        </w:rPr>
        <w:t xml:space="preserve">размеров </w:t>
      </w:r>
    </w:p>
    <w:p w:rsidR="00BA4069" w:rsidRDefault="00966958" w:rsidP="00966958">
      <w:pPr>
        <w:widowControl w:val="0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 xml:space="preserve">ежемесячного </w:t>
      </w:r>
      <w:r w:rsidRPr="00966958">
        <w:rPr>
          <w:b/>
          <w:color w:val="000000"/>
          <w:shd w:val="clear" w:color="auto" w:fill="FFFFFF"/>
        </w:rPr>
        <w:t xml:space="preserve">денежного вознаграждения </w:t>
      </w:r>
    </w:p>
    <w:p w:rsidR="009B4129" w:rsidRDefault="00F05F40" w:rsidP="00966958">
      <w:pPr>
        <w:widowControl w:val="0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Председателю Совета депутатов</w:t>
      </w:r>
      <w:r w:rsidR="00966958" w:rsidRPr="00966958">
        <w:rPr>
          <w:b/>
          <w:color w:val="000000"/>
          <w:shd w:val="clear" w:color="auto" w:fill="FFFFFF"/>
        </w:rPr>
        <w:t xml:space="preserve"> МО «Урдомское</w:t>
      </w:r>
      <w:r w:rsidR="001B6BA9">
        <w:rPr>
          <w:b/>
          <w:color w:val="000000"/>
          <w:shd w:val="clear" w:color="auto" w:fill="FFFFFF"/>
        </w:rPr>
        <w:t>»</w:t>
      </w:r>
    </w:p>
    <w:p w:rsidR="001B6BA9" w:rsidRDefault="001B6BA9" w:rsidP="00BA4069">
      <w:pPr>
        <w:widowControl w:val="0"/>
        <w:ind w:right="282"/>
      </w:pPr>
    </w:p>
    <w:p w:rsidR="000820A9" w:rsidRPr="008567A5" w:rsidRDefault="008567A5" w:rsidP="00BA4069">
      <w:pPr>
        <w:pStyle w:val="a4"/>
        <w:widowControl w:val="0"/>
        <w:spacing w:after="0"/>
        <w:ind w:left="0" w:right="282" w:firstLine="567"/>
        <w:contextualSpacing/>
        <w:jc w:val="both"/>
      </w:pPr>
      <w:proofErr w:type="gramStart"/>
      <w:r w:rsidRPr="008567A5">
        <w:rPr>
          <w:color w:val="262626"/>
          <w:shd w:val="clear" w:color="auto" w:fill="FFFFFF"/>
        </w:rPr>
        <w:t>В соответствии с Указом Президента Российской Федерации от 23 сентября 2022 г. № 658 «О повышении денежного вознаграждения лиц, замещающих государственные должности Российской Федерации»</w:t>
      </w:r>
      <w:r w:rsidR="00BA4069">
        <w:rPr>
          <w:color w:val="262626"/>
          <w:shd w:val="clear" w:color="auto" w:fill="FFFFFF"/>
        </w:rPr>
        <w:t xml:space="preserve"> </w:t>
      </w:r>
      <w:r w:rsidRPr="008567A5">
        <w:rPr>
          <w:color w:val="262626"/>
          <w:shd w:val="clear" w:color="auto" w:fill="FFFFFF"/>
        </w:rPr>
        <w:t>и Распоряжением Губернатора Архангельской области от 29 сентября 2022 г. №734-р «О повышении денежного вознаграждения лиц, замещающих государственные должности Архангельской области в исполнительных органах государственной власти Архангельской области», руководствуясь пунктом 4 статьи 4 Закона Архангельской области от</w:t>
      </w:r>
      <w:proofErr w:type="gramEnd"/>
      <w:r w:rsidRPr="008567A5">
        <w:rPr>
          <w:color w:val="262626"/>
          <w:shd w:val="clear" w:color="auto" w:fill="FFFFFF"/>
        </w:rPr>
        <w:t xml:space="preserve"> 24 июня 2009 года №37-4-ОЗ «О гарантиях осуществления полномочий лиц, замещающих отдельные муниципальные должности муниципальных образований Архангельской области»</w:t>
      </w:r>
      <w:r>
        <w:t xml:space="preserve">, </w:t>
      </w:r>
      <w:r w:rsidR="000820A9" w:rsidRPr="008567A5">
        <w:t xml:space="preserve">Совет депутатов </w:t>
      </w:r>
      <w:r w:rsidR="0032749D">
        <w:t>МО «Урдомское»</w:t>
      </w:r>
    </w:p>
    <w:p w:rsidR="009D14BC" w:rsidRPr="00BA4069" w:rsidRDefault="009D14BC" w:rsidP="00BA4069">
      <w:pPr>
        <w:pStyle w:val="a4"/>
        <w:widowControl w:val="0"/>
        <w:spacing w:after="0"/>
        <w:ind w:left="0" w:right="282" w:firstLine="567"/>
        <w:contextualSpacing/>
        <w:jc w:val="both"/>
        <w:rPr>
          <w:b/>
        </w:rPr>
      </w:pPr>
    </w:p>
    <w:p w:rsidR="000820A9" w:rsidRDefault="000820A9" w:rsidP="00BA4069">
      <w:pPr>
        <w:pStyle w:val="a4"/>
        <w:widowControl w:val="0"/>
        <w:spacing w:after="0"/>
        <w:ind w:left="0" w:right="282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F05F40" w:rsidRPr="00F05F40" w:rsidRDefault="00966958" w:rsidP="00BA4069">
      <w:pPr>
        <w:widowControl w:val="0"/>
        <w:numPr>
          <w:ilvl w:val="0"/>
          <w:numId w:val="18"/>
        </w:numPr>
        <w:tabs>
          <w:tab w:val="left" w:pos="851"/>
        </w:tabs>
        <w:ind w:left="0" w:right="282" w:firstLine="567"/>
        <w:jc w:val="both"/>
        <w:rPr>
          <w:color w:val="000000"/>
          <w:shd w:val="clear" w:color="auto" w:fill="FFFFFF"/>
        </w:rPr>
      </w:pPr>
      <w:r w:rsidRPr="00F05F40">
        <w:rPr>
          <w:color w:val="000000"/>
          <w:shd w:val="clear" w:color="auto" w:fill="FFFFFF"/>
        </w:rPr>
        <w:t>С 1 октября 2022 года в 1,04 раза повысить (индексировать)</w:t>
      </w:r>
      <w:r w:rsidR="00F927B7" w:rsidRPr="00F05F40">
        <w:rPr>
          <w:color w:val="000000"/>
          <w:shd w:val="clear" w:color="auto" w:fill="FFFFFF"/>
        </w:rPr>
        <w:t xml:space="preserve"> </w:t>
      </w:r>
      <w:r w:rsidRPr="00F05F40">
        <w:rPr>
          <w:color w:val="000000"/>
          <w:shd w:val="clear" w:color="auto" w:fill="FFFFFF"/>
        </w:rPr>
        <w:t>размеры</w:t>
      </w:r>
      <w:r w:rsidR="00F05F40">
        <w:rPr>
          <w:color w:val="000000"/>
          <w:shd w:val="clear" w:color="auto" w:fill="FFFFFF"/>
        </w:rPr>
        <w:t xml:space="preserve"> </w:t>
      </w:r>
      <w:r w:rsidRPr="00F05F40">
        <w:rPr>
          <w:color w:val="000000"/>
          <w:shd w:val="clear" w:color="auto" w:fill="FFFFFF"/>
        </w:rPr>
        <w:t xml:space="preserve">ежемесячного денежного вознаграждения </w:t>
      </w:r>
      <w:r w:rsidR="00F05F40" w:rsidRPr="00F05F40">
        <w:rPr>
          <w:color w:val="000000"/>
          <w:shd w:val="clear" w:color="auto" w:fill="FFFFFF"/>
        </w:rPr>
        <w:t>Председателю Совета депутатов МО</w:t>
      </w:r>
      <w:r w:rsidR="00F05F40">
        <w:rPr>
          <w:color w:val="000000"/>
          <w:shd w:val="clear" w:color="auto" w:fill="FFFFFF"/>
        </w:rPr>
        <w:t xml:space="preserve"> </w:t>
      </w:r>
      <w:r w:rsidR="00F05F40" w:rsidRPr="00F05F40">
        <w:rPr>
          <w:color w:val="000000"/>
          <w:shd w:val="clear" w:color="auto" w:fill="FFFFFF"/>
        </w:rPr>
        <w:t>«Урдомское»</w:t>
      </w:r>
      <w:r w:rsidR="00F05F40">
        <w:rPr>
          <w:color w:val="000000"/>
          <w:shd w:val="clear" w:color="auto" w:fill="FFFFFF"/>
        </w:rPr>
        <w:t>.</w:t>
      </w:r>
    </w:p>
    <w:p w:rsidR="00CE56C7" w:rsidRPr="000E3BD4" w:rsidRDefault="000E3BD4" w:rsidP="00BA4069">
      <w:pPr>
        <w:widowControl w:val="0"/>
        <w:numPr>
          <w:ilvl w:val="0"/>
          <w:numId w:val="18"/>
        </w:numPr>
        <w:tabs>
          <w:tab w:val="left" w:pos="709"/>
          <w:tab w:val="left" w:pos="851"/>
        </w:tabs>
        <w:ind w:left="0" w:right="282" w:firstLine="567"/>
        <w:jc w:val="both"/>
      </w:pPr>
      <w:r>
        <w:t>Настоящее Решение вступает в силу после его официального</w:t>
      </w:r>
      <w:r w:rsidR="001B6BA9">
        <w:t xml:space="preserve"> </w:t>
      </w:r>
      <w:r>
        <w:t>опубликования и распространяет свое действие на правоотношения, возни</w:t>
      </w:r>
      <w:r w:rsidR="00384A9C">
        <w:t xml:space="preserve">кшие с 1 </w:t>
      </w:r>
      <w:r>
        <w:t>октября 2022 года.</w:t>
      </w:r>
    </w:p>
    <w:p w:rsidR="000820A9" w:rsidRDefault="005572FA" w:rsidP="00BA4069">
      <w:pPr>
        <w:widowControl w:val="0"/>
        <w:numPr>
          <w:ilvl w:val="0"/>
          <w:numId w:val="18"/>
        </w:numPr>
        <w:tabs>
          <w:tab w:val="left" w:pos="851"/>
        </w:tabs>
        <w:ind w:left="0" w:right="282" w:firstLine="567"/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BA4069">
      <w:pPr>
        <w:widowControl w:val="0"/>
        <w:ind w:right="282"/>
        <w:jc w:val="both"/>
        <w:rPr>
          <w:b/>
          <w:color w:val="000000"/>
        </w:rPr>
      </w:pPr>
    </w:p>
    <w:p w:rsidR="005572FA" w:rsidRDefault="005572FA" w:rsidP="00BA4069">
      <w:pPr>
        <w:widowControl w:val="0"/>
        <w:ind w:right="282"/>
        <w:jc w:val="both"/>
        <w:rPr>
          <w:b/>
          <w:color w:val="000000"/>
        </w:rPr>
      </w:pPr>
    </w:p>
    <w:p w:rsidR="00966958" w:rsidRPr="00A13179" w:rsidRDefault="00BA4069" w:rsidP="00BA4069">
      <w:pPr>
        <w:widowControl w:val="0"/>
        <w:ind w:right="282"/>
        <w:jc w:val="both"/>
        <w:rPr>
          <w:b/>
          <w:color w:val="000000"/>
        </w:rPr>
      </w:pPr>
      <w:r>
        <w:rPr>
          <w:b/>
          <w:color w:val="000000"/>
        </w:rPr>
        <w:t xml:space="preserve">И.о. </w:t>
      </w:r>
      <w:r w:rsidR="00966958">
        <w:rPr>
          <w:b/>
          <w:color w:val="000000"/>
        </w:rPr>
        <w:t>Глав</w:t>
      </w:r>
      <w:r>
        <w:rPr>
          <w:b/>
          <w:color w:val="000000"/>
        </w:rPr>
        <w:t>ы</w:t>
      </w:r>
      <w:r w:rsidR="00966958">
        <w:rPr>
          <w:b/>
          <w:color w:val="000000"/>
        </w:rPr>
        <w:t xml:space="preserve"> МО «Урдомское»                                                           С.</w:t>
      </w:r>
      <w:r>
        <w:rPr>
          <w:b/>
          <w:color w:val="000000"/>
        </w:rPr>
        <w:t>А</w:t>
      </w:r>
      <w:r w:rsidR="00966958">
        <w:rPr>
          <w:b/>
          <w:color w:val="000000"/>
        </w:rPr>
        <w:t xml:space="preserve">. </w:t>
      </w:r>
      <w:proofErr w:type="spellStart"/>
      <w:r>
        <w:rPr>
          <w:b/>
          <w:color w:val="000000"/>
        </w:rPr>
        <w:t>Бильков</w:t>
      </w:r>
      <w:proofErr w:type="spellEnd"/>
    </w:p>
    <w:p w:rsidR="00966958" w:rsidRDefault="00966958" w:rsidP="00BA4069">
      <w:pPr>
        <w:widowControl w:val="0"/>
        <w:shd w:val="clear" w:color="auto" w:fill="FFFFFF"/>
        <w:ind w:right="282"/>
        <w:contextualSpacing/>
        <w:jc w:val="both"/>
        <w:rPr>
          <w:b/>
        </w:rPr>
      </w:pPr>
    </w:p>
    <w:p w:rsidR="000820A9" w:rsidRPr="00A13179" w:rsidRDefault="00BA4069" w:rsidP="00BA4069">
      <w:pPr>
        <w:widowControl w:val="0"/>
        <w:shd w:val="clear" w:color="auto" w:fill="FFFFFF"/>
        <w:ind w:right="282"/>
        <w:contextualSpacing/>
        <w:jc w:val="both"/>
        <w:rPr>
          <w:b/>
        </w:rPr>
      </w:pPr>
      <w:r>
        <w:rPr>
          <w:b/>
        </w:rPr>
        <w:t xml:space="preserve">И.о. </w:t>
      </w:r>
      <w:r w:rsidR="000820A9" w:rsidRPr="00A13179">
        <w:rPr>
          <w:b/>
        </w:rPr>
        <w:t>Председател</w:t>
      </w:r>
      <w:r>
        <w:rPr>
          <w:b/>
        </w:rPr>
        <w:t>я</w:t>
      </w:r>
      <w:r w:rsidR="000820A9" w:rsidRPr="00A13179">
        <w:rPr>
          <w:b/>
        </w:rPr>
        <w:t xml:space="preserve"> </w:t>
      </w:r>
    </w:p>
    <w:p w:rsidR="000820A9" w:rsidRDefault="000820A9" w:rsidP="00BA4069">
      <w:pPr>
        <w:widowControl w:val="0"/>
        <w:shd w:val="clear" w:color="auto" w:fill="FFFFFF"/>
        <w:ind w:right="282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BA4069">
        <w:rPr>
          <w:b/>
        </w:rPr>
        <w:t>Урдомское»</w:t>
      </w:r>
      <w:r w:rsidR="00BA4069">
        <w:rPr>
          <w:b/>
        </w:rPr>
        <w:tab/>
      </w:r>
      <w:r w:rsidR="00BA4069">
        <w:rPr>
          <w:b/>
        </w:rPr>
        <w:tab/>
      </w:r>
      <w:r w:rsidR="00BA4069">
        <w:rPr>
          <w:b/>
        </w:rPr>
        <w:tab/>
      </w:r>
      <w:r w:rsidR="00BA4069">
        <w:rPr>
          <w:b/>
        </w:rPr>
        <w:tab/>
        <w:t xml:space="preserve">          С.М. Бабенко</w:t>
      </w:r>
    </w:p>
    <w:p w:rsidR="00966958" w:rsidRDefault="00966958" w:rsidP="00BA4069">
      <w:pPr>
        <w:widowControl w:val="0"/>
        <w:shd w:val="clear" w:color="auto" w:fill="FFFFFF"/>
        <w:ind w:right="282"/>
        <w:contextualSpacing/>
        <w:jc w:val="both"/>
        <w:rPr>
          <w:b/>
        </w:rPr>
      </w:pPr>
    </w:p>
    <w:p w:rsidR="00966958" w:rsidRPr="00A13179" w:rsidRDefault="00966958" w:rsidP="00BA4069">
      <w:pPr>
        <w:widowControl w:val="0"/>
        <w:shd w:val="clear" w:color="auto" w:fill="FFFFFF"/>
        <w:ind w:right="282"/>
        <w:contextualSpacing/>
        <w:jc w:val="both"/>
        <w:rPr>
          <w:b/>
        </w:rPr>
      </w:pPr>
    </w:p>
    <w:sectPr w:rsidR="00966958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030" w:rsidRDefault="00A80030">
      <w:r>
        <w:separator/>
      </w:r>
    </w:p>
  </w:endnote>
  <w:endnote w:type="continuationSeparator" w:id="0">
    <w:p w:rsidR="00A80030" w:rsidRDefault="00A800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030" w:rsidRDefault="00A80030">
      <w:r>
        <w:separator/>
      </w:r>
    </w:p>
  </w:footnote>
  <w:footnote w:type="continuationSeparator" w:id="0">
    <w:p w:rsidR="00A80030" w:rsidRDefault="00A800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5B686D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11875"/>
    <w:rsid w:val="00012478"/>
    <w:rsid w:val="00012513"/>
    <w:rsid w:val="00013505"/>
    <w:rsid w:val="000166D5"/>
    <w:rsid w:val="00016747"/>
    <w:rsid w:val="00016BA5"/>
    <w:rsid w:val="000224DB"/>
    <w:rsid w:val="0002428D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41461"/>
    <w:rsid w:val="00051C50"/>
    <w:rsid w:val="000529FD"/>
    <w:rsid w:val="0005344E"/>
    <w:rsid w:val="000542AD"/>
    <w:rsid w:val="0005603F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1F2C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3BD4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505B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1672"/>
    <w:rsid w:val="001B2B38"/>
    <w:rsid w:val="001B3122"/>
    <w:rsid w:val="001B394F"/>
    <w:rsid w:val="001B4602"/>
    <w:rsid w:val="001B625F"/>
    <w:rsid w:val="001B6BA9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37D4E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4616"/>
    <w:rsid w:val="002654E9"/>
    <w:rsid w:val="002660A3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173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2749D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84A9C"/>
    <w:rsid w:val="003900DB"/>
    <w:rsid w:val="00390131"/>
    <w:rsid w:val="00390A77"/>
    <w:rsid w:val="00392118"/>
    <w:rsid w:val="00393A62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E7F71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06AB8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47154"/>
    <w:rsid w:val="004519E0"/>
    <w:rsid w:val="00451C5D"/>
    <w:rsid w:val="004525B4"/>
    <w:rsid w:val="00454932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686D"/>
    <w:rsid w:val="005B74D2"/>
    <w:rsid w:val="005C2E4C"/>
    <w:rsid w:val="005C42D0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DC4"/>
    <w:rsid w:val="005D6033"/>
    <w:rsid w:val="005D69E6"/>
    <w:rsid w:val="005E0B12"/>
    <w:rsid w:val="005E31B4"/>
    <w:rsid w:val="005E5A2C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37F1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1EA2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1BF8"/>
    <w:rsid w:val="007E49C7"/>
    <w:rsid w:val="007E4D2D"/>
    <w:rsid w:val="007E5CCE"/>
    <w:rsid w:val="007E6799"/>
    <w:rsid w:val="007E7F5E"/>
    <w:rsid w:val="007F06D9"/>
    <w:rsid w:val="007F6136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DBC"/>
    <w:rsid w:val="008555C2"/>
    <w:rsid w:val="008567A5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2A19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22B5E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958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0384"/>
    <w:rsid w:val="009B23DF"/>
    <w:rsid w:val="009B246A"/>
    <w:rsid w:val="009B4129"/>
    <w:rsid w:val="009B4EDE"/>
    <w:rsid w:val="009B5979"/>
    <w:rsid w:val="009B6566"/>
    <w:rsid w:val="009C153D"/>
    <w:rsid w:val="009C259B"/>
    <w:rsid w:val="009C5ACC"/>
    <w:rsid w:val="009C5AF8"/>
    <w:rsid w:val="009C5DDA"/>
    <w:rsid w:val="009C629C"/>
    <w:rsid w:val="009C76DA"/>
    <w:rsid w:val="009C7F2A"/>
    <w:rsid w:val="009D14BC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363D"/>
    <w:rsid w:val="00A56A76"/>
    <w:rsid w:val="00A6134E"/>
    <w:rsid w:val="00A6139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5BF0"/>
    <w:rsid w:val="00A76E5A"/>
    <w:rsid w:val="00A7776E"/>
    <w:rsid w:val="00A77AD0"/>
    <w:rsid w:val="00A80030"/>
    <w:rsid w:val="00A80C96"/>
    <w:rsid w:val="00A8413B"/>
    <w:rsid w:val="00A85617"/>
    <w:rsid w:val="00A86DE1"/>
    <w:rsid w:val="00A90E66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5B27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3045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2D24"/>
    <w:rsid w:val="00B83916"/>
    <w:rsid w:val="00B85572"/>
    <w:rsid w:val="00B85A32"/>
    <w:rsid w:val="00B86024"/>
    <w:rsid w:val="00B90153"/>
    <w:rsid w:val="00B90918"/>
    <w:rsid w:val="00B90FF1"/>
    <w:rsid w:val="00B932BC"/>
    <w:rsid w:val="00B94CD7"/>
    <w:rsid w:val="00BA00FE"/>
    <w:rsid w:val="00BA09C2"/>
    <w:rsid w:val="00BA0DDC"/>
    <w:rsid w:val="00BA1E94"/>
    <w:rsid w:val="00BA3666"/>
    <w:rsid w:val="00BA4069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44FB"/>
    <w:rsid w:val="00CC7758"/>
    <w:rsid w:val="00CD3A4D"/>
    <w:rsid w:val="00CD4F44"/>
    <w:rsid w:val="00CD57D4"/>
    <w:rsid w:val="00CD73C6"/>
    <w:rsid w:val="00CE0899"/>
    <w:rsid w:val="00CE0B9B"/>
    <w:rsid w:val="00CE56C7"/>
    <w:rsid w:val="00CE5A26"/>
    <w:rsid w:val="00CE622A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4BC6"/>
    <w:rsid w:val="00D069A2"/>
    <w:rsid w:val="00D12C91"/>
    <w:rsid w:val="00D13802"/>
    <w:rsid w:val="00D15E63"/>
    <w:rsid w:val="00D15E7D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3F58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E6E83"/>
    <w:rsid w:val="00DE6FA3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2F0F"/>
    <w:rsid w:val="00E23D6C"/>
    <w:rsid w:val="00E24458"/>
    <w:rsid w:val="00E26AAB"/>
    <w:rsid w:val="00E276E4"/>
    <w:rsid w:val="00E27B2B"/>
    <w:rsid w:val="00E30F80"/>
    <w:rsid w:val="00E31AB7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67FE9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05DA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5F40"/>
    <w:rsid w:val="00F078AF"/>
    <w:rsid w:val="00F10975"/>
    <w:rsid w:val="00F1313F"/>
    <w:rsid w:val="00F1385E"/>
    <w:rsid w:val="00F141F8"/>
    <w:rsid w:val="00F14C20"/>
    <w:rsid w:val="00F15379"/>
    <w:rsid w:val="00F15650"/>
    <w:rsid w:val="00F1734C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175D"/>
    <w:rsid w:val="00F927B7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0C96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9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</Pages>
  <Words>174</Words>
  <Characters>1322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SekretarSD</cp:lastModifiedBy>
  <cp:revision>129</cp:revision>
  <cp:lastPrinted>2021-10-21T09:15:00Z</cp:lastPrinted>
  <dcterms:created xsi:type="dcterms:W3CDTF">2019-07-24T09:00:00Z</dcterms:created>
  <dcterms:modified xsi:type="dcterms:W3CDTF">2023-03-22T08:00:00Z</dcterms:modified>
</cp:coreProperties>
</file>