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0D723E">
        <w:rPr>
          <w:bCs/>
          <w:color w:val="000000"/>
          <w:sz w:val="28"/>
          <w:szCs w:val="28"/>
        </w:rPr>
        <w:t>31 мая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F7558B">
        <w:rPr>
          <w:bCs/>
          <w:color w:val="000000"/>
          <w:sz w:val="28"/>
          <w:szCs w:val="28"/>
        </w:rPr>
        <w:t>70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CB08CF" w:rsidRPr="00CB08CF" w:rsidRDefault="00CB08CF" w:rsidP="000D72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="000D723E">
        <w:rPr>
          <w:b/>
          <w:sz w:val="28"/>
          <w:szCs w:val="28"/>
        </w:rPr>
        <w:t>ПАО</w:t>
      </w:r>
      <w:r w:rsidRPr="00676790">
        <w:rPr>
          <w:b/>
          <w:sz w:val="28"/>
          <w:szCs w:val="28"/>
        </w:rPr>
        <w:t xml:space="preserve"> «</w:t>
      </w:r>
      <w:r w:rsidR="000D723E">
        <w:rPr>
          <w:b/>
          <w:sz w:val="28"/>
          <w:szCs w:val="28"/>
        </w:rPr>
        <w:t xml:space="preserve">Межрегиональная распределительная сетевая компания </w:t>
      </w:r>
      <w:proofErr w:type="spellStart"/>
      <w:r w:rsidR="000D723E">
        <w:rPr>
          <w:b/>
          <w:sz w:val="28"/>
          <w:szCs w:val="28"/>
        </w:rPr>
        <w:t>Северо-Запада</w:t>
      </w:r>
      <w:proofErr w:type="spellEnd"/>
      <w:r w:rsidRPr="00676790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0D723E">
        <w:rPr>
          <w:b w:val="0"/>
          <w:sz w:val="28"/>
          <w:szCs w:val="28"/>
        </w:rPr>
        <w:t>представителя ПО «</w:t>
      </w:r>
      <w:proofErr w:type="spellStart"/>
      <w:r w:rsidR="000D723E">
        <w:rPr>
          <w:b w:val="0"/>
          <w:sz w:val="28"/>
          <w:szCs w:val="28"/>
        </w:rPr>
        <w:t>Котласские</w:t>
      </w:r>
      <w:proofErr w:type="spellEnd"/>
      <w:r w:rsidR="000D723E">
        <w:rPr>
          <w:b w:val="0"/>
          <w:sz w:val="28"/>
          <w:szCs w:val="28"/>
        </w:rPr>
        <w:t xml:space="preserve"> электрические сети» филиала ПАО «МРСК </w:t>
      </w:r>
      <w:proofErr w:type="spellStart"/>
      <w:r w:rsidR="000D723E">
        <w:rPr>
          <w:b w:val="0"/>
          <w:sz w:val="28"/>
          <w:szCs w:val="28"/>
        </w:rPr>
        <w:t>Северо-Запада</w:t>
      </w:r>
      <w:proofErr w:type="spellEnd"/>
      <w:r w:rsidR="000D723E">
        <w:rPr>
          <w:b w:val="0"/>
          <w:sz w:val="28"/>
          <w:szCs w:val="28"/>
        </w:rPr>
        <w:t>» «</w:t>
      </w:r>
      <w:proofErr w:type="spellStart"/>
      <w:r w:rsidR="000D723E">
        <w:rPr>
          <w:b w:val="0"/>
          <w:sz w:val="28"/>
          <w:szCs w:val="28"/>
        </w:rPr>
        <w:t>Архэнерго</w:t>
      </w:r>
      <w:proofErr w:type="spellEnd"/>
      <w:r w:rsidR="000D723E">
        <w:rPr>
          <w:b w:val="0"/>
          <w:sz w:val="28"/>
          <w:szCs w:val="28"/>
        </w:rPr>
        <w:t>»</w:t>
      </w:r>
      <w:r w:rsidR="00B53A5A">
        <w:rPr>
          <w:b w:val="0"/>
          <w:sz w:val="28"/>
          <w:szCs w:val="28"/>
        </w:rPr>
        <w:t xml:space="preserve"> (от </w:t>
      </w:r>
      <w:r w:rsidR="000D723E">
        <w:rPr>
          <w:b w:val="0"/>
          <w:sz w:val="28"/>
          <w:szCs w:val="28"/>
        </w:rPr>
        <w:t>17.05</w:t>
      </w:r>
      <w:r w:rsidR="003B5FF2">
        <w:rPr>
          <w:b w:val="0"/>
          <w:sz w:val="28"/>
          <w:szCs w:val="28"/>
        </w:rPr>
        <w:t>.2021</w:t>
      </w:r>
      <w:r w:rsidR="00B53A5A">
        <w:rPr>
          <w:b w:val="0"/>
          <w:sz w:val="28"/>
          <w:szCs w:val="28"/>
        </w:rPr>
        <w:t xml:space="preserve"> №</w:t>
      </w:r>
      <w:r w:rsidR="000D723E">
        <w:rPr>
          <w:b w:val="0"/>
          <w:sz w:val="28"/>
          <w:szCs w:val="28"/>
        </w:rPr>
        <w:t>28-08</w:t>
      </w:r>
      <w:r w:rsidR="00B53A5A">
        <w:rPr>
          <w:b w:val="0"/>
          <w:sz w:val="28"/>
          <w:szCs w:val="28"/>
        </w:rPr>
        <w:t>/</w:t>
      </w:r>
      <w:r w:rsidR="000D723E">
        <w:rPr>
          <w:b w:val="0"/>
          <w:sz w:val="28"/>
          <w:szCs w:val="28"/>
        </w:rPr>
        <w:t>2106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0D723E" w:rsidRDefault="00ED6462" w:rsidP="000D723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C374A">
        <w:rPr>
          <w:sz w:val="28"/>
          <w:szCs w:val="28"/>
        </w:rPr>
        <w:t xml:space="preserve">Разрешить </w:t>
      </w:r>
      <w:r w:rsidR="000D723E">
        <w:rPr>
          <w:sz w:val="28"/>
          <w:szCs w:val="28"/>
        </w:rPr>
        <w:t>публичному акционерному обществу</w:t>
      </w:r>
      <w:r w:rsidRPr="005C374A">
        <w:rPr>
          <w:sz w:val="28"/>
          <w:szCs w:val="28"/>
        </w:rPr>
        <w:t xml:space="preserve"> </w:t>
      </w:r>
      <w:r w:rsidR="000D723E" w:rsidRPr="000D723E">
        <w:rPr>
          <w:sz w:val="28"/>
          <w:szCs w:val="28"/>
        </w:rPr>
        <w:t xml:space="preserve">«Межрегиональная распределительная сетевая компания </w:t>
      </w:r>
      <w:proofErr w:type="spellStart"/>
      <w:r w:rsidR="000D723E" w:rsidRPr="000D723E">
        <w:rPr>
          <w:sz w:val="28"/>
          <w:szCs w:val="28"/>
        </w:rPr>
        <w:t>Северо-Запада</w:t>
      </w:r>
      <w:proofErr w:type="spellEnd"/>
      <w:r w:rsidR="000D723E" w:rsidRPr="000D723E">
        <w:rPr>
          <w:sz w:val="28"/>
          <w:szCs w:val="28"/>
        </w:rPr>
        <w:t>»</w:t>
      </w:r>
      <w:r w:rsidR="000D723E">
        <w:rPr>
          <w:sz w:val="28"/>
          <w:szCs w:val="28"/>
        </w:rPr>
        <w:t xml:space="preserve"> </w:t>
      </w:r>
      <w:r w:rsidRPr="000D723E">
        <w:rPr>
          <w:sz w:val="28"/>
          <w:szCs w:val="28"/>
        </w:rPr>
        <w:t>(</w:t>
      </w:r>
      <w:r w:rsidRPr="0050283D">
        <w:rPr>
          <w:sz w:val="28"/>
          <w:szCs w:val="28"/>
        </w:rPr>
        <w:t xml:space="preserve">ОГРН </w:t>
      </w:r>
      <w:r w:rsidR="0050283D" w:rsidRPr="0050283D">
        <w:rPr>
          <w:sz w:val="28"/>
          <w:szCs w:val="28"/>
        </w:rPr>
        <w:t>1047855175785</w:t>
      </w:r>
      <w:r w:rsidRPr="0050283D">
        <w:rPr>
          <w:sz w:val="28"/>
          <w:szCs w:val="28"/>
        </w:rPr>
        <w:t xml:space="preserve">, ИНН </w:t>
      </w:r>
      <w:r w:rsidR="0050283D" w:rsidRPr="0050283D">
        <w:rPr>
          <w:sz w:val="28"/>
          <w:szCs w:val="28"/>
        </w:rPr>
        <w:t>7802312751</w:t>
      </w:r>
      <w:r w:rsidRPr="0050283D">
        <w:rPr>
          <w:sz w:val="28"/>
          <w:szCs w:val="28"/>
        </w:rPr>
        <w:t xml:space="preserve">, </w:t>
      </w:r>
      <w:r w:rsidR="00F50949" w:rsidRPr="0050283D">
        <w:rPr>
          <w:sz w:val="28"/>
          <w:szCs w:val="28"/>
        </w:rPr>
        <w:t xml:space="preserve">КПП </w:t>
      </w:r>
      <w:r w:rsidR="0050283D">
        <w:rPr>
          <w:sz w:val="28"/>
          <w:szCs w:val="28"/>
        </w:rPr>
        <w:t>781001001</w:t>
      </w:r>
      <w:r w:rsidR="00E511F6" w:rsidRPr="000D723E">
        <w:rPr>
          <w:sz w:val="28"/>
          <w:szCs w:val="28"/>
        </w:rPr>
        <w:t xml:space="preserve">, </w:t>
      </w:r>
      <w:r w:rsidRPr="0050283D">
        <w:rPr>
          <w:sz w:val="28"/>
          <w:szCs w:val="28"/>
        </w:rPr>
        <w:t>адрес юридический:</w:t>
      </w:r>
      <w:proofErr w:type="gramEnd"/>
      <w:r w:rsidRPr="0050283D">
        <w:rPr>
          <w:sz w:val="28"/>
          <w:szCs w:val="28"/>
        </w:rPr>
        <w:t xml:space="preserve"> </w:t>
      </w:r>
      <w:r w:rsidR="0050283D" w:rsidRPr="0050283D">
        <w:rPr>
          <w:sz w:val="28"/>
          <w:szCs w:val="28"/>
        </w:rPr>
        <w:t>Санкт-Петербург, площадь Конституции, дом 3, литер</w:t>
      </w:r>
      <w:proofErr w:type="gramStart"/>
      <w:r w:rsidR="0050283D" w:rsidRPr="0050283D">
        <w:rPr>
          <w:sz w:val="28"/>
          <w:szCs w:val="28"/>
        </w:rPr>
        <w:t xml:space="preserve"> А</w:t>
      </w:r>
      <w:proofErr w:type="gramEnd"/>
      <w:r w:rsidR="0050283D" w:rsidRPr="0050283D">
        <w:rPr>
          <w:sz w:val="28"/>
          <w:szCs w:val="28"/>
        </w:rPr>
        <w:t xml:space="preserve"> помещение 16Н</w:t>
      </w:r>
      <w:r w:rsidRPr="000D723E">
        <w:rPr>
          <w:sz w:val="28"/>
          <w:szCs w:val="28"/>
        </w:rPr>
        <w:t>)</w:t>
      </w:r>
      <w:r w:rsidRPr="000D723E">
        <w:rPr>
          <w:sz w:val="23"/>
          <w:szCs w:val="23"/>
        </w:rPr>
        <w:t xml:space="preserve"> </w:t>
      </w:r>
      <w:r w:rsidRPr="000D723E">
        <w:rPr>
          <w:sz w:val="28"/>
          <w:szCs w:val="28"/>
        </w:rPr>
        <w:t xml:space="preserve"> </w:t>
      </w:r>
      <w:r w:rsidR="00334415" w:rsidRPr="000D723E">
        <w:rPr>
          <w:sz w:val="28"/>
          <w:szCs w:val="28"/>
        </w:rPr>
        <w:t xml:space="preserve">использовать земельный участок из земель населенных пунктов, государственная собственность на которые не разграничена, площадью </w:t>
      </w:r>
      <w:r w:rsidR="0097725D">
        <w:rPr>
          <w:sz w:val="28"/>
          <w:szCs w:val="28"/>
        </w:rPr>
        <w:t>5687</w:t>
      </w:r>
      <w:r w:rsidR="00334415" w:rsidRPr="000D723E">
        <w:rPr>
          <w:sz w:val="28"/>
          <w:szCs w:val="28"/>
        </w:rPr>
        <w:t xml:space="preserve"> кв.м., расположенный в кадастров</w:t>
      </w:r>
      <w:r w:rsidR="000D723E">
        <w:rPr>
          <w:sz w:val="28"/>
          <w:szCs w:val="28"/>
        </w:rPr>
        <w:t>ых</w:t>
      </w:r>
      <w:r w:rsidR="00334415" w:rsidRPr="000D723E">
        <w:rPr>
          <w:sz w:val="28"/>
          <w:szCs w:val="28"/>
        </w:rPr>
        <w:t xml:space="preserve"> квартал</w:t>
      </w:r>
      <w:r w:rsidR="000D723E">
        <w:rPr>
          <w:sz w:val="28"/>
          <w:szCs w:val="28"/>
        </w:rPr>
        <w:t>ах</w:t>
      </w:r>
      <w:r w:rsidR="002A532D" w:rsidRPr="000D723E">
        <w:rPr>
          <w:sz w:val="28"/>
          <w:szCs w:val="28"/>
        </w:rPr>
        <w:t xml:space="preserve"> </w:t>
      </w:r>
      <w:r w:rsidR="002A532D" w:rsidRPr="00FC09C4">
        <w:rPr>
          <w:sz w:val="28"/>
          <w:szCs w:val="28"/>
        </w:rPr>
        <w:t>29:09:01010</w:t>
      </w:r>
      <w:r w:rsidR="0050283D" w:rsidRPr="00FC09C4">
        <w:rPr>
          <w:sz w:val="28"/>
          <w:szCs w:val="28"/>
        </w:rPr>
        <w:t xml:space="preserve">2, 29:09:010103, </w:t>
      </w:r>
      <w:r w:rsidR="00334415" w:rsidRPr="00FC09C4">
        <w:rPr>
          <w:sz w:val="28"/>
          <w:szCs w:val="28"/>
        </w:rPr>
        <w:t xml:space="preserve"> местоположение: Архангельская область, Ленский район, муниципальное образование «Урдомское», рабочий поселок Урдома, </w:t>
      </w:r>
      <w:r w:rsidR="00FC09C4" w:rsidRPr="00FC09C4">
        <w:rPr>
          <w:sz w:val="28"/>
          <w:szCs w:val="28"/>
        </w:rPr>
        <w:t>в районе улиц Комарова, Энтузиастов, переулка Паламышский</w:t>
      </w:r>
      <w:r w:rsidR="00334415" w:rsidRPr="00FC09C4">
        <w:rPr>
          <w:sz w:val="28"/>
          <w:szCs w:val="28"/>
        </w:rPr>
        <w:t>, без пре</w:t>
      </w:r>
      <w:r w:rsidR="00334415" w:rsidRPr="000D723E">
        <w:rPr>
          <w:sz w:val="28"/>
          <w:szCs w:val="28"/>
        </w:rPr>
        <w:t>доставления и установления сервитута согласно прилагаемой схеме</w:t>
      </w:r>
      <w:r w:rsidR="00646292" w:rsidRPr="000D723E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B828D8">
        <w:rPr>
          <w:sz w:val="28"/>
          <w:szCs w:val="28"/>
        </w:rPr>
        <w:t>размещения (строительства и эксплуатации)</w:t>
      </w:r>
      <w:r w:rsidR="00F33D7A">
        <w:rPr>
          <w:sz w:val="28"/>
          <w:szCs w:val="28"/>
        </w:rPr>
        <w:t xml:space="preserve"> </w:t>
      </w:r>
      <w:r w:rsidR="00B828D8">
        <w:rPr>
          <w:sz w:val="28"/>
          <w:szCs w:val="28"/>
        </w:rPr>
        <w:t>кабельно-воздушной линии электропередачи КВЛ-10 кВ, КЛ-0,4 кВ и трансформаторной подстанции 10/0,4 кВ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</w:t>
      </w:r>
      <w:r w:rsidR="00B828D8">
        <w:rPr>
          <w:sz w:val="28"/>
          <w:szCs w:val="28"/>
        </w:rPr>
        <w:t>49</w:t>
      </w:r>
      <w:r w:rsidR="00646292">
        <w:rPr>
          <w:sz w:val="28"/>
          <w:szCs w:val="28"/>
        </w:rPr>
        <w:t xml:space="preserve"> (</w:t>
      </w:r>
      <w:r w:rsidR="00B828D8">
        <w:rPr>
          <w:sz w:val="28"/>
          <w:szCs w:val="28"/>
        </w:rPr>
        <w:t>сорок девять</w:t>
      </w:r>
      <w:r w:rsidR="00646292">
        <w:rPr>
          <w:sz w:val="28"/>
          <w:szCs w:val="28"/>
        </w:rPr>
        <w:t xml:space="preserve">) </w:t>
      </w:r>
      <w:r w:rsidR="00B828D8">
        <w:rPr>
          <w:sz w:val="28"/>
          <w:szCs w:val="28"/>
        </w:rPr>
        <w:t>лет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B828D8">
        <w:rPr>
          <w:sz w:val="28"/>
          <w:szCs w:val="28"/>
        </w:rPr>
        <w:t>01 июня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3B5FF2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по </w:t>
      </w:r>
      <w:r w:rsidR="00B828D8">
        <w:rPr>
          <w:sz w:val="28"/>
          <w:szCs w:val="28"/>
        </w:rPr>
        <w:t>31 мая</w:t>
      </w:r>
      <w:r w:rsidR="003B5FF2">
        <w:rPr>
          <w:sz w:val="28"/>
          <w:szCs w:val="28"/>
        </w:rPr>
        <w:t xml:space="preserve"> 20</w:t>
      </w:r>
      <w:r w:rsidR="00B828D8">
        <w:rPr>
          <w:sz w:val="28"/>
          <w:szCs w:val="28"/>
        </w:rPr>
        <w:t>70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6B5B39" w:rsidRPr="006B5B39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5B39">
        <w:rPr>
          <w:sz w:val="28"/>
          <w:szCs w:val="28"/>
        </w:rPr>
        <w:lastRenderedPageBreak/>
        <w:t xml:space="preserve">1) сооружение - автомобильная дорога </w:t>
      </w:r>
      <w:r w:rsidR="004A29F5" w:rsidRPr="006B5B39">
        <w:rPr>
          <w:sz w:val="28"/>
          <w:szCs w:val="28"/>
        </w:rPr>
        <w:t xml:space="preserve">по адресу: Архангельская область, Ленский район, рабочий поселок Урдома,  улица </w:t>
      </w:r>
      <w:r w:rsidR="006B5B39" w:rsidRPr="006B5B39">
        <w:rPr>
          <w:sz w:val="28"/>
          <w:szCs w:val="28"/>
        </w:rPr>
        <w:t>Комарова</w:t>
      </w:r>
      <w:r w:rsidR="004A29F5" w:rsidRPr="006B5B39">
        <w:rPr>
          <w:sz w:val="28"/>
          <w:szCs w:val="28"/>
        </w:rPr>
        <w:t xml:space="preserve"> (</w:t>
      </w:r>
      <w:r w:rsidR="006B5B39" w:rsidRPr="006B5B39">
        <w:rPr>
          <w:sz w:val="28"/>
          <w:szCs w:val="28"/>
        </w:rPr>
        <w:t>29:09:000000:984</w:t>
      </w:r>
      <w:r w:rsidR="004A29F5" w:rsidRPr="006B5B39">
        <w:rPr>
          <w:sz w:val="28"/>
          <w:szCs w:val="28"/>
        </w:rPr>
        <w:t xml:space="preserve">) </w:t>
      </w:r>
      <w:r w:rsidRPr="006B5B39">
        <w:rPr>
          <w:sz w:val="28"/>
          <w:szCs w:val="28"/>
        </w:rPr>
        <w:t>с элементами озеленения и благоустройства, принадлежащее муниципальному образованию «Урдомское» на праве собственности;</w:t>
      </w:r>
    </w:p>
    <w:p w:rsidR="008034CE" w:rsidRPr="008034CE" w:rsidRDefault="006B5B39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5B39">
        <w:rPr>
          <w:sz w:val="28"/>
          <w:szCs w:val="28"/>
        </w:rPr>
        <w:t>2) сооружение - автомобильная дорога по адресу: Архангельская область, Ленский район, рабочий поселок Урдома,  улица Энтузиастов с элементами</w:t>
      </w:r>
      <w:r w:rsidRPr="008034CE">
        <w:rPr>
          <w:sz w:val="28"/>
          <w:szCs w:val="28"/>
        </w:rPr>
        <w:t xml:space="preserve"> озеленения и благоустройства, принадлежащее муниципальному образованию «Урдомское» на праве собственности</w:t>
      </w:r>
      <w:r>
        <w:rPr>
          <w:sz w:val="28"/>
          <w:szCs w:val="28"/>
        </w:rPr>
        <w:t>;</w:t>
      </w:r>
      <w:r w:rsidR="008034CE" w:rsidRPr="008034CE">
        <w:rPr>
          <w:sz w:val="28"/>
          <w:szCs w:val="28"/>
        </w:rPr>
        <w:t xml:space="preserve"> 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 xml:space="preserve">, </w:t>
      </w:r>
      <w:r w:rsidR="00F7558B">
        <w:rPr>
          <w:sz w:val="28"/>
          <w:szCs w:val="28"/>
        </w:rPr>
        <w:t xml:space="preserve">водоотведения, газоснабжения, электроснабжения </w:t>
      </w:r>
      <w:r w:rsidR="003A5E04">
        <w:rPr>
          <w:sz w:val="28"/>
          <w:szCs w:val="28"/>
        </w:rPr>
        <w:t>сведения о</w:t>
      </w:r>
      <w:r w:rsidR="004A29F5">
        <w:rPr>
          <w:sz w:val="28"/>
          <w:szCs w:val="28"/>
        </w:rPr>
        <w:t>б</w:t>
      </w:r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706F42" w:rsidRPr="0097725D" w:rsidRDefault="00706F4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7725D">
        <w:rPr>
          <w:sz w:val="28"/>
          <w:szCs w:val="28"/>
        </w:rPr>
        <w:t xml:space="preserve">В границах земельного участка согласовывается вырубка </w:t>
      </w:r>
      <w:r w:rsidR="0097725D" w:rsidRPr="0097725D">
        <w:rPr>
          <w:sz w:val="28"/>
          <w:szCs w:val="28"/>
        </w:rPr>
        <w:t xml:space="preserve">деревьев в количестве 43 шт. и </w:t>
      </w:r>
      <w:r w:rsidR="001D2001" w:rsidRPr="0097725D">
        <w:rPr>
          <w:sz w:val="28"/>
          <w:szCs w:val="28"/>
        </w:rPr>
        <w:t>к</w:t>
      </w:r>
      <w:r w:rsidRPr="0097725D">
        <w:rPr>
          <w:sz w:val="28"/>
          <w:szCs w:val="28"/>
        </w:rPr>
        <w:t xml:space="preserve">устарника общей площадью </w:t>
      </w:r>
      <w:r w:rsidR="0097725D" w:rsidRPr="0097725D">
        <w:rPr>
          <w:sz w:val="28"/>
          <w:szCs w:val="28"/>
        </w:rPr>
        <w:t>200</w:t>
      </w:r>
      <w:r w:rsidRPr="0097725D">
        <w:rPr>
          <w:sz w:val="28"/>
          <w:szCs w:val="28"/>
        </w:rPr>
        <w:t xml:space="preserve"> кв.м.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lastRenderedPageBreak/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F7558B" w:rsidRDefault="00F7558B" w:rsidP="00876869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7558B"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F7558B">
        <w:rPr>
          <w:b/>
          <w:sz w:val="28"/>
          <w:szCs w:val="28"/>
        </w:rPr>
        <w:t>А.В. Сапронова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0B4CCA" w:rsidRDefault="008231CC">
      <w:r>
        <w:t xml:space="preserve">Е.Е. Голубь </w:t>
      </w:r>
    </w:p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7D8" w:rsidRDefault="001C67D8" w:rsidP="00106E4B">
      <w:r>
        <w:separator/>
      </w:r>
    </w:p>
  </w:endnote>
  <w:endnote w:type="continuationSeparator" w:id="0">
    <w:p w:rsidR="001C67D8" w:rsidRDefault="001C67D8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7D8" w:rsidRDefault="001C67D8" w:rsidP="00106E4B">
      <w:r>
        <w:separator/>
      </w:r>
    </w:p>
  </w:footnote>
  <w:footnote w:type="continuationSeparator" w:id="0">
    <w:p w:rsidR="001C67D8" w:rsidRDefault="001C67D8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B4CCA"/>
    <w:rsid w:val="000B7866"/>
    <w:rsid w:val="000D723E"/>
    <w:rsid w:val="00106E4B"/>
    <w:rsid w:val="00144D7F"/>
    <w:rsid w:val="00181229"/>
    <w:rsid w:val="001867EC"/>
    <w:rsid w:val="0019130B"/>
    <w:rsid w:val="001A4BA6"/>
    <w:rsid w:val="001A7BA8"/>
    <w:rsid w:val="001B54F1"/>
    <w:rsid w:val="001C67D8"/>
    <w:rsid w:val="001D2001"/>
    <w:rsid w:val="001E0797"/>
    <w:rsid w:val="001F0315"/>
    <w:rsid w:val="001F03FD"/>
    <w:rsid w:val="002079C9"/>
    <w:rsid w:val="002163BD"/>
    <w:rsid w:val="002167F2"/>
    <w:rsid w:val="002223F7"/>
    <w:rsid w:val="00257396"/>
    <w:rsid w:val="00264BF7"/>
    <w:rsid w:val="0027405F"/>
    <w:rsid w:val="002804D3"/>
    <w:rsid w:val="002945DC"/>
    <w:rsid w:val="002A532D"/>
    <w:rsid w:val="002E361B"/>
    <w:rsid w:val="00317EBB"/>
    <w:rsid w:val="00334415"/>
    <w:rsid w:val="00345143"/>
    <w:rsid w:val="003538BB"/>
    <w:rsid w:val="00353E3E"/>
    <w:rsid w:val="003716CB"/>
    <w:rsid w:val="00374FAC"/>
    <w:rsid w:val="00391986"/>
    <w:rsid w:val="003A5E04"/>
    <w:rsid w:val="003B5FF2"/>
    <w:rsid w:val="003D732D"/>
    <w:rsid w:val="003F2BC0"/>
    <w:rsid w:val="003F2E7B"/>
    <w:rsid w:val="00404B42"/>
    <w:rsid w:val="00410E1B"/>
    <w:rsid w:val="0041763D"/>
    <w:rsid w:val="00431420"/>
    <w:rsid w:val="0043187C"/>
    <w:rsid w:val="00431B49"/>
    <w:rsid w:val="00445C03"/>
    <w:rsid w:val="00450429"/>
    <w:rsid w:val="00456CAE"/>
    <w:rsid w:val="00461F1D"/>
    <w:rsid w:val="00477EDD"/>
    <w:rsid w:val="00481AF2"/>
    <w:rsid w:val="00496DE1"/>
    <w:rsid w:val="004A29F5"/>
    <w:rsid w:val="004A77C1"/>
    <w:rsid w:val="004B1855"/>
    <w:rsid w:val="004C44A1"/>
    <w:rsid w:val="004F535C"/>
    <w:rsid w:val="0050283D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250DF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B5B39"/>
    <w:rsid w:val="006F27DB"/>
    <w:rsid w:val="006F3C23"/>
    <w:rsid w:val="00706F42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7725D"/>
    <w:rsid w:val="00996A28"/>
    <w:rsid w:val="009D7821"/>
    <w:rsid w:val="009E7C6E"/>
    <w:rsid w:val="00A06159"/>
    <w:rsid w:val="00A17DFD"/>
    <w:rsid w:val="00A537EE"/>
    <w:rsid w:val="00A61215"/>
    <w:rsid w:val="00A63B07"/>
    <w:rsid w:val="00A75E7B"/>
    <w:rsid w:val="00AC2125"/>
    <w:rsid w:val="00AE055C"/>
    <w:rsid w:val="00AE061D"/>
    <w:rsid w:val="00AE37B1"/>
    <w:rsid w:val="00AF0240"/>
    <w:rsid w:val="00AF1F22"/>
    <w:rsid w:val="00AF210A"/>
    <w:rsid w:val="00B20A42"/>
    <w:rsid w:val="00B53A5A"/>
    <w:rsid w:val="00B828D8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9543C"/>
    <w:rsid w:val="00CA2E10"/>
    <w:rsid w:val="00CB08CF"/>
    <w:rsid w:val="00CD2774"/>
    <w:rsid w:val="00CE6C38"/>
    <w:rsid w:val="00CF1535"/>
    <w:rsid w:val="00D03EE4"/>
    <w:rsid w:val="00D33AA3"/>
    <w:rsid w:val="00D6191C"/>
    <w:rsid w:val="00D713C0"/>
    <w:rsid w:val="00D81E62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366B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558B"/>
    <w:rsid w:val="00F76523"/>
    <w:rsid w:val="00FB2D08"/>
    <w:rsid w:val="00FC09C4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4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98</cp:revision>
  <cp:lastPrinted>2021-03-16T11:56:00Z</cp:lastPrinted>
  <dcterms:created xsi:type="dcterms:W3CDTF">2017-10-04T08:23:00Z</dcterms:created>
  <dcterms:modified xsi:type="dcterms:W3CDTF">2021-06-02T12:58:00Z</dcterms:modified>
</cp:coreProperties>
</file>