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03B3">
        <w:rPr>
          <w:b w:val="0"/>
        </w:rPr>
        <w:t>28</w:t>
      </w:r>
      <w:r w:rsidR="00124233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D388C">
        <w:rPr>
          <w:b w:val="0"/>
        </w:rPr>
        <w:t>102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CC03B3">
        <w:rPr>
          <w:b/>
          <w:sz w:val="28"/>
          <w:szCs w:val="28"/>
        </w:rPr>
        <w:t>0</w:t>
      </w:r>
      <w:r w:rsidR="0008554B">
        <w:rPr>
          <w:b/>
          <w:sz w:val="28"/>
          <w:szCs w:val="28"/>
        </w:rPr>
        <w:t>:</w:t>
      </w:r>
      <w:r w:rsidR="00CC03B3">
        <w:rPr>
          <w:b/>
          <w:sz w:val="28"/>
          <w:szCs w:val="28"/>
        </w:rPr>
        <w:t>342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proofErr w:type="spellStart"/>
      <w:r w:rsidR="00CC03B3">
        <w:rPr>
          <w:sz w:val="28"/>
          <w:szCs w:val="28"/>
        </w:rPr>
        <w:t>Поромовой</w:t>
      </w:r>
      <w:proofErr w:type="spellEnd"/>
      <w:r w:rsidR="00CC03B3">
        <w:rPr>
          <w:sz w:val="28"/>
          <w:szCs w:val="28"/>
        </w:rPr>
        <w:t xml:space="preserve"> Г.В.</w:t>
      </w:r>
      <w:r w:rsidR="0008554B">
        <w:rPr>
          <w:sz w:val="28"/>
          <w:szCs w:val="28"/>
        </w:rPr>
        <w:t xml:space="preserve"> (вх.№1</w:t>
      </w:r>
      <w:r w:rsidR="00CC03B3">
        <w:rPr>
          <w:sz w:val="28"/>
          <w:szCs w:val="28"/>
        </w:rPr>
        <w:t>67</w:t>
      </w:r>
      <w:r w:rsidR="0008554B">
        <w:rPr>
          <w:sz w:val="28"/>
          <w:szCs w:val="28"/>
        </w:rPr>
        <w:t xml:space="preserve"> от </w:t>
      </w:r>
      <w:r w:rsidR="00CC03B3">
        <w:rPr>
          <w:sz w:val="28"/>
          <w:szCs w:val="28"/>
        </w:rPr>
        <w:t>15.05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CC03B3">
        <w:rPr>
          <w:sz w:val="28"/>
          <w:szCs w:val="28"/>
        </w:rPr>
        <w:t>0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342</w:t>
      </w:r>
      <w:r w:rsidR="0008554B">
        <w:rPr>
          <w:sz w:val="28"/>
          <w:szCs w:val="28"/>
        </w:rPr>
        <w:t xml:space="preserve"> общей площадью 2</w:t>
      </w:r>
      <w:r w:rsidR="00CC03B3">
        <w:rPr>
          <w:sz w:val="28"/>
          <w:szCs w:val="28"/>
        </w:rPr>
        <w:t>500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08554B">
        <w:rPr>
          <w:sz w:val="28"/>
          <w:szCs w:val="28"/>
        </w:rPr>
        <w:t>п</w:t>
      </w:r>
      <w:proofErr w:type="gramStart"/>
      <w:r w:rsidR="0008554B">
        <w:rPr>
          <w:sz w:val="28"/>
          <w:szCs w:val="28"/>
        </w:rPr>
        <w:t>.</w:t>
      </w:r>
      <w:r w:rsidR="00CC03B3">
        <w:rPr>
          <w:sz w:val="28"/>
          <w:szCs w:val="28"/>
        </w:rPr>
        <w:t>Н</w:t>
      </w:r>
      <w:proofErr w:type="gramEnd"/>
      <w:r w:rsidR="00CC03B3">
        <w:rPr>
          <w:sz w:val="28"/>
          <w:szCs w:val="28"/>
        </w:rPr>
        <w:t>янда</w:t>
      </w:r>
      <w:proofErr w:type="spellEnd"/>
      <w:r w:rsidR="0008554B">
        <w:rPr>
          <w:sz w:val="28"/>
          <w:szCs w:val="28"/>
        </w:rPr>
        <w:t xml:space="preserve">, </w:t>
      </w:r>
      <w:proofErr w:type="spellStart"/>
      <w:r w:rsidR="0008554B">
        <w:rPr>
          <w:sz w:val="28"/>
          <w:szCs w:val="28"/>
        </w:rPr>
        <w:t>ул.</w:t>
      </w:r>
      <w:r w:rsidR="00CC03B3">
        <w:rPr>
          <w:sz w:val="28"/>
          <w:szCs w:val="28"/>
        </w:rPr>
        <w:t>Нянда</w:t>
      </w:r>
      <w:proofErr w:type="spellEnd"/>
      <w:r w:rsidR="0008554B">
        <w:rPr>
          <w:sz w:val="28"/>
          <w:szCs w:val="28"/>
        </w:rPr>
        <w:t xml:space="preserve">, </w:t>
      </w:r>
      <w:r w:rsidR="00CC03B3">
        <w:rPr>
          <w:sz w:val="28"/>
          <w:szCs w:val="28"/>
        </w:rPr>
        <w:t>37</w:t>
      </w:r>
      <w:r>
        <w:rPr>
          <w:sz w:val="28"/>
          <w:szCs w:val="28"/>
        </w:rPr>
        <w:t xml:space="preserve">, с вида «для </w:t>
      </w:r>
      <w:r w:rsidR="00CC03B3">
        <w:rPr>
          <w:sz w:val="28"/>
          <w:szCs w:val="28"/>
        </w:rPr>
        <w:t>личного подворья</w:t>
      </w:r>
      <w:r>
        <w:rPr>
          <w:sz w:val="28"/>
          <w:szCs w:val="28"/>
        </w:rPr>
        <w:t>» на вид: «</w:t>
      </w:r>
      <w:r w:rsidR="00CC03B3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>», код  вида 2.</w:t>
      </w:r>
      <w:r w:rsidR="00CC03B3">
        <w:rPr>
          <w:sz w:val="28"/>
          <w:szCs w:val="28"/>
        </w:rPr>
        <w:t>2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6F4F27"/>
    <w:rsid w:val="00863644"/>
    <w:rsid w:val="00870F3A"/>
    <w:rsid w:val="008C5585"/>
    <w:rsid w:val="00926D6B"/>
    <w:rsid w:val="009E4F09"/>
    <w:rsid w:val="00A22B95"/>
    <w:rsid w:val="00A564CA"/>
    <w:rsid w:val="00A6268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2018-03-19T12:46:00Z</cp:lastPrinted>
  <dcterms:created xsi:type="dcterms:W3CDTF">2017-10-09T14:49:00Z</dcterms:created>
  <dcterms:modified xsi:type="dcterms:W3CDTF">2018-05-29T08:44:00Z</dcterms:modified>
</cp:coreProperties>
</file>