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12BA6">
        <w:rPr>
          <w:b w:val="0"/>
        </w:rPr>
        <w:t>21</w:t>
      </w:r>
      <w:r w:rsidR="003636A4">
        <w:rPr>
          <w:b w:val="0"/>
        </w:rPr>
        <w:t xml:space="preserve"> октября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61562E">
        <w:rPr>
          <w:b w:val="0"/>
        </w:rPr>
        <w:t>1</w:t>
      </w:r>
      <w:r w:rsidR="00812BA6">
        <w:rPr>
          <w:b w:val="0"/>
        </w:rPr>
        <w:t>18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>137-ФЗ «О введении в действие Земельного кодекса Российской</w:t>
      </w:r>
      <w:r w:rsidR="00812BA6">
        <w:rPr>
          <w:sz w:val="28"/>
          <w:szCs w:val="28"/>
        </w:rPr>
        <w:t xml:space="preserve"> Федерации», Классификатором видов разрешенного использования земельных участков, утвержденным </w:t>
      </w:r>
      <w:r w:rsidR="00812BA6" w:rsidRPr="008708FC">
        <w:rPr>
          <w:sz w:val="28"/>
          <w:szCs w:val="28"/>
        </w:rPr>
        <w:t>Приказ</w:t>
      </w:r>
      <w:r w:rsidR="00812BA6">
        <w:rPr>
          <w:sz w:val="28"/>
          <w:szCs w:val="28"/>
        </w:rPr>
        <w:t>ом</w:t>
      </w:r>
      <w:r w:rsidR="00812BA6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12BA6">
        <w:rPr>
          <w:sz w:val="28"/>
          <w:szCs w:val="28"/>
        </w:rPr>
        <w:t>ода</w:t>
      </w:r>
      <w:r w:rsidR="00812BA6" w:rsidRPr="008708FC">
        <w:rPr>
          <w:sz w:val="28"/>
          <w:szCs w:val="28"/>
        </w:rPr>
        <w:t xml:space="preserve"> </w:t>
      </w:r>
      <w:r w:rsidR="00812BA6">
        <w:rPr>
          <w:sz w:val="28"/>
          <w:szCs w:val="28"/>
        </w:rPr>
        <w:t>№</w:t>
      </w:r>
      <w:r w:rsidR="00812BA6" w:rsidRPr="008708FC">
        <w:rPr>
          <w:sz w:val="28"/>
          <w:szCs w:val="28"/>
        </w:rPr>
        <w:t> </w:t>
      </w:r>
      <w:proofErr w:type="gramStart"/>
      <w:r w:rsidR="00812BA6" w:rsidRPr="008708FC">
        <w:rPr>
          <w:sz w:val="28"/>
          <w:szCs w:val="28"/>
        </w:rPr>
        <w:t>П</w:t>
      </w:r>
      <w:proofErr w:type="gramEnd"/>
      <w:r w:rsidR="00812BA6" w:rsidRPr="008708FC">
        <w:rPr>
          <w:sz w:val="28"/>
          <w:szCs w:val="28"/>
        </w:rPr>
        <w:t>/0412</w:t>
      </w:r>
      <w:r w:rsidR="00812BA6">
        <w:rPr>
          <w:sz w:val="28"/>
          <w:szCs w:val="28"/>
        </w:rPr>
        <w:t>, Правилами землепользования и застройки МО «Урдомское»</w:t>
      </w:r>
      <w:r w:rsidR="00031B4A">
        <w:rPr>
          <w:sz w:val="28"/>
          <w:szCs w:val="28"/>
        </w:rPr>
        <w:t>, утвержденными постановлением министерства строительства и архитектуры Архангельской области от 14 октября 2022 года № 52-п</w:t>
      </w:r>
      <w:r w:rsidR="00812BA6">
        <w:rPr>
          <w:sz w:val="28"/>
          <w:szCs w:val="28"/>
        </w:rPr>
        <w:t xml:space="preserve">, руководствуясь Уставом МО «Урдомское», на основании заявления </w:t>
      </w:r>
      <w:proofErr w:type="spellStart"/>
      <w:r w:rsidR="00031B4A">
        <w:rPr>
          <w:sz w:val="28"/>
          <w:szCs w:val="28"/>
        </w:rPr>
        <w:t>Ермалюка</w:t>
      </w:r>
      <w:proofErr w:type="spellEnd"/>
      <w:r w:rsidR="00031B4A">
        <w:rPr>
          <w:sz w:val="28"/>
          <w:szCs w:val="28"/>
        </w:rPr>
        <w:t xml:space="preserve"> Г.П.</w:t>
      </w:r>
      <w:r w:rsidR="00242C9A">
        <w:rPr>
          <w:sz w:val="28"/>
          <w:szCs w:val="28"/>
        </w:rPr>
        <w:t>,</w:t>
      </w:r>
      <w:r w:rsidR="00812BA6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242C9A">
        <w:rPr>
          <w:sz w:val="28"/>
          <w:szCs w:val="28"/>
        </w:rPr>
        <w:t>2</w:t>
      </w:r>
      <w:r w:rsidR="002C38EC">
        <w:rPr>
          <w:sz w:val="28"/>
          <w:szCs w:val="28"/>
        </w:rPr>
        <w:t>:</w:t>
      </w:r>
    </w:p>
    <w:p w:rsidR="00D778D6" w:rsidRDefault="00D778D6" w:rsidP="00242C9A">
      <w:pPr>
        <w:pStyle w:val="a3"/>
        <w:numPr>
          <w:ilvl w:val="0"/>
          <w:numId w:val="4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29:09:01010</w:t>
      </w:r>
      <w:r w:rsidR="00242C9A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3636A4">
        <w:rPr>
          <w:sz w:val="28"/>
          <w:szCs w:val="28"/>
        </w:rPr>
        <w:t xml:space="preserve"> </w:t>
      </w:r>
      <w:r>
        <w:rPr>
          <w:sz w:val="28"/>
          <w:szCs w:val="28"/>
        </w:rPr>
        <w:t>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242C9A">
      <w:pPr>
        <w:pStyle w:val="a3"/>
        <w:numPr>
          <w:ilvl w:val="0"/>
          <w:numId w:val="4"/>
        </w:numPr>
        <w:ind w:left="924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242C9A">
        <w:rPr>
          <w:sz w:val="28"/>
          <w:szCs w:val="28"/>
        </w:rPr>
        <w:t>125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242C9A">
      <w:pPr>
        <w:pStyle w:val="a3"/>
        <w:numPr>
          <w:ilvl w:val="0"/>
          <w:numId w:val="4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рабочий поселок Урдома, улица </w:t>
      </w:r>
      <w:r w:rsidR="00242C9A">
        <w:rPr>
          <w:sz w:val="28"/>
          <w:szCs w:val="28"/>
        </w:rPr>
        <w:t>Энтузиастов</w:t>
      </w:r>
      <w:r w:rsidR="00BF67EB">
        <w:rPr>
          <w:sz w:val="28"/>
          <w:szCs w:val="28"/>
        </w:rPr>
        <w:t>,</w:t>
      </w:r>
    </w:p>
    <w:p w:rsidR="00D778D6" w:rsidRDefault="00D778D6" w:rsidP="00242C9A">
      <w:pPr>
        <w:pStyle w:val="a3"/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242C9A" w:rsidRDefault="00BF67EB" w:rsidP="00242C9A">
      <w:pPr>
        <w:pStyle w:val="a3"/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42C9A">
        <w:rPr>
          <w:sz w:val="28"/>
          <w:szCs w:val="28"/>
        </w:rPr>
        <w:t xml:space="preserve"> </w:t>
      </w:r>
      <w:r w:rsidR="00242C9A" w:rsidRPr="00242C9A">
        <w:rPr>
          <w:sz w:val="28"/>
          <w:szCs w:val="28"/>
        </w:rPr>
        <w:t>Зона размещения объектов гаражного назначения (П</w:t>
      </w:r>
      <w:proofErr w:type="gramStart"/>
      <w:r w:rsidR="00242C9A" w:rsidRPr="00242C9A">
        <w:rPr>
          <w:sz w:val="28"/>
          <w:szCs w:val="28"/>
        </w:rPr>
        <w:t>2</w:t>
      </w:r>
      <w:proofErr w:type="gramEnd"/>
      <w:r w:rsidR="00242C9A" w:rsidRPr="00242C9A">
        <w:rPr>
          <w:sz w:val="28"/>
          <w:szCs w:val="28"/>
        </w:rPr>
        <w:t>)</w:t>
      </w:r>
      <w:r w:rsidRPr="00242C9A">
        <w:rPr>
          <w:sz w:val="28"/>
          <w:szCs w:val="28"/>
        </w:rPr>
        <w:t>,</w:t>
      </w:r>
    </w:p>
    <w:p w:rsidR="002C38EC" w:rsidRPr="002A6D31" w:rsidRDefault="00F21377" w:rsidP="00242C9A">
      <w:pPr>
        <w:pStyle w:val="a3"/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242C9A">
        <w:rPr>
          <w:sz w:val="28"/>
          <w:szCs w:val="28"/>
        </w:rPr>
        <w:t>размещение гаражей для собственных нужд</w:t>
      </w:r>
      <w:r w:rsidR="00FB4752" w:rsidRPr="002A6D31">
        <w:rPr>
          <w:sz w:val="28"/>
          <w:szCs w:val="28"/>
        </w:rPr>
        <w:t xml:space="preserve"> (</w:t>
      </w:r>
      <w:r w:rsidR="00242C9A">
        <w:rPr>
          <w:sz w:val="28"/>
          <w:szCs w:val="28"/>
        </w:rPr>
        <w:t>2.7.2</w:t>
      </w:r>
      <w:r w:rsidR="002A6D31" w:rsidRPr="002A6D31">
        <w:rPr>
          <w:sz w:val="28"/>
          <w:szCs w:val="28"/>
        </w:rPr>
        <w:t>)</w:t>
      </w:r>
      <w:r w:rsidRPr="002A6D31">
        <w:rPr>
          <w:sz w:val="28"/>
          <w:szCs w:val="28"/>
        </w:rPr>
        <w:t>,</w:t>
      </w:r>
    </w:p>
    <w:p w:rsidR="00BF67EB" w:rsidRPr="002C38EC" w:rsidRDefault="00BF67EB" w:rsidP="00242C9A">
      <w:pPr>
        <w:pStyle w:val="a3"/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>имеет ограничения в использовании, предусмотренные статьей 56,</w:t>
      </w:r>
      <w:r w:rsidRPr="003D2A5A">
        <w:rPr>
          <w:sz w:val="28"/>
          <w:szCs w:val="28"/>
        </w:rPr>
        <w:t xml:space="preserve">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2B2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DA2B2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DA2B2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1B4A"/>
    <w:rsid w:val="000705F1"/>
    <w:rsid w:val="000F4519"/>
    <w:rsid w:val="00104B47"/>
    <w:rsid w:val="00114FC4"/>
    <w:rsid w:val="00122DE6"/>
    <w:rsid w:val="001359CD"/>
    <w:rsid w:val="0014171D"/>
    <w:rsid w:val="001660D1"/>
    <w:rsid w:val="001D52B3"/>
    <w:rsid w:val="00203BBA"/>
    <w:rsid w:val="00242C9A"/>
    <w:rsid w:val="00256888"/>
    <w:rsid w:val="002A1493"/>
    <w:rsid w:val="002A2120"/>
    <w:rsid w:val="002A6D31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32B60"/>
    <w:rsid w:val="00477F50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A125B"/>
    <w:rsid w:val="00605F1E"/>
    <w:rsid w:val="0061562E"/>
    <w:rsid w:val="00682F94"/>
    <w:rsid w:val="006A1837"/>
    <w:rsid w:val="006A7F8C"/>
    <w:rsid w:val="006B536C"/>
    <w:rsid w:val="006C2D22"/>
    <w:rsid w:val="0070534F"/>
    <w:rsid w:val="00717878"/>
    <w:rsid w:val="00726E9A"/>
    <w:rsid w:val="00733A91"/>
    <w:rsid w:val="00735DE0"/>
    <w:rsid w:val="0076339F"/>
    <w:rsid w:val="00770404"/>
    <w:rsid w:val="00785E2D"/>
    <w:rsid w:val="007D1B9F"/>
    <w:rsid w:val="007F2D80"/>
    <w:rsid w:val="00812BA6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7034D"/>
    <w:rsid w:val="00AF46F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12029"/>
    <w:rsid w:val="00F21377"/>
    <w:rsid w:val="00F22276"/>
    <w:rsid w:val="00F3793C"/>
    <w:rsid w:val="00F379E4"/>
    <w:rsid w:val="00F5500A"/>
    <w:rsid w:val="00F65822"/>
    <w:rsid w:val="00F87D40"/>
    <w:rsid w:val="00F91674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42C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30">
    <w:name w:val="Заголовок 3 Знак"/>
    <w:basedOn w:val="a0"/>
    <w:link w:val="3"/>
    <w:uiPriority w:val="99"/>
    <w:rsid w:val="00242C9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2022-08-23T07:23:00Z</cp:lastPrinted>
  <dcterms:created xsi:type="dcterms:W3CDTF">2017-10-09T14:49:00Z</dcterms:created>
  <dcterms:modified xsi:type="dcterms:W3CDTF">2022-10-25T12:14:00Z</dcterms:modified>
</cp:coreProperties>
</file>