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DF12E1">
        <w:rPr>
          <w:bCs/>
          <w:color w:val="000000"/>
          <w:sz w:val="28"/>
          <w:szCs w:val="28"/>
        </w:rPr>
        <w:t>12</w:t>
      </w:r>
      <w:r w:rsidRPr="00414F38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октября</w:t>
      </w:r>
      <w:r w:rsidRPr="00414F38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7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1E071A">
        <w:rPr>
          <w:bCs/>
          <w:color w:val="000000"/>
          <w:sz w:val="28"/>
          <w:szCs w:val="28"/>
        </w:rPr>
        <w:t>103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CB4A24" w:rsidRPr="00CB4A24" w:rsidRDefault="00CB4A24" w:rsidP="00CB4A24">
      <w:pPr>
        <w:pStyle w:val="Standard"/>
        <w:jc w:val="center"/>
        <w:rPr>
          <w:sz w:val="28"/>
          <w:szCs w:val="28"/>
        </w:rPr>
      </w:pPr>
      <w:r w:rsidRPr="00CB4A24">
        <w:rPr>
          <w:rFonts w:eastAsia="Times New Roman"/>
          <w:b/>
          <w:sz w:val="28"/>
          <w:szCs w:val="28"/>
        </w:rPr>
        <w:t xml:space="preserve">О </w:t>
      </w:r>
      <w:proofErr w:type="spellStart"/>
      <w:r w:rsidRPr="00CB4A24">
        <w:rPr>
          <w:rFonts w:eastAsia="Times New Roman"/>
          <w:b/>
          <w:sz w:val="28"/>
          <w:szCs w:val="28"/>
        </w:rPr>
        <w:t>выдаче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А</w:t>
      </w:r>
      <w:r w:rsidRPr="00CB4A24">
        <w:rPr>
          <w:rFonts w:eastAsia="Times New Roman"/>
          <w:b/>
          <w:sz w:val="28"/>
          <w:szCs w:val="28"/>
        </w:rPr>
        <w:t>О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«Газпром газораспределение»</w:t>
      </w:r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разрешения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на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использование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земель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для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размещения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линейных</w:t>
      </w:r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объектов, на которые не требуется разрешение на строительство, расположенных </w:t>
      </w:r>
      <w:r w:rsidRPr="00CB4A24">
        <w:rPr>
          <w:rFonts w:eastAsia="Times New Roman"/>
          <w:b/>
          <w:sz w:val="28"/>
          <w:szCs w:val="28"/>
        </w:rPr>
        <w:t xml:space="preserve">в </w:t>
      </w:r>
      <w:proofErr w:type="spellStart"/>
      <w:r>
        <w:rPr>
          <w:rFonts w:eastAsia="Times New Roman"/>
          <w:b/>
          <w:sz w:val="28"/>
          <w:szCs w:val="28"/>
          <w:lang w:val="ru-RU"/>
        </w:rPr>
        <w:t>рп</w:t>
      </w:r>
      <w:proofErr w:type="spellEnd"/>
      <w:r>
        <w:rPr>
          <w:rFonts w:eastAsia="Times New Roman"/>
          <w:b/>
          <w:sz w:val="28"/>
          <w:szCs w:val="28"/>
          <w:lang w:val="ru-RU"/>
        </w:rPr>
        <w:t>.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Урдома, Ленского района, Архангельской области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4A24">
        <w:rPr>
          <w:sz w:val="28"/>
          <w:szCs w:val="28"/>
        </w:rPr>
        <w:t xml:space="preserve">В соответствии со статьями 45,46 Градостроительного кодекса </w:t>
      </w:r>
      <w:proofErr w:type="gramStart"/>
      <w:r w:rsidRPr="00CB4A24">
        <w:rPr>
          <w:sz w:val="28"/>
          <w:szCs w:val="28"/>
        </w:rPr>
        <w:t>Российской Федерации от 29 декабря 2004 г. № 190-ФЗ, Федеральным законом от 06 октября 2003 № 131 – ФЗ «Об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Федерации»,</w:t>
      </w:r>
      <w:r w:rsidRPr="00CB4A24">
        <w:rPr>
          <w:sz w:val="28"/>
          <w:szCs w:val="28"/>
        </w:rPr>
        <w:t xml:space="preserve"> пп.8 п.3 статьи 28 Закона Архангель</w:t>
      </w:r>
      <w:r>
        <w:rPr>
          <w:sz w:val="28"/>
          <w:szCs w:val="28"/>
        </w:rPr>
        <w:t>ской области от 01</w:t>
      </w:r>
      <w:r w:rsidR="00916201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2006 № 153-9-ОЗ «Градостроительного</w:t>
      </w:r>
      <w:r w:rsidRPr="00CB4A24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CB4A24">
        <w:rPr>
          <w:sz w:val="28"/>
          <w:szCs w:val="28"/>
        </w:rPr>
        <w:t xml:space="preserve"> Архангельской области», со статьей 39.33, пунктом 3 статьи 39.36 Земельного кодекса Российской Федерации, Постановлением Правительства Российской Федерации от 03</w:t>
      </w:r>
      <w:proofErr w:type="gramEnd"/>
      <w:r w:rsidR="00916201">
        <w:rPr>
          <w:sz w:val="28"/>
          <w:szCs w:val="28"/>
        </w:rPr>
        <w:t xml:space="preserve"> </w:t>
      </w:r>
      <w:proofErr w:type="gramStart"/>
      <w:r w:rsidR="00916201">
        <w:rPr>
          <w:sz w:val="28"/>
          <w:szCs w:val="28"/>
        </w:rPr>
        <w:t xml:space="preserve">декабря </w:t>
      </w:r>
      <w:r w:rsidRPr="00CB4A24">
        <w:rPr>
          <w:sz w:val="28"/>
          <w:szCs w:val="28"/>
        </w:rPr>
        <w:t>2014 г. № 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Постановлением Правительства Архангельской области от 17</w:t>
      </w:r>
      <w:r w:rsidR="00916201">
        <w:rPr>
          <w:sz w:val="28"/>
          <w:szCs w:val="28"/>
        </w:rPr>
        <w:t xml:space="preserve"> марта </w:t>
      </w:r>
      <w:r w:rsidRPr="00CB4A24">
        <w:rPr>
          <w:sz w:val="28"/>
          <w:szCs w:val="28"/>
        </w:rPr>
        <w:t>2015 г. № 103-пп «Об утверждении Порядка и условий размещения объектов, виды которых установлены Правительством Российской Федерации,  на землях или земельных участках, находящихся</w:t>
      </w:r>
      <w:proofErr w:type="gramEnd"/>
      <w:r w:rsidRPr="00CB4A24">
        <w:rPr>
          <w:sz w:val="28"/>
          <w:szCs w:val="28"/>
        </w:rPr>
        <w:t xml:space="preserve">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sz w:val="28"/>
          <w:szCs w:val="28"/>
        </w:rPr>
        <w:t>, руководствуясь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Разрешение на строительство не требуется на объекты: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1.1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по </w:t>
      </w:r>
      <w:r w:rsidR="000B49E6">
        <w:rPr>
          <w:rFonts w:eastAsia="Times New Roman"/>
          <w:sz w:val="28"/>
          <w:szCs w:val="28"/>
          <w:lang w:val="ru-RU"/>
        </w:rPr>
        <w:t>ул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. </w:t>
      </w:r>
      <w:r w:rsidR="000B49E6">
        <w:rPr>
          <w:rFonts w:eastAsia="Times New Roman"/>
          <w:sz w:val="28"/>
          <w:szCs w:val="28"/>
          <w:lang w:val="ru-RU"/>
        </w:rPr>
        <w:t>Новая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д.</w:t>
      </w:r>
      <w:r w:rsidR="000B49E6">
        <w:rPr>
          <w:rFonts w:eastAsia="Times New Roman"/>
          <w:sz w:val="28"/>
          <w:szCs w:val="28"/>
          <w:lang w:val="ru-RU"/>
        </w:rPr>
        <w:t>2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>кв.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2 п. Урдома Ленского района Архангельской области, код стройки</w:t>
      </w:r>
      <w:r w:rsidR="00404D47" w:rsidRPr="008B7BB6">
        <w:rPr>
          <w:color w:val="000000"/>
          <w:sz w:val="28"/>
          <w:szCs w:val="28"/>
        </w:rPr>
        <w:t xml:space="preserve"> </w:t>
      </w:r>
      <w:r w:rsidR="000B49E6">
        <w:rPr>
          <w:color w:val="000000"/>
          <w:sz w:val="28"/>
          <w:szCs w:val="28"/>
          <w:lang w:val="ru-RU"/>
        </w:rPr>
        <w:t>ТП 2017-156</w:t>
      </w:r>
      <w:r w:rsidR="00404D47" w:rsidRPr="008B7BB6">
        <w:rPr>
          <w:color w:val="000000"/>
          <w:sz w:val="28"/>
          <w:szCs w:val="28"/>
          <w:lang w:val="ru-RU"/>
        </w:rPr>
        <w:t>.</w:t>
      </w:r>
    </w:p>
    <w:p w:rsidR="00404D47" w:rsidRPr="008B7BB6" w:rsidRDefault="00FA728E" w:rsidP="00FA728E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1.2</w:t>
      </w:r>
      <w:r w:rsidR="008B7BB6"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7D5F4D">
        <w:rPr>
          <w:rFonts w:eastAsia="Times New Roman"/>
          <w:sz w:val="28"/>
          <w:szCs w:val="28"/>
          <w:lang w:val="ru-RU"/>
        </w:rPr>
        <w:t xml:space="preserve">к ЗУ: №29:09:010102:147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п. Урдома Ленского района Архангельской области, код стройки </w:t>
      </w:r>
      <w:r w:rsidR="007D5F4D">
        <w:rPr>
          <w:color w:val="000000"/>
          <w:sz w:val="28"/>
          <w:szCs w:val="28"/>
          <w:lang w:val="ru-RU"/>
        </w:rPr>
        <w:t>ТП 2017-157</w:t>
      </w:r>
      <w:r w:rsidR="00404D47" w:rsidRPr="008B7BB6">
        <w:rPr>
          <w:color w:val="000000"/>
          <w:sz w:val="28"/>
          <w:szCs w:val="28"/>
          <w:lang w:val="ru-RU"/>
        </w:rPr>
        <w:t>.</w:t>
      </w:r>
    </w:p>
    <w:p w:rsidR="007D5F4D" w:rsidRDefault="00FA728E" w:rsidP="00FA728E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r w:rsidR="000B49E6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404D47" w:rsidRPr="008B7BB6">
        <w:rPr>
          <w:rFonts w:eastAsia="Times New Roman"/>
          <w:sz w:val="28"/>
          <w:szCs w:val="28"/>
          <w:lang w:val="ru-RU"/>
        </w:rPr>
        <w:t>по ул</w:t>
      </w:r>
      <w:r>
        <w:rPr>
          <w:rFonts w:eastAsia="Times New Roman"/>
          <w:sz w:val="28"/>
          <w:szCs w:val="28"/>
          <w:lang w:val="ru-RU"/>
        </w:rPr>
        <w:t>.</w:t>
      </w:r>
      <w:r w:rsidR="007D5F4D">
        <w:rPr>
          <w:rFonts w:eastAsia="Times New Roman"/>
          <w:sz w:val="28"/>
          <w:szCs w:val="28"/>
          <w:lang w:val="ru-RU"/>
        </w:rPr>
        <w:t xml:space="preserve"> </w:t>
      </w:r>
      <w:r w:rsidR="007D5F4D" w:rsidRPr="007D5F4D">
        <w:rPr>
          <w:rFonts w:eastAsia="Times New Roman"/>
          <w:sz w:val="28"/>
          <w:szCs w:val="28"/>
          <w:lang w:val="ru-RU"/>
        </w:rPr>
        <w:t>Чех</w:t>
      </w:r>
      <w:r w:rsidR="00404D47" w:rsidRPr="007D5F4D">
        <w:rPr>
          <w:rFonts w:eastAsia="Times New Roman"/>
          <w:sz w:val="28"/>
          <w:szCs w:val="28"/>
          <w:lang w:val="ru-RU"/>
        </w:rPr>
        <w:t>ова</w:t>
      </w:r>
      <w:r w:rsidR="007D5F4D">
        <w:rPr>
          <w:rFonts w:eastAsia="Times New Roman"/>
          <w:sz w:val="28"/>
          <w:szCs w:val="28"/>
          <w:lang w:val="ru-RU"/>
        </w:rPr>
        <w:t xml:space="preserve"> д. 15 п. </w:t>
      </w:r>
    </w:p>
    <w:p w:rsidR="00404D47" w:rsidRPr="007D5F4D" w:rsidRDefault="00404D47" w:rsidP="007D5F4D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 w:rsidRPr="007D5F4D">
        <w:rPr>
          <w:rFonts w:eastAsia="Times New Roman"/>
          <w:sz w:val="28"/>
          <w:szCs w:val="28"/>
          <w:lang w:val="ru-RU"/>
        </w:rPr>
        <w:t xml:space="preserve">Урдома Ленского района Архангельской области, код стройки </w:t>
      </w:r>
      <w:r w:rsidR="007D5F4D" w:rsidRPr="007D5F4D">
        <w:rPr>
          <w:color w:val="000000"/>
          <w:sz w:val="28"/>
          <w:szCs w:val="28"/>
          <w:lang w:val="ru-RU"/>
        </w:rPr>
        <w:t>ТП 2017-158</w:t>
      </w:r>
      <w:r w:rsidRPr="007D5F4D">
        <w:rPr>
          <w:color w:val="000000"/>
          <w:sz w:val="28"/>
          <w:szCs w:val="28"/>
          <w:lang w:val="ru-RU"/>
        </w:rPr>
        <w:t>.</w:t>
      </w:r>
    </w:p>
    <w:p w:rsidR="00532864" w:rsidRPr="00532864" w:rsidRDefault="000B49E6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по ул. </w:t>
      </w:r>
      <w:r w:rsidR="007D5F4D">
        <w:rPr>
          <w:rFonts w:eastAsia="Times New Roman"/>
          <w:sz w:val="28"/>
          <w:szCs w:val="28"/>
          <w:lang w:val="ru-RU"/>
        </w:rPr>
        <w:t>Нов</w:t>
      </w:r>
      <w:r w:rsidR="008B7BB6">
        <w:rPr>
          <w:rFonts w:eastAsia="Times New Roman"/>
          <w:sz w:val="28"/>
          <w:szCs w:val="28"/>
          <w:lang w:val="ru-RU"/>
        </w:rPr>
        <w:t>ая д.</w:t>
      </w:r>
      <w:r w:rsidR="00364E2E">
        <w:rPr>
          <w:rFonts w:eastAsia="Times New Roman"/>
          <w:sz w:val="28"/>
          <w:szCs w:val="28"/>
          <w:lang w:val="ru-RU"/>
        </w:rPr>
        <w:t xml:space="preserve">17А </w:t>
      </w:r>
      <w:r w:rsidR="00404D47" w:rsidRPr="008B7BB6">
        <w:rPr>
          <w:rFonts w:eastAsia="Times New Roman"/>
          <w:sz w:val="28"/>
          <w:szCs w:val="28"/>
          <w:lang w:val="ru-RU"/>
        </w:rPr>
        <w:t>п. Урдома</w:t>
      </w:r>
      <w:r w:rsidR="00532864">
        <w:rPr>
          <w:rFonts w:eastAsia="Times New Roman"/>
          <w:sz w:val="28"/>
          <w:szCs w:val="28"/>
          <w:lang w:val="ru-RU"/>
        </w:rPr>
        <w:t xml:space="preserve"> </w:t>
      </w:r>
      <w:proofErr w:type="gramEnd"/>
    </w:p>
    <w:p w:rsidR="00404D47" w:rsidRPr="00532864" w:rsidRDefault="00404D47" w:rsidP="00532864">
      <w:pPr>
        <w:pStyle w:val="Standard"/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 w:rsidRPr="00532864">
        <w:rPr>
          <w:rFonts w:eastAsia="Times New Roman"/>
          <w:sz w:val="28"/>
          <w:szCs w:val="28"/>
          <w:lang w:val="ru-RU"/>
        </w:rPr>
        <w:lastRenderedPageBreak/>
        <w:t xml:space="preserve">Ленского района Архангельской области, код стройки </w:t>
      </w:r>
      <w:r w:rsidR="007D5F4D" w:rsidRPr="00532864">
        <w:rPr>
          <w:color w:val="000000"/>
          <w:sz w:val="28"/>
          <w:szCs w:val="28"/>
          <w:lang w:val="ru-RU"/>
        </w:rPr>
        <w:t>ТП 2017-168</w:t>
      </w:r>
      <w:r w:rsidRPr="00532864">
        <w:rPr>
          <w:color w:val="000000"/>
          <w:sz w:val="28"/>
          <w:szCs w:val="28"/>
          <w:lang w:val="ru-RU"/>
        </w:rPr>
        <w:t>.</w:t>
      </w:r>
    </w:p>
    <w:p w:rsidR="00532864" w:rsidRPr="008B7BB6" w:rsidRDefault="00532864" w:rsidP="00532864">
      <w:pPr>
        <w:pStyle w:val="Standard"/>
        <w:tabs>
          <w:tab w:val="left" w:pos="426"/>
          <w:tab w:val="left" w:pos="1134"/>
        </w:tabs>
        <w:ind w:left="900"/>
        <w:jc w:val="both"/>
        <w:rPr>
          <w:rFonts w:eastAsia="Times New Roman"/>
          <w:sz w:val="28"/>
          <w:szCs w:val="28"/>
          <w:lang w:val="ru-RU"/>
        </w:rPr>
      </w:pPr>
    </w:p>
    <w:p w:rsidR="00404D47" w:rsidRPr="008B7BB6" w:rsidRDefault="0061529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Разрешить</w:t>
      </w:r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АО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«Газпром газораспределение»</w:t>
      </w:r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использование</w:t>
      </w:r>
      <w:proofErr w:type="spellEnd"/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земель</w:t>
      </w:r>
      <w:proofErr w:type="spellEnd"/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для размещения линейных объектов</w:t>
      </w:r>
      <w:r w:rsidR="00404D47" w:rsidRPr="008B7BB6">
        <w:rPr>
          <w:rFonts w:eastAsia="Times New Roman"/>
          <w:sz w:val="28"/>
          <w:szCs w:val="28"/>
          <w:lang w:val="ru-RU"/>
        </w:rPr>
        <w:t>, расположенных в поселке Урдома, Ленского района, Архангельской области:</w:t>
      </w:r>
    </w:p>
    <w:p w:rsidR="008E42EB" w:rsidRPr="008B7BB6" w:rsidRDefault="00FA728E" w:rsidP="008E42EB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 </w:t>
      </w:r>
      <w:r w:rsidR="008B7BB6">
        <w:rPr>
          <w:rFonts w:eastAsia="Times New Roman"/>
          <w:sz w:val="28"/>
          <w:szCs w:val="28"/>
          <w:lang w:val="ru-RU"/>
        </w:rPr>
        <w:t>2.1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8E42EB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по </w:t>
      </w:r>
      <w:r w:rsidR="008E42EB">
        <w:rPr>
          <w:rFonts w:eastAsia="Times New Roman"/>
          <w:sz w:val="28"/>
          <w:szCs w:val="28"/>
          <w:lang w:val="ru-RU"/>
        </w:rPr>
        <w:t>ул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. </w:t>
      </w:r>
      <w:r w:rsidR="008E42EB">
        <w:rPr>
          <w:rFonts w:eastAsia="Times New Roman"/>
          <w:sz w:val="28"/>
          <w:szCs w:val="28"/>
          <w:lang w:val="ru-RU"/>
        </w:rPr>
        <w:t>Новая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 д.</w:t>
      </w:r>
      <w:r w:rsidR="008E42EB">
        <w:rPr>
          <w:rFonts w:eastAsia="Times New Roman"/>
          <w:sz w:val="28"/>
          <w:szCs w:val="28"/>
          <w:lang w:val="ru-RU"/>
        </w:rPr>
        <w:t>2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8E42EB">
        <w:rPr>
          <w:rFonts w:eastAsia="Times New Roman"/>
          <w:sz w:val="28"/>
          <w:szCs w:val="28"/>
          <w:lang w:val="ru-RU"/>
        </w:rPr>
        <w:t>кв.</w:t>
      </w:r>
      <w:r w:rsidR="008E42EB" w:rsidRPr="008B7BB6">
        <w:rPr>
          <w:rFonts w:eastAsia="Times New Roman"/>
          <w:sz w:val="28"/>
          <w:szCs w:val="28"/>
          <w:lang w:val="ru-RU"/>
        </w:rPr>
        <w:t xml:space="preserve"> 2 п. Урдома Ленского района Архангельской области, код стройки</w:t>
      </w:r>
      <w:r w:rsidR="008E42EB" w:rsidRPr="008B7BB6">
        <w:rPr>
          <w:color w:val="000000"/>
          <w:sz w:val="28"/>
          <w:szCs w:val="28"/>
        </w:rPr>
        <w:t xml:space="preserve"> </w:t>
      </w:r>
      <w:r w:rsidR="008E42EB">
        <w:rPr>
          <w:color w:val="000000"/>
          <w:sz w:val="28"/>
          <w:szCs w:val="28"/>
          <w:lang w:val="ru-RU"/>
        </w:rPr>
        <w:t>ТП 2017-156</w:t>
      </w:r>
      <w:r w:rsidR="008E42EB" w:rsidRPr="008B7BB6">
        <w:rPr>
          <w:color w:val="000000"/>
          <w:sz w:val="28"/>
          <w:szCs w:val="28"/>
          <w:lang w:val="ru-RU"/>
        </w:rPr>
        <w:t>.</w:t>
      </w:r>
    </w:p>
    <w:p w:rsidR="006552BB" w:rsidRPr="008B7BB6" w:rsidRDefault="006552BB" w:rsidP="008B7BB6">
      <w:pPr>
        <w:pStyle w:val="Standard"/>
        <w:jc w:val="both"/>
        <w:rPr>
          <w:sz w:val="28"/>
          <w:szCs w:val="28"/>
        </w:rPr>
      </w:pPr>
      <w:r w:rsidRPr="008B7BB6">
        <w:rPr>
          <w:rFonts w:eastAsia="Times New Roman"/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границах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кадастрового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квартала</w:t>
      </w:r>
      <w:proofErr w:type="spellEnd"/>
      <w:r w:rsidRPr="008B7BB6">
        <w:rPr>
          <w:sz w:val="28"/>
          <w:szCs w:val="28"/>
        </w:rPr>
        <w:t xml:space="preserve"> </w:t>
      </w:r>
      <w:r w:rsidR="004A399C" w:rsidRPr="008B7BB6">
        <w:rPr>
          <w:rFonts w:eastAsia="Times New Roman"/>
          <w:sz w:val="28"/>
          <w:szCs w:val="28"/>
          <w:lang w:val="ru-RU"/>
        </w:rPr>
        <w:t>29:09:</w:t>
      </w:r>
      <w:r w:rsidR="004A399C" w:rsidRPr="008B7BB6">
        <w:rPr>
          <w:sz w:val="28"/>
          <w:szCs w:val="28"/>
          <w:lang w:val="ru-RU"/>
        </w:rPr>
        <w:t>01011</w:t>
      </w:r>
      <w:r w:rsidR="00532864">
        <w:rPr>
          <w:sz w:val="28"/>
          <w:szCs w:val="28"/>
          <w:lang w:val="ru-RU"/>
        </w:rPr>
        <w:t>1</w:t>
      </w:r>
      <w:r w:rsidR="004A399C" w:rsidRPr="008B7BB6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в </w:t>
      </w:r>
      <w:proofErr w:type="spellStart"/>
      <w:r w:rsidRPr="008B7BB6">
        <w:rPr>
          <w:sz w:val="28"/>
          <w:szCs w:val="28"/>
        </w:rPr>
        <w:t>соответствии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схемой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границ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предполагаемых</w:t>
      </w:r>
      <w:proofErr w:type="spellEnd"/>
      <w:r w:rsidRPr="008B7BB6">
        <w:rPr>
          <w:sz w:val="28"/>
          <w:szCs w:val="28"/>
        </w:rPr>
        <w:t xml:space="preserve"> к </w:t>
      </w:r>
      <w:proofErr w:type="spellStart"/>
      <w:r w:rsidRPr="008B7BB6">
        <w:rPr>
          <w:sz w:val="28"/>
          <w:szCs w:val="28"/>
        </w:rPr>
        <w:t>использованию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кадастровом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плане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территории</w:t>
      </w:r>
      <w:proofErr w:type="spellEnd"/>
      <w:r w:rsidRPr="008B7BB6">
        <w:rPr>
          <w:sz w:val="28"/>
          <w:szCs w:val="28"/>
        </w:rPr>
        <w:t>.</w:t>
      </w:r>
    </w:p>
    <w:p w:rsidR="006552BB" w:rsidRPr="008B7BB6" w:rsidRDefault="008B7BB6" w:rsidP="008B7BB6">
      <w:pPr>
        <w:pStyle w:val="Standard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ru-RU"/>
        </w:rPr>
        <w:t xml:space="preserve">     </w:t>
      </w:r>
      <w:r w:rsidR="00FA728E"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  <w:lang w:val="ru-RU"/>
        </w:rPr>
        <w:t xml:space="preserve"> 2.2 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r w:rsidR="00532864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к ЗУ: №29:09:010102:147 </w:t>
      </w:r>
      <w:r w:rsidR="00532864" w:rsidRPr="008B7BB6">
        <w:rPr>
          <w:rFonts w:eastAsia="Times New Roman"/>
          <w:sz w:val="28"/>
          <w:szCs w:val="28"/>
          <w:lang w:val="ru-RU"/>
        </w:rPr>
        <w:t xml:space="preserve"> п. Урдома Ленского района Архангельской области, код стройки </w:t>
      </w:r>
      <w:r w:rsidR="00532864">
        <w:rPr>
          <w:color w:val="000000"/>
          <w:sz w:val="28"/>
          <w:szCs w:val="28"/>
          <w:lang w:val="ru-RU"/>
        </w:rPr>
        <w:t>ТП 2017-157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. В границах кадастрового квартала </w:t>
      </w:r>
      <w:r w:rsidR="004A399C" w:rsidRPr="008B7BB6">
        <w:rPr>
          <w:rFonts w:eastAsia="Times New Roman"/>
          <w:sz w:val="28"/>
          <w:szCs w:val="28"/>
          <w:lang w:val="ru-RU"/>
        </w:rPr>
        <w:t>29:09:</w:t>
      </w:r>
      <w:r w:rsidR="004A399C" w:rsidRPr="008B7BB6">
        <w:rPr>
          <w:sz w:val="28"/>
          <w:szCs w:val="28"/>
          <w:lang w:val="ru-RU"/>
        </w:rPr>
        <w:t>01010</w:t>
      </w:r>
      <w:r w:rsidR="00532864">
        <w:rPr>
          <w:sz w:val="28"/>
          <w:szCs w:val="28"/>
          <w:lang w:val="ru-RU"/>
        </w:rPr>
        <w:t>2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в соответствии со схемой границ предполагаемых к использованию земель на кадастровом плане территории.</w:t>
      </w:r>
    </w:p>
    <w:p w:rsidR="00532864" w:rsidRDefault="00532864" w:rsidP="00532864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</w:t>
      </w:r>
      <w:r w:rsidR="008B7BB6">
        <w:rPr>
          <w:rFonts w:eastAsia="Times New Roman"/>
          <w:sz w:val="28"/>
          <w:szCs w:val="28"/>
          <w:lang w:val="ru-RU"/>
        </w:rPr>
        <w:t xml:space="preserve">2.3 </w:t>
      </w:r>
      <w:r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Pr="008B7BB6">
        <w:rPr>
          <w:rFonts w:eastAsia="Times New Roman"/>
          <w:sz w:val="28"/>
          <w:szCs w:val="28"/>
          <w:lang w:val="ru-RU"/>
        </w:rPr>
        <w:t>по ул</w:t>
      </w:r>
      <w:r>
        <w:rPr>
          <w:rFonts w:eastAsia="Times New Roman"/>
          <w:sz w:val="28"/>
          <w:szCs w:val="28"/>
          <w:lang w:val="ru-RU"/>
        </w:rPr>
        <w:t xml:space="preserve">. </w:t>
      </w:r>
      <w:r w:rsidRPr="007D5F4D">
        <w:rPr>
          <w:rFonts w:eastAsia="Times New Roman"/>
          <w:sz w:val="28"/>
          <w:szCs w:val="28"/>
          <w:lang w:val="ru-RU"/>
        </w:rPr>
        <w:t>Чехова</w:t>
      </w:r>
      <w:r>
        <w:rPr>
          <w:rFonts w:eastAsia="Times New Roman"/>
          <w:sz w:val="28"/>
          <w:szCs w:val="28"/>
          <w:lang w:val="ru-RU"/>
        </w:rPr>
        <w:t xml:space="preserve"> д. 15 п. </w:t>
      </w:r>
    </w:p>
    <w:p w:rsidR="006552BB" w:rsidRPr="008B7BB6" w:rsidRDefault="00532864" w:rsidP="00532864">
      <w:pPr>
        <w:pStyle w:val="Standard"/>
        <w:jc w:val="both"/>
        <w:rPr>
          <w:sz w:val="28"/>
          <w:szCs w:val="28"/>
        </w:rPr>
      </w:pPr>
      <w:r w:rsidRPr="007D5F4D">
        <w:rPr>
          <w:rFonts w:eastAsia="Times New Roman"/>
          <w:sz w:val="28"/>
          <w:szCs w:val="28"/>
          <w:lang w:val="ru-RU"/>
        </w:rPr>
        <w:t xml:space="preserve">Урдома Ленского района Архангельской области, код стройки </w:t>
      </w:r>
      <w:r w:rsidRPr="007D5F4D">
        <w:rPr>
          <w:color w:val="000000"/>
          <w:sz w:val="28"/>
          <w:szCs w:val="28"/>
          <w:lang w:val="ru-RU"/>
        </w:rPr>
        <w:t>ТП 2017-158</w:t>
      </w:r>
      <w:r>
        <w:rPr>
          <w:color w:val="000000"/>
          <w:sz w:val="28"/>
          <w:szCs w:val="28"/>
          <w:lang w:val="ru-RU"/>
        </w:rPr>
        <w:t xml:space="preserve">. 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В границах кадастрового квартала </w:t>
      </w:r>
      <w:r w:rsidR="00E07CAA" w:rsidRPr="008B7BB6">
        <w:rPr>
          <w:rFonts w:eastAsia="Times New Roman"/>
          <w:sz w:val="28"/>
          <w:szCs w:val="28"/>
          <w:lang w:val="ru-RU"/>
        </w:rPr>
        <w:t>29:09:0101</w:t>
      </w:r>
      <w:r>
        <w:rPr>
          <w:rFonts w:eastAsia="Times New Roman"/>
          <w:sz w:val="28"/>
          <w:szCs w:val="28"/>
          <w:lang w:val="ru-RU"/>
        </w:rPr>
        <w:t>05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в соответствии со схемой границ предполагаемых к использованию земель на кадастровом плане территории.</w:t>
      </w:r>
    </w:p>
    <w:p w:rsidR="00532864" w:rsidRPr="008B7BB6" w:rsidRDefault="00FA728E" w:rsidP="00532864">
      <w:pPr>
        <w:pStyle w:val="Standard"/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     </w:t>
      </w:r>
      <w:r w:rsidR="008B7BB6">
        <w:rPr>
          <w:rFonts w:eastAsia="Times New Roman"/>
          <w:sz w:val="28"/>
          <w:szCs w:val="28"/>
          <w:lang w:val="ru-RU"/>
        </w:rPr>
        <w:t xml:space="preserve"> 2.4 </w:t>
      </w:r>
      <w:r w:rsidR="00532864">
        <w:rPr>
          <w:rFonts w:eastAsia="Times New Roman"/>
          <w:sz w:val="28"/>
          <w:szCs w:val="28"/>
          <w:lang w:val="ru-RU"/>
        </w:rPr>
        <w:t xml:space="preserve">Сеть газораспределения (газопровод – ввод) </w:t>
      </w:r>
      <w:r w:rsidR="00532864" w:rsidRPr="008B7BB6">
        <w:rPr>
          <w:rFonts w:eastAsia="Times New Roman"/>
          <w:sz w:val="28"/>
          <w:szCs w:val="28"/>
          <w:lang w:val="ru-RU"/>
        </w:rPr>
        <w:t xml:space="preserve">по ул. </w:t>
      </w:r>
      <w:r w:rsidR="00532864">
        <w:rPr>
          <w:rFonts w:eastAsia="Times New Roman"/>
          <w:sz w:val="28"/>
          <w:szCs w:val="28"/>
          <w:lang w:val="ru-RU"/>
        </w:rPr>
        <w:t xml:space="preserve">Новая д.17А </w:t>
      </w:r>
      <w:r w:rsidR="00532864" w:rsidRPr="008B7BB6">
        <w:rPr>
          <w:rFonts w:eastAsia="Times New Roman"/>
          <w:sz w:val="28"/>
          <w:szCs w:val="28"/>
          <w:lang w:val="ru-RU"/>
        </w:rPr>
        <w:t xml:space="preserve">п. Урдома Ленского района Архангельской области, код стройки </w:t>
      </w:r>
      <w:r w:rsidR="00532864">
        <w:rPr>
          <w:color w:val="000000"/>
          <w:sz w:val="28"/>
          <w:szCs w:val="28"/>
          <w:lang w:val="ru-RU"/>
        </w:rPr>
        <w:t>ТП 2017-168</w:t>
      </w:r>
      <w:r w:rsidR="00532864" w:rsidRPr="008B7BB6">
        <w:rPr>
          <w:color w:val="000000"/>
          <w:sz w:val="28"/>
          <w:szCs w:val="28"/>
          <w:lang w:val="ru-RU"/>
        </w:rPr>
        <w:t>.</w:t>
      </w:r>
    </w:p>
    <w:p w:rsidR="006552BB" w:rsidRPr="00532864" w:rsidRDefault="006552BB" w:rsidP="008B7BB6">
      <w:pPr>
        <w:pStyle w:val="Standard"/>
        <w:jc w:val="both"/>
        <w:rPr>
          <w:sz w:val="28"/>
          <w:szCs w:val="28"/>
          <w:lang w:val="ru-RU"/>
        </w:rPr>
      </w:pPr>
      <w:r w:rsidRPr="008B7BB6">
        <w:rPr>
          <w:rFonts w:eastAsia="Times New Roman"/>
          <w:sz w:val="28"/>
          <w:szCs w:val="28"/>
          <w:lang w:val="ru-RU"/>
        </w:rPr>
        <w:t xml:space="preserve"> В границах кадастрового квартала </w:t>
      </w:r>
      <w:r w:rsidR="00585C5B" w:rsidRPr="008B7BB6">
        <w:rPr>
          <w:rFonts w:eastAsia="Times New Roman"/>
          <w:sz w:val="28"/>
          <w:szCs w:val="28"/>
          <w:lang w:val="ru-RU"/>
        </w:rPr>
        <w:t>29:09:</w:t>
      </w:r>
      <w:r w:rsidR="00585C5B" w:rsidRPr="008B7BB6">
        <w:rPr>
          <w:sz w:val="28"/>
          <w:szCs w:val="28"/>
          <w:lang w:val="ru-RU"/>
        </w:rPr>
        <w:t>010116</w:t>
      </w:r>
      <w:r w:rsidR="00585C5B" w:rsidRPr="008B7BB6">
        <w:rPr>
          <w:rFonts w:eastAsia="Times New Roman"/>
          <w:sz w:val="28"/>
          <w:szCs w:val="28"/>
          <w:lang w:val="ru-RU"/>
        </w:rPr>
        <w:t xml:space="preserve"> </w:t>
      </w:r>
      <w:r w:rsidRPr="008B7BB6">
        <w:rPr>
          <w:rFonts w:eastAsia="Times New Roman"/>
          <w:sz w:val="28"/>
          <w:szCs w:val="28"/>
          <w:lang w:val="ru-RU"/>
        </w:rPr>
        <w:t>в соответствии со схемой границ предполагаемых к использованию земель на кадастровом плане территории.</w:t>
      </w:r>
    </w:p>
    <w:p w:rsidR="006552BB" w:rsidRPr="008B7BB6" w:rsidRDefault="006552BB" w:rsidP="006552BB">
      <w:pPr>
        <w:pStyle w:val="Standard"/>
        <w:tabs>
          <w:tab w:val="left" w:pos="1260"/>
          <w:tab w:val="left" w:pos="1440"/>
        </w:tabs>
        <w:ind w:firstLine="709"/>
        <w:jc w:val="both"/>
        <w:textAlignment w:val="auto"/>
        <w:rPr>
          <w:sz w:val="28"/>
          <w:szCs w:val="28"/>
        </w:rPr>
      </w:pPr>
      <w:proofErr w:type="spellStart"/>
      <w:r w:rsidRPr="008B7BB6">
        <w:rPr>
          <w:rFonts w:eastAsia="Times New Roman"/>
          <w:sz w:val="28"/>
          <w:szCs w:val="28"/>
        </w:rPr>
        <w:t>Срок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разрешения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на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использование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земель</w:t>
      </w:r>
      <w:proofErr w:type="spellEnd"/>
      <w:r w:rsidRPr="008B7BB6">
        <w:rPr>
          <w:rFonts w:eastAsia="Times New Roman"/>
          <w:sz w:val="28"/>
          <w:szCs w:val="28"/>
        </w:rPr>
        <w:t xml:space="preserve"> – </w:t>
      </w:r>
      <w:r w:rsidRPr="008B7BB6">
        <w:rPr>
          <w:rFonts w:eastAsia="Times New Roman"/>
          <w:sz w:val="28"/>
          <w:szCs w:val="28"/>
          <w:lang w:val="ru-RU"/>
        </w:rPr>
        <w:t>десять месяцев.</w:t>
      </w:r>
    </w:p>
    <w:p w:rsidR="006552BB" w:rsidRPr="008B7BB6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="00916201">
        <w:rPr>
          <w:sz w:val="28"/>
          <w:szCs w:val="28"/>
          <w:lang w:val="ru-RU"/>
        </w:rPr>
        <w:t>,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выдачи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</w:t>
      </w:r>
      <w:r w:rsidR="00916201">
        <w:rPr>
          <w:sz w:val="28"/>
          <w:szCs w:val="28"/>
        </w:rPr>
        <w:t>ние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</w:t>
      </w:r>
      <w:proofErr w:type="spellEnd"/>
      <w:r w:rsidR="00916201">
        <w:rPr>
          <w:sz w:val="28"/>
          <w:szCs w:val="28"/>
          <w:lang w:val="ru-RU"/>
        </w:rPr>
        <w:t>,</w:t>
      </w:r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направить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копию</w:t>
      </w:r>
      <w:proofErr w:type="spellEnd"/>
      <w:r w:rsidR="00916201">
        <w:rPr>
          <w:sz w:val="28"/>
          <w:szCs w:val="28"/>
          <w:lang w:val="ru-RU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</w:p>
    <w:p w:rsidR="006552BB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случае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предоставления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участка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гражданину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или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юридическому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лицу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направить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уведомление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прекращении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действия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</w:t>
      </w:r>
      <w:proofErr w:type="spellEnd"/>
      <w:r w:rsidRPr="008B7BB6">
        <w:rPr>
          <w:sz w:val="28"/>
          <w:szCs w:val="28"/>
        </w:rPr>
        <w:t xml:space="preserve"> </w:t>
      </w:r>
      <w:r w:rsidR="000405AD" w:rsidRPr="008B7BB6">
        <w:rPr>
          <w:sz w:val="28"/>
          <w:szCs w:val="28"/>
          <w:lang w:val="ru-RU"/>
        </w:rPr>
        <w:t>А</w:t>
      </w:r>
      <w:r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принятия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решения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</w:t>
      </w:r>
      <w:r w:rsidR="00916201">
        <w:rPr>
          <w:sz w:val="28"/>
          <w:szCs w:val="28"/>
        </w:rPr>
        <w:t>доставлении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земельного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участка</w:t>
      </w:r>
      <w:proofErr w:type="spellEnd"/>
      <w:r w:rsidR="00916201">
        <w:rPr>
          <w:sz w:val="28"/>
          <w:szCs w:val="28"/>
        </w:rPr>
        <w:t>,</w:t>
      </w:r>
      <w:r w:rsidR="00916201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а </w:t>
      </w:r>
      <w:proofErr w:type="spellStart"/>
      <w:r w:rsidRPr="008B7BB6">
        <w:rPr>
          <w:sz w:val="28"/>
          <w:szCs w:val="28"/>
        </w:rPr>
        <w:t>копию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этого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уведомления</w:t>
      </w:r>
      <w:proofErr w:type="spellEnd"/>
      <w:r w:rsidRPr="008B7BB6">
        <w:rPr>
          <w:sz w:val="28"/>
          <w:szCs w:val="28"/>
        </w:rPr>
        <w:t xml:space="preserve"> –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  <w:proofErr w:type="gramEnd"/>
    </w:p>
    <w:p w:rsidR="00532864" w:rsidRPr="00532864" w:rsidRDefault="00532864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</w:p>
    <w:p w:rsidR="006552BB" w:rsidRPr="008B7BB6" w:rsidRDefault="00FD001D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3</w:t>
      </w:r>
      <w:r w:rsidR="006552BB" w:rsidRPr="008B7BB6">
        <w:rPr>
          <w:sz w:val="28"/>
          <w:szCs w:val="28"/>
        </w:rPr>
        <w:t xml:space="preserve">. </w:t>
      </w:r>
      <w:r w:rsidR="00916201">
        <w:rPr>
          <w:sz w:val="28"/>
          <w:szCs w:val="28"/>
          <w:lang w:val="ru-RU"/>
        </w:rPr>
        <w:t>О</w:t>
      </w:r>
      <w:proofErr w:type="spellStart"/>
      <w:r w:rsidR="00916201" w:rsidRPr="008B7BB6">
        <w:rPr>
          <w:sz w:val="28"/>
          <w:szCs w:val="28"/>
        </w:rPr>
        <w:t>бязать</w:t>
      </w:r>
      <w:proofErr w:type="spellEnd"/>
      <w:r w:rsidR="00916201" w:rsidRPr="008B7BB6">
        <w:rPr>
          <w:sz w:val="28"/>
          <w:szCs w:val="28"/>
          <w:lang w:val="ru-RU"/>
        </w:rPr>
        <w:t xml:space="preserve"> </w:t>
      </w:r>
      <w:r w:rsidR="006552BB" w:rsidRPr="008B7BB6">
        <w:rPr>
          <w:sz w:val="28"/>
          <w:szCs w:val="28"/>
          <w:lang w:val="ru-RU"/>
        </w:rPr>
        <w:t>А</w:t>
      </w:r>
      <w:r w:rsidR="006552BB"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="006552BB" w:rsidRPr="008B7BB6">
        <w:rPr>
          <w:sz w:val="28"/>
          <w:szCs w:val="28"/>
        </w:rPr>
        <w:t>: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3.1</w:t>
      </w:r>
      <w:proofErr w:type="gramStart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И</w:t>
      </w:r>
      <w:proofErr w:type="spellStart"/>
      <w:proofErr w:type="gramEnd"/>
      <w:r w:rsidR="006552BB" w:rsidRPr="008B7BB6">
        <w:rPr>
          <w:sz w:val="28"/>
          <w:szCs w:val="28"/>
        </w:rPr>
        <w:t>спользовать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целью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указанной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 xml:space="preserve"> 1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способами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наносящими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вред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окружающей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среде</w:t>
      </w:r>
      <w:proofErr w:type="spellEnd"/>
      <w:r w:rsidR="006552BB" w:rsidRPr="008B7BB6">
        <w:rPr>
          <w:sz w:val="28"/>
          <w:szCs w:val="28"/>
        </w:rPr>
        <w:t xml:space="preserve">, в </w:t>
      </w:r>
      <w:proofErr w:type="spellStart"/>
      <w:r w:rsidR="006552BB" w:rsidRPr="008B7BB6">
        <w:rPr>
          <w:sz w:val="28"/>
          <w:szCs w:val="28"/>
        </w:rPr>
        <w:t>том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числе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земле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природному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объекту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допускать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действий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приводящих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ухудшению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качественных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характеристик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экологической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обстановки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и </w:t>
      </w:r>
      <w:proofErr w:type="spellStart"/>
      <w:r w:rsidR="006552BB" w:rsidRPr="008B7BB6">
        <w:rPr>
          <w:sz w:val="28"/>
          <w:szCs w:val="28"/>
        </w:rPr>
        <w:t>прилегающей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территории</w:t>
      </w:r>
      <w:proofErr w:type="spellEnd"/>
      <w:r w:rsidR="006552BB" w:rsidRPr="008B7BB6">
        <w:rPr>
          <w:sz w:val="28"/>
          <w:szCs w:val="28"/>
        </w:rPr>
        <w:t>;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3.2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proofErr w:type="gram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случае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если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основании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разрешения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приведет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порче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либо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уничтожению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плодородного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слоя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почвы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указанных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> </w:t>
      </w:r>
      <w:r w:rsidR="00615297" w:rsidRPr="008B7BB6">
        <w:rPr>
          <w:sz w:val="28"/>
          <w:szCs w:val="28"/>
          <w:lang w:val="ru-RU"/>
        </w:rPr>
        <w:t>2</w:t>
      </w:r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привести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данные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состояние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пригодное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для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использования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lastRenderedPageBreak/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разрешенным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использованием</w:t>
      </w:r>
      <w:proofErr w:type="spellEnd"/>
      <w:r w:rsidR="006552BB" w:rsidRPr="008B7BB6">
        <w:rPr>
          <w:sz w:val="28"/>
          <w:szCs w:val="28"/>
        </w:rPr>
        <w:t xml:space="preserve">; </w:t>
      </w:r>
      <w:proofErr w:type="spellStart"/>
      <w:r w:rsidR="006552BB" w:rsidRPr="008B7BB6">
        <w:rPr>
          <w:sz w:val="28"/>
          <w:szCs w:val="28"/>
        </w:rPr>
        <w:t>выполнить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необходимые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работы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рекультивации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>.</w:t>
      </w:r>
    </w:p>
    <w:p w:rsidR="008B7BB6" w:rsidRPr="003470F2" w:rsidRDefault="008B7BB6" w:rsidP="008B7BB6">
      <w:pPr>
        <w:ind w:left="426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</w:t>
      </w:r>
      <w:r w:rsidRPr="008B7BB6">
        <w:rPr>
          <w:sz w:val="28"/>
          <w:szCs w:val="28"/>
        </w:rPr>
        <w:t>4.</w:t>
      </w:r>
      <w:r w:rsidR="006552BB">
        <w:rPr>
          <w:sz w:val="22"/>
          <w:szCs w:val="22"/>
        </w:rPr>
        <w:t xml:space="preserve">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8B7BB6" w:rsidRPr="00B57AF3" w:rsidRDefault="008B7BB6" w:rsidP="008B7BB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6552BB" w:rsidRPr="008B7BB6" w:rsidRDefault="006552BB" w:rsidP="006552BB">
      <w:pPr>
        <w:pStyle w:val="Standard"/>
        <w:ind w:firstLine="709"/>
        <w:jc w:val="both"/>
        <w:rPr>
          <w:sz w:val="22"/>
          <w:szCs w:val="22"/>
          <w:lang w:val="ru-RU"/>
        </w:rPr>
      </w:pPr>
    </w:p>
    <w:p w:rsidR="008B7BB6" w:rsidRDefault="00FA728E" w:rsidP="008B7BB6">
      <w:pPr>
        <w:spacing w:line="276" w:lineRule="auto"/>
      </w:pPr>
      <w:r>
        <w:rPr>
          <w:sz w:val="28"/>
          <w:szCs w:val="28"/>
        </w:rPr>
        <w:t xml:space="preserve"> </w:t>
      </w:r>
    </w:p>
    <w:p w:rsidR="008B7BB6" w:rsidRDefault="008B7BB6" w:rsidP="008B7BB6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 w:rsidRPr="00C431D0">
        <w:rPr>
          <w:b/>
          <w:sz w:val="28"/>
          <w:szCs w:val="28"/>
        </w:rPr>
        <w:tab/>
      </w:r>
      <w:r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Е.В.Смирнова </w:t>
      </w:r>
    </w:p>
    <w:p w:rsidR="008B7BB6" w:rsidRDefault="008B7BB6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FA728E" w:rsidRDefault="00FA728E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532864" w:rsidRDefault="00532864" w:rsidP="008B7BB6"/>
    <w:p w:rsidR="00FA728E" w:rsidRDefault="00FA728E" w:rsidP="008B7BB6"/>
    <w:p w:rsidR="00FA728E" w:rsidRDefault="00FA728E" w:rsidP="008B7BB6"/>
    <w:p w:rsidR="00532864" w:rsidRDefault="00532864" w:rsidP="008B7BB6"/>
    <w:p w:rsidR="00532864" w:rsidRDefault="00532864" w:rsidP="008B7BB6"/>
    <w:p w:rsidR="00532864" w:rsidRDefault="00532864" w:rsidP="008B7BB6"/>
    <w:p w:rsidR="00FA728E" w:rsidRDefault="00FA728E" w:rsidP="008B7BB6"/>
    <w:p w:rsidR="008B7BB6" w:rsidRPr="000A2A7B" w:rsidRDefault="008B7BB6" w:rsidP="008B7BB6">
      <w:r w:rsidRPr="000A2A7B">
        <w:lastRenderedPageBreak/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>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942D7F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3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916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5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B49E6"/>
    <w:rsid w:val="00110CF9"/>
    <w:rsid w:val="00194B2A"/>
    <w:rsid w:val="001A272C"/>
    <w:rsid w:val="001E071A"/>
    <w:rsid w:val="002B0DCF"/>
    <w:rsid w:val="002F781B"/>
    <w:rsid w:val="00364E2E"/>
    <w:rsid w:val="00404D47"/>
    <w:rsid w:val="00417080"/>
    <w:rsid w:val="004A399C"/>
    <w:rsid w:val="00532864"/>
    <w:rsid w:val="00585C5B"/>
    <w:rsid w:val="006034C8"/>
    <w:rsid w:val="00615297"/>
    <w:rsid w:val="0064228D"/>
    <w:rsid w:val="006552BB"/>
    <w:rsid w:val="006E0ECE"/>
    <w:rsid w:val="00700705"/>
    <w:rsid w:val="00727E14"/>
    <w:rsid w:val="00737CDF"/>
    <w:rsid w:val="007D5F4D"/>
    <w:rsid w:val="0086646F"/>
    <w:rsid w:val="008B7BB6"/>
    <w:rsid w:val="008E42EB"/>
    <w:rsid w:val="00916201"/>
    <w:rsid w:val="00942D7F"/>
    <w:rsid w:val="00982C42"/>
    <w:rsid w:val="009C3072"/>
    <w:rsid w:val="00A76761"/>
    <w:rsid w:val="00AB61F1"/>
    <w:rsid w:val="00AE598C"/>
    <w:rsid w:val="00C35209"/>
    <w:rsid w:val="00CB4A24"/>
    <w:rsid w:val="00CE5202"/>
    <w:rsid w:val="00DF12E1"/>
    <w:rsid w:val="00E060C8"/>
    <w:rsid w:val="00E07CAA"/>
    <w:rsid w:val="00F10361"/>
    <w:rsid w:val="00FA728E"/>
    <w:rsid w:val="00FD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2017-10-12T05:05:00Z</cp:lastPrinted>
  <dcterms:created xsi:type="dcterms:W3CDTF">2017-10-12T05:10:00Z</dcterms:created>
  <dcterms:modified xsi:type="dcterms:W3CDTF">2017-10-12T05:10:00Z</dcterms:modified>
</cp:coreProperties>
</file>