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17BBE">
        <w:rPr>
          <w:b w:val="0"/>
        </w:rPr>
        <w:t>11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CC1275">
        <w:rPr>
          <w:b w:val="0"/>
        </w:rPr>
        <w:t>22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22</w:t>
      </w:r>
      <w:r w:rsidR="00334735">
        <w:rPr>
          <w:b/>
          <w:sz w:val="28"/>
          <w:szCs w:val="28"/>
        </w:rPr>
        <w:t>1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334735" w:rsidRDefault="00F71AD0" w:rsidP="0033473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22</w:t>
      </w:r>
      <w:r w:rsidR="00334735">
        <w:rPr>
          <w:sz w:val="28"/>
          <w:szCs w:val="28"/>
        </w:rPr>
        <w:t>1</w:t>
      </w:r>
      <w:r w:rsidR="00D8267A">
        <w:rPr>
          <w:sz w:val="28"/>
          <w:szCs w:val="28"/>
        </w:rPr>
        <w:t xml:space="preserve"> общей площадью </w:t>
      </w:r>
      <w:r w:rsidR="00334735">
        <w:rPr>
          <w:sz w:val="28"/>
          <w:szCs w:val="28"/>
        </w:rPr>
        <w:t>3250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ст.</w:t>
      </w:r>
      <w:r w:rsidR="009D2C1A">
        <w:rPr>
          <w:sz w:val="28"/>
          <w:szCs w:val="28"/>
        </w:rPr>
        <w:t>Тыва</w:t>
      </w:r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вид разрешенного использования «</w:t>
      </w:r>
      <w:r w:rsidR="00334735">
        <w:rPr>
          <w:sz w:val="28"/>
          <w:szCs w:val="28"/>
        </w:rPr>
        <w:t>детский сад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334735">
        <w:rPr>
          <w:sz w:val="28"/>
          <w:szCs w:val="28"/>
        </w:rPr>
        <w:t>д</w:t>
      </w:r>
      <w:r w:rsidR="00334735" w:rsidRPr="00334735">
        <w:rPr>
          <w:sz w:val="28"/>
          <w:szCs w:val="28"/>
        </w:rPr>
        <w:t>ошкольное, начальное и среднее общее образование</w:t>
      </w:r>
      <w:r w:rsidR="00A742B9" w:rsidRPr="00334735">
        <w:rPr>
          <w:sz w:val="28"/>
          <w:szCs w:val="28"/>
        </w:rPr>
        <w:t xml:space="preserve">», код  вида </w:t>
      </w:r>
      <w:r w:rsidR="00740293" w:rsidRPr="00334735">
        <w:rPr>
          <w:sz w:val="28"/>
          <w:szCs w:val="28"/>
        </w:rPr>
        <w:t>3.</w:t>
      </w:r>
      <w:r w:rsidR="00334735" w:rsidRPr="00334735">
        <w:rPr>
          <w:sz w:val="28"/>
          <w:szCs w:val="28"/>
        </w:rPr>
        <w:t>5</w:t>
      </w:r>
      <w:r w:rsidR="004F7566" w:rsidRPr="00334735">
        <w:rPr>
          <w:sz w:val="28"/>
          <w:szCs w:val="28"/>
        </w:rPr>
        <w:t>.</w:t>
      </w:r>
      <w:r w:rsidR="00334735" w:rsidRPr="00334735">
        <w:rPr>
          <w:sz w:val="28"/>
          <w:szCs w:val="28"/>
        </w:rPr>
        <w:t>1.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1E7683"/>
    <w:rsid w:val="00203BBA"/>
    <w:rsid w:val="0020431C"/>
    <w:rsid w:val="00244685"/>
    <w:rsid w:val="00256888"/>
    <w:rsid w:val="00297624"/>
    <w:rsid w:val="002D1357"/>
    <w:rsid w:val="002E7CE2"/>
    <w:rsid w:val="002F0221"/>
    <w:rsid w:val="002F2F0E"/>
    <w:rsid w:val="003069B1"/>
    <w:rsid w:val="00334735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90438F"/>
    <w:rsid w:val="00926D6B"/>
    <w:rsid w:val="009B438D"/>
    <w:rsid w:val="009D2C1A"/>
    <w:rsid w:val="009E4F09"/>
    <w:rsid w:val="00A22B95"/>
    <w:rsid w:val="00A269FB"/>
    <w:rsid w:val="00A564CA"/>
    <w:rsid w:val="00A6268F"/>
    <w:rsid w:val="00A742B9"/>
    <w:rsid w:val="00B0339F"/>
    <w:rsid w:val="00B349DE"/>
    <w:rsid w:val="00B84379"/>
    <w:rsid w:val="00CC03B3"/>
    <w:rsid w:val="00CC1275"/>
    <w:rsid w:val="00D05F4B"/>
    <w:rsid w:val="00D070CB"/>
    <w:rsid w:val="00D139B7"/>
    <w:rsid w:val="00D8267A"/>
    <w:rsid w:val="00DB0994"/>
    <w:rsid w:val="00DB6275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2018-12-26T06:20:00Z</cp:lastPrinted>
  <dcterms:created xsi:type="dcterms:W3CDTF">2017-10-09T14:49:00Z</dcterms:created>
  <dcterms:modified xsi:type="dcterms:W3CDTF">2019-03-11T11:45:00Z</dcterms:modified>
</cp:coreProperties>
</file>