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2663E">
        <w:rPr>
          <w:b w:val="0"/>
        </w:rPr>
        <w:t>03</w:t>
      </w:r>
      <w:r w:rsidR="006E0875">
        <w:rPr>
          <w:b w:val="0"/>
        </w:rPr>
        <w:t xml:space="preserve"> ноября</w:t>
      </w:r>
      <w:r>
        <w:rPr>
          <w:b w:val="0"/>
        </w:rPr>
        <w:t xml:space="preserve"> 2017 года  № </w:t>
      </w:r>
      <w:r w:rsidR="0062663E">
        <w:rPr>
          <w:b w:val="0"/>
        </w:rPr>
        <w:t>110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11.10, 39.2  Земельного кодекса Российской Федерации от 25 октября 2001 № 136-ФЗ, руководствуясь Уставом МО «Урдомское» Администрация МО «Урдомское»  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</w:t>
      </w:r>
      <w:r w:rsidR="002717F2">
        <w:rPr>
          <w:sz w:val="28"/>
          <w:szCs w:val="28"/>
        </w:rPr>
        <w:t>010</w:t>
      </w:r>
      <w:r w:rsidR="006E0875">
        <w:rPr>
          <w:sz w:val="28"/>
          <w:szCs w:val="28"/>
        </w:rPr>
        <w:t>1</w:t>
      </w:r>
      <w:r w:rsidRPr="00D05F4B">
        <w:rPr>
          <w:sz w:val="28"/>
          <w:szCs w:val="28"/>
        </w:rPr>
        <w:t xml:space="preserve">  площадью </w:t>
      </w:r>
      <w:r w:rsidR="006E0875">
        <w:rPr>
          <w:sz w:val="28"/>
          <w:szCs w:val="28"/>
        </w:rPr>
        <w:t>150</w:t>
      </w:r>
      <w:r w:rsidR="002717F2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</w:t>
      </w:r>
      <w:r w:rsidRPr="00360896">
        <w:rPr>
          <w:sz w:val="28"/>
          <w:szCs w:val="28"/>
        </w:rPr>
        <w:t xml:space="preserve">., территориальная зона </w:t>
      </w:r>
      <w:r w:rsidR="002717F2" w:rsidRPr="00360896">
        <w:rPr>
          <w:sz w:val="28"/>
          <w:szCs w:val="28"/>
        </w:rPr>
        <w:t xml:space="preserve">Ж-1 застройки </w:t>
      </w:r>
      <w:r w:rsidR="00360896" w:rsidRPr="00360896">
        <w:rPr>
          <w:sz w:val="28"/>
          <w:szCs w:val="28"/>
        </w:rPr>
        <w:t>индивидуальными жилыми домами</w:t>
      </w:r>
      <w:r w:rsidRPr="00360896">
        <w:rPr>
          <w:sz w:val="28"/>
          <w:szCs w:val="28"/>
        </w:rPr>
        <w:t>, расположенного по адресу: Российская Федерация, Архангельская область, Ленский</w:t>
      </w:r>
      <w:r w:rsidRPr="00D05F4B">
        <w:rPr>
          <w:sz w:val="28"/>
          <w:szCs w:val="28"/>
        </w:rPr>
        <w:t xml:space="preserve"> район,        </w:t>
      </w:r>
      <w:r w:rsidR="002717F2">
        <w:rPr>
          <w:sz w:val="28"/>
          <w:szCs w:val="28"/>
        </w:rPr>
        <w:t>п</w:t>
      </w:r>
      <w:proofErr w:type="gramStart"/>
      <w:r w:rsidR="002717F2">
        <w:rPr>
          <w:sz w:val="28"/>
          <w:szCs w:val="28"/>
        </w:rPr>
        <w:t>.У</w:t>
      </w:r>
      <w:proofErr w:type="gramEnd"/>
      <w:r w:rsidR="002717F2">
        <w:rPr>
          <w:sz w:val="28"/>
          <w:szCs w:val="28"/>
        </w:rPr>
        <w:t>рдома, ул.</w:t>
      </w:r>
      <w:r w:rsidR="002D2A59">
        <w:rPr>
          <w:sz w:val="28"/>
          <w:szCs w:val="28"/>
        </w:rPr>
        <w:t>Комарова</w:t>
      </w:r>
      <w:r w:rsidR="002717F2">
        <w:rPr>
          <w:sz w:val="28"/>
          <w:szCs w:val="28"/>
        </w:rPr>
        <w:t>, по смежеству с земельным участком с КН 29:09:01010</w:t>
      </w:r>
      <w:r w:rsidR="006E0875">
        <w:rPr>
          <w:sz w:val="28"/>
          <w:szCs w:val="28"/>
        </w:rPr>
        <w:t>1</w:t>
      </w:r>
      <w:r w:rsidR="002717F2">
        <w:rPr>
          <w:sz w:val="28"/>
          <w:szCs w:val="28"/>
        </w:rPr>
        <w:t>:</w:t>
      </w:r>
      <w:r w:rsidR="006E0875">
        <w:rPr>
          <w:sz w:val="28"/>
          <w:szCs w:val="28"/>
        </w:rPr>
        <w:t>160</w:t>
      </w:r>
      <w:r w:rsidRPr="00D05F4B">
        <w:rPr>
          <w:sz w:val="28"/>
          <w:szCs w:val="28"/>
        </w:rPr>
        <w:t>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Категория земель: земли населённых пунктов.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«Зона </w:t>
      </w:r>
      <w:r w:rsidR="00360896" w:rsidRPr="00360896">
        <w:rPr>
          <w:sz w:val="28"/>
          <w:szCs w:val="28"/>
        </w:rPr>
        <w:t>застройки индивидуальными жилыми домами</w:t>
      </w:r>
      <w:r w:rsidRPr="00D05F4B">
        <w:rPr>
          <w:sz w:val="28"/>
          <w:szCs w:val="28"/>
        </w:rPr>
        <w:t>».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Разрешенное использование: для </w:t>
      </w:r>
      <w:r w:rsidR="00360896">
        <w:rPr>
          <w:sz w:val="28"/>
          <w:szCs w:val="28"/>
        </w:rPr>
        <w:t>индивидуального жилищного строительства</w:t>
      </w:r>
      <w:r w:rsidRPr="00D05F4B">
        <w:rPr>
          <w:sz w:val="28"/>
          <w:szCs w:val="28"/>
        </w:rPr>
        <w:t>.</w:t>
      </w:r>
    </w:p>
    <w:p w:rsidR="00B349DE" w:rsidRP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349DE">
      <w:pPr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2717F2"/>
    <w:rsid w:val="002945F0"/>
    <w:rsid w:val="002D2A59"/>
    <w:rsid w:val="00360896"/>
    <w:rsid w:val="005C201A"/>
    <w:rsid w:val="0062663E"/>
    <w:rsid w:val="006A1837"/>
    <w:rsid w:val="006B4DA1"/>
    <w:rsid w:val="006E0875"/>
    <w:rsid w:val="00814A9C"/>
    <w:rsid w:val="009976AC"/>
    <w:rsid w:val="00A564CA"/>
    <w:rsid w:val="00B349DE"/>
    <w:rsid w:val="00D05F4B"/>
    <w:rsid w:val="00E229B1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2017-10-09T14:49:00Z</dcterms:created>
  <dcterms:modified xsi:type="dcterms:W3CDTF">2017-11-09T13:55:00Z</dcterms:modified>
</cp:coreProperties>
</file>