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B841EF">
        <w:rPr>
          <w:b w:val="0"/>
        </w:rPr>
        <w:t>23</w:t>
      </w:r>
      <w:r w:rsidR="00340B84">
        <w:rPr>
          <w:b w:val="0"/>
        </w:rPr>
        <w:t xml:space="preserve"> </w:t>
      </w:r>
      <w:r w:rsidR="00B841EF">
        <w:rPr>
          <w:b w:val="0"/>
        </w:rPr>
        <w:t>декабря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9B6F80">
        <w:rPr>
          <w:b w:val="0"/>
        </w:rPr>
        <w:t>154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52F59" w:rsidRDefault="00B349DE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320820" w:rsidRDefault="00340B84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F654A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="00320820">
        <w:rPr>
          <w:b/>
          <w:sz w:val="28"/>
          <w:szCs w:val="28"/>
        </w:rPr>
        <w:t>жил</w:t>
      </w:r>
      <w:r w:rsidR="00F654A2">
        <w:rPr>
          <w:b/>
          <w:sz w:val="28"/>
          <w:szCs w:val="28"/>
        </w:rPr>
        <w:t>ого</w:t>
      </w:r>
      <w:r w:rsidR="003208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дом</w:t>
      </w:r>
      <w:r w:rsidR="00F654A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№</w:t>
      </w:r>
      <w:r w:rsidR="00B841EF">
        <w:rPr>
          <w:b/>
          <w:sz w:val="28"/>
          <w:szCs w:val="28"/>
        </w:rPr>
        <w:t>4</w:t>
      </w:r>
      <w:r w:rsidR="0006414F">
        <w:rPr>
          <w:b/>
          <w:sz w:val="28"/>
          <w:szCs w:val="28"/>
        </w:rPr>
        <w:t>8</w:t>
      </w:r>
      <w:r w:rsidR="00320820">
        <w:rPr>
          <w:b/>
          <w:sz w:val="28"/>
          <w:szCs w:val="28"/>
        </w:rPr>
        <w:t xml:space="preserve"> по ул</w:t>
      </w:r>
      <w:proofErr w:type="gramStart"/>
      <w:r w:rsidR="00320820">
        <w:rPr>
          <w:b/>
          <w:sz w:val="28"/>
          <w:szCs w:val="28"/>
        </w:rPr>
        <w:t>.</w:t>
      </w:r>
      <w:r w:rsidR="00B841EF">
        <w:rPr>
          <w:b/>
          <w:sz w:val="28"/>
          <w:szCs w:val="28"/>
        </w:rPr>
        <w:t>В</w:t>
      </w:r>
      <w:proofErr w:type="gramEnd"/>
      <w:r w:rsidR="00B841EF">
        <w:rPr>
          <w:b/>
          <w:sz w:val="28"/>
          <w:szCs w:val="28"/>
        </w:rPr>
        <w:t>ычегодская</w:t>
      </w:r>
      <w:r w:rsidR="00235BE5" w:rsidRPr="00235BE5">
        <w:rPr>
          <w:b/>
          <w:sz w:val="28"/>
          <w:szCs w:val="28"/>
        </w:rPr>
        <w:t xml:space="preserve"> </w:t>
      </w:r>
    </w:p>
    <w:p w:rsidR="00654469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32082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9B6F80" w:rsidRDefault="009113B0" w:rsidP="009B6F8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 части 1 статьи 26, статьями 42, 43, 45, 46 Градостроительного кодекса Российской Федерации, руководствуясь </w:t>
      </w:r>
      <w:r w:rsidRPr="00ED6CF2">
        <w:rPr>
          <w:sz w:val="28"/>
          <w:szCs w:val="28"/>
        </w:rPr>
        <w:t xml:space="preserve">Уставом МО «Урдомское», 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>, Постановлением Администрации МО «Урдомское» от 01 октября 2018 года №160  «</w:t>
      </w:r>
      <w:r w:rsidRPr="009113B0">
        <w:rPr>
          <w:bCs/>
          <w:sz w:val="28"/>
          <w:szCs w:val="28"/>
        </w:rPr>
        <w:t xml:space="preserve">О подготовке проекта межевания территории для размещения объекта «Многоквартирный жилой дом» по адресу: Архангельская область, Ленский район, </w:t>
      </w:r>
      <w:proofErr w:type="spellStart"/>
      <w:r w:rsidRPr="009113B0">
        <w:rPr>
          <w:bCs/>
          <w:sz w:val="28"/>
          <w:szCs w:val="28"/>
        </w:rPr>
        <w:t>рп.Урдома</w:t>
      </w:r>
      <w:proofErr w:type="spellEnd"/>
      <w:r w:rsidRPr="009113B0">
        <w:rPr>
          <w:bCs/>
          <w:sz w:val="28"/>
          <w:szCs w:val="28"/>
        </w:rPr>
        <w:t>, ул.Вычегодская, д.48</w:t>
      </w:r>
      <w:r>
        <w:rPr>
          <w:bCs/>
          <w:sz w:val="28"/>
          <w:szCs w:val="28"/>
        </w:rPr>
        <w:t xml:space="preserve">, </w:t>
      </w:r>
      <w:r w:rsidR="00734561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остановлением Главы МО «Урдомское» от 15 ноября 2019 года №17 «</w:t>
      </w:r>
      <w:r w:rsidRPr="009113B0">
        <w:rPr>
          <w:bCs/>
          <w:sz w:val="28"/>
          <w:szCs w:val="28"/>
        </w:rPr>
        <w:t xml:space="preserve">О проведении публичных слушаний по проекту межевания территории многоквартирного  жилого дома №48 по ул.Вычегодская в </w:t>
      </w:r>
      <w:proofErr w:type="spellStart"/>
      <w:r w:rsidRPr="009113B0">
        <w:rPr>
          <w:bCs/>
          <w:sz w:val="28"/>
          <w:szCs w:val="28"/>
        </w:rPr>
        <w:t>рп.Урдома</w:t>
      </w:r>
      <w:proofErr w:type="spellEnd"/>
      <w:r w:rsidRPr="009113B0">
        <w:rPr>
          <w:bCs/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 xml:space="preserve">», </w:t>
      </w:r>
      <w:r>
        <w:rPr>
          <w:sz w:val="28"/>
          <w:szCs w:val="28"/>
        </w:rPr>
        <w:t>на основании заключения о результатах публичных слушаний от 18 декабря 2019 года</w:t>
      </w:r>
      <w:r w:rsidRPr="003269DB">
        <w:rPr>
          <w:bCs/>
          <w:sz w:val="28"/>
          <w:szCs w:val="28"/>
        </w:rPr>
        <w:t xml:space="preserve"> </w:t>
      </w:r>
      <w:r w:rsidRPr="009B6F80">
        <w:rPr>
          <w:bCs/>
          <w:sz w:val="28"/>
          <w:szCs w:val="28"/>
        </w:rPr>
        <w:t>по проекту межевания территории</w:t>
      </w:r>
      <w:r w:rsidR="009B6F80" w:rsidRPr="009B6F80">
        <w:rPr>
          <w:bCs/>
          <w:sz w:val="28"/>
          <w:szCs w:val="28"/>
        </w:rPr>
        <w:t xml:space="preserve"> многоквартирного  жилого дома №48 п</w:t>
      </w:r>
      <w:r w:rsidR="009B6F80" w:rsidRPr="009113B0">
        <w:rPr>
          <w:bCs/>
          <w:sz w:val="28"/>
          <w:szCs w:val="28"/>
        </w:rPr>
        <w:t xml:space="preserve">о ул.Вычегодская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9B6F80" w:rsidRPr="009113B0">
        <w:rPr>
          <w:bCs/>
          <w:sz w:val="28"/>
          <w:szCs w:val="28"/>
        </w:rPr>
        <w:t>межевания территории многоквартирного  жилого дома №48 по ул</w:t>
      </w:r>
      <w:proofErr w:type="gramStart"/>
      <w:r w:rsidR="009B6F80" w:rsidRPr="009113B0">
        <w:rPr>
          <w:bCs/>
          <w:sz w:val="28"/>
          <w:szCs w:val="28"/>
        </w:rPr>
        <w:t>.В</w:t>
      </w:r>
      <w:proofErr w:type="gramEnd"/>
      <w:r w:rsidR="009B6F80" w:rsidRPr="009113B0">
        <w:rPr>
          <w:bCs/>
          <w:sz w:val="28"/>
          <w:szCs w:val="28"/>
        </w:rPr>
        <w:t xml:space="preserve">ычегодская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9B6F8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8409B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927AE"/>
    <w:rsid w:val="003A1CFC"/>
    <w:rsid w:val="003A50E7"/>
    <w:rsid w:val="003F0CA8"/>
    <w:rsid w:val="004840B4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734561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841EF"/>
    <w:rsid w:val="00BF5539"/>
    <w:rsid w:val="00C47926"/>
    <w:rsid w:val="00C73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3550"/>
    <w:rsid w:val="00F6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81</cp:revision>
  <cp:lastPrinted>2017-11-17T07:50:00Z</cp:lastPrinted>
  <dcterms:created xsi:type="dcterms:W3CDTF">2017-10-09T14:49:00Z</dcterms:created>
  <dcterms:modified xsi:type="dcterms:W3CDTF">2019-12-23T08:32:00Z</dcterms:modified>
</cp:coreProperties>
</file>