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906FB6">
        <w:rPr>
          <w:bCs/>
          <w:color w:val="000000"/>
          <w:sz w:val="28"/>
          <w:szCs w:val="28"/>
        </w:rPr>
        <w:t>07</w:t>
      </w:r>
      <w:r w:rsidR="00361875">
        <w:rPr>
          <w:bCs/>
          <w:color w:val="000000"/>
          <w:sz w:val="28"/>
          <w:szCs w:val="28"/>
        </w:rPr>
        <w:t xml:space="preserve"> </w:t>
      </w:r>
      <w:r w:rsidR="00906FB6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CB74CC">
        <w:rPr>
          <w:bCs/>
          <w:color w:val="000000"/>
          <w:sz w:val="28"/>
          <w:szCs w:val="28"/>
        </w:rPr>
        <w:t>3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F46A01">
        <w:rPr>
          <w:bCs/>
          <w:color w:val="000000"/>
          <w:sz w:val="28"/>
          <w:szCs w:val="28"/>
        </w:rPr>
        <w:t>15</w:t>
      </w:r>
      <w:r w:rsidR="00906FB6">
        <w:rPr>
          <w:bCs/>
          <w:color w:val="000000"/>
          <w:sz w:val="28"/>
          <w:szCs w:val="28"/>
        </w:rPr>
        <w:t>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DA639F" w:rsidRDefault="00DA639F" w:rsidP="005307A8">
      <w:pPr>
        <w:jc w:val="center"/>
        <w:rPr>
          <w:b/>
          <w:sz w:val="28"/>
          <w:szCs w:val="28"/>
        </w:rPr>
      </w:pPr>
    </w:p>
    <w:p w:rsidR="00252ADE" w:rsidRDefault="00DA639F" w:rsidP="007B5E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252ADE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:rsidR="00252ADE" w:rsidRDefault="00DA639F" w:rsidP="007B5E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4C44A1" w:rsidRPr="00406580" w:rsidRDefault="00DA639F" w:rsidP="007B5EA4">
      <w:pPr>
        <w:jc w:val="center"/>
        <w:rPr>
          <w:b/>
        </w:rPr>
      </w:pPr>
      <w:r>
        <w:rPr>
          <w:b/>
          <w:sz w:val="28"/>
          <w:szCs w:val="28"/>
        </w:rPr>
        <w:t xml:space="preserve">от </w:t>
      </w:r>
      <w:r w:rsidR="00252ADE">
        <w:rPr>
          <w:b/>
          <w:sz w:val="28"/>
          <w:szCs w:val="28"/>
        </w:rPr>
        <w:t>29 сентября</w:t>
      </w:r>
      <w:r>
        <w:rPr>
          <w:b/>
          <w:sz w:val="28"/>
          <w:szCs w:val="28"/>
        </w:rPr>
        <w:t xml:space="preserve"> 202</w:t>
      </w:r>
      <w:r w:rsidR="00252AD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 №</w:t>
      </w:r>
      <w:r w:rsidR="00252ADE">
        <w:rPr>
          <w:b/>
          <w:sz w:val="28"/>
          <w:szCs w:val="28"/>
        </w:rPr>
        <w:t>139</w:t>
      </w:r>
      <w:r>
        <w:rPr>
          <w:b/>
          <w:sz w:val="28"/>
          <w:szCs w:val="28"/>
        </w:rPr>
        <w:t xml:space="preserve"> </w:t>
      </w:r>
    </w:p>
    <w:p w:rsidR="00DA639F" w:rsidRDefault="00DA639F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DA639F" w:rsidRDefault="00DA639F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252ADE" w:rsidRDefault="00252ADE" w:rsidP="00361875">
      <w:pPr>
        <w:pStyle w:val="1"/>
        <w:spacing w:before="0" w:beforeAutospacing="0" w:after="0" w:afterAutospacing="0"/>
        <w:ind w:firstLine="709"/>
        <w:jc w:val="both"/>
        <w:rPr>
          <w:rFonts w:eastAsia="Calibri"/>
          <w:b w:val="0"/>
          <w:bCs w:val="0"/>
          <w:kern w:val="0"/>
          <w:sz w:val="28"/>
          <w:szCs w:val="28"/>
        </w:rPr>
      </w:pPr>
      <w:r w:rsidRPr="00252ADE">
        <w:rPr>
          <w:rFonts w:eastAsia="Calibri"/>
          <w:b w:val="0"/>
          <w:bCs w:val="0"/>
          <w:kern w:val="0"/>
          <w:sz w:val="28"/>
          <w:szCs w:val="28"/>
        </w:rPr>
        <w:t>В соответствии Федеральным законом от 6 октября 2003 г. N 131-ФЗ</w:t>
      </w:r>
      <w:r w:rsidRPr="00252ADE">
        <w:rPr>
          <w:rFonts w:eastAsia="Calibri"/>
          <w:b w:val="0"/>
          <w:bCs w:val="0"/>
          <w:kern w:val="0"/>
          <w:sz w:val="28"/>
          <w:szCs w:val="28"/>
        </w:rPr>
        <w:br/>
        <w:t>"Об общих принципах организации местного самоуправления в Российской Федерации", Уставом МО «Урдомское»</w:t>
      </w:r>
      <w:r>
        <w:rPr>
          <w:rFonts w:eastAsia="Calibri"/>
          <w:b w:val="0"/>
          <w:bCs w:val="0"/>
          <w:kern w:val="0"/>
          <w:sz w:val="28"/>
          <w:szCs w:val="28"/>
        </w:rPr>
        <w:t xml:space="preserve">, в связи с отсутствием специалистов </w:t>
      </w:r>
      <w:r w:rsidR="00D6191C" w:rsidRPr="00252ADE">
        <w:rPr>
          <w:rFonts w:eastAsia="Calibri"/>
          <w:b w:val="0"/>
          <w:bCs w:val="0"/>
          <w:kern w:val="0"/>
          <w:sz w:val="28"/>
          <w:szCs w:val="28"/>
        </w:rPr>
        <w:t>Администрация МО «Урдомское» постановляет</w:t>
      </w:r>
      <w:r w:rsidR="0095089D" w:rsidRPr="00252ADE">
        <w:rPr>
          <w:rFonts w:eastAsia="Calibri"/>
          <w:b w:val="0"/>
          <w:bCs w:val="0"/>
          <w:kern w:val="0"/>
          <w:sz w:val="28"/>
          <w:szCs w:val="28"/>
        </w:rPr>
        <w:t>:</w:t>
      </w:r>
    </w:p>
    <w:p w:rsidR="00D20B10" w:rsidRDefault="00252ADE" w:rsidP="00252AD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20B10">
        <w:rPr>
          <w:sz w:val="28"/>
          <w:szCs w:val="28"/>
        </w:rPr>
        <w:t>ункт</w:t>
      </w:r>
      <w:r>
        <w:rPr>
          <w:sz w:val="28"/>
          <w:szCs w:val="28"/>
        </w:rPr>
        <w:t xml:space="preserve"> 3</w:t>
      </w:r>
      <w:r w:rsidR="00D20B10">
        <w:rPr>
          <w:sz w:val="28"/>
          <w:szCs w:val="28"/>
        </w:rPr>
        <w:t xml:space="preserve"> Постановления Администрации МО «Урдомское» от 29 </w:t>
      </w:r>
      <w:r>
        <w:rPr>
          <w:sz w:val="28"/>
          <w:szCs w:val="28"/>
        </w:rPr>
        <w:t>сентября</w:t>
      </w:r>
      <w:r w:rsidR="00D20B10" w:rsidRPr="00D20B1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D20B10" w:rsidRPr="00D20B1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</w:t>
      </w:r>
      <w:r w:rsidR="00D20B10" w:rsidRPr="00D20B10">
        <w:rPr>
          <w:sz w:val="28"/>
          <w:szCs w:val="28"/>
        </w:rPr>
        <w:t xml:space="preserve"> «</w:t>
      </w:r>
      <w:r w:rsidRPr="00252ADE">
        <w:rPr>
          <w:sz w:val="28"/>
          <w:szCs w:val="28"/>
        </w:rPr>
        <w:t>О проведении электронного аукциона</w:t>
      </w:r>
      <w:r>
        <w:rPr>
          <w:sz w:val="28"/>
          <w:szCs w:val="28"/>
        </w:rPr>
        <w:t xml:space="preserve"> </w:t>
      </w:r>
      <w:r w:rsidRPr="00252ADE">
        <w:rPr>
          <w:sz w:val="28"/>
          <w:szCs w:val="28"/>
        </w:rPr>
        <w:t>на право заключения договора аренды земельного участка</w:t>
      </w:r>
      <w:r w:rsidR="00D20B10" w:rsidRPr="00252ADE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редакции:</w:t>
      </w:r>
    </w:p>
    <w:p w:rsidR="00252ADE" w:rsidRPr="00252ADE" w:rsidRDefault="00252ADE" w:rsidP="00252ADE">
      <w:pPr>
        <w:ind w:firstLine="709"/>
        <w:jc w:val="both"/>
        <w:rPr>
          <w:sz w:val="28"/>
          <w:szCs w:val="28"/>
        </w:rPr>
      </w:pPr>
      <w:r w:rsidRPr="00252ADE">
        <w:rPr>
          <w:sz w:val="28"/>
          <w:szCs w:val="28"/>
        </w:rPr>
        <w:t>«3. Утвердить состав комиссии по организации и проведению электронного аукциона на право заключения договора аренды земельного участка:</w:t>
      </w:r>
    </w:p>
    <w:p w:rsidR="00252ADE" w:rsidRPr="00A25D8D" w:rsidRDefault="00252ADE" w:rsidP="00252ADE">
      <w:pPr>
        <w:pStyle w:val="a4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A25D8D">
        <w:rPr>
          <w:sz w:val="28"/>
          <w:szCs w:val="28"/>
        </w:rPr>
        <w:t xml:space="preserve">Гроголь </w:t>
      </w:r>
      <w:r w:rsidR="007B5EA4">
        <w:rPr>
          <w:sz w:val="28"/>
          <w:szCs w:val="28"/>
        </w:rPr>
        <w:t xml:space="preserve"> </w:t>
      </w:r>
      <w:r w:rsidRPr="00A25D8D">
        <w:rPr>
          <w:sz w:val="28"/>
          <w:szCs w:val="28"/>
        </w:rPr>
        <w:t xml:space="preserve">Марина </w:t>
      </w:r>
      <w:r w:rsidR="007B5EA4">
        <w:rPr>
          <w:sz w:val="28"/>
          <w:szCs w:val="28"/>
        </w:rPr>
        <w:t xml:space="preserve"> </w:t>
      </w:r>
      <w:r w:rsidRPr="00A25D8D">
        <w:rPr>
          <w:sz w:val="28"/>
          <w:szCs w:val="28"/>
        </w:rPr>
        <w:t xml:space="preserve">Александровна, </w:t>
      </w:r>
      <w:r w:rsidR="007B5EA4">
        <w:rPr>
          <w:sz w:val="28"/>
          <w:szCs w:val="28"/>
        </w:rPr>
        <w:t xml:space="preserve"> </w:t>
      </w:r>
      <w:r w:rsidRPr="00A25D8D">
        <w:rPr>
          <w:sz w:val="28"/>
          <w:szCs w:val="28"/>
        </w:rPr>
        <w:t>главный бухгалтер Администрации МО «Урдомское», председатель комиссии,</w:t>
      </w:r>
    </w:p>
    <w:p w:rsidR="00252ADE" w:rsidRPr="00252ADE" w:rsidRDefault="00252ADE" w:rsidP="00252ADE">
      <w:pPr>
        <w:pStyle w:val="a4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A25D8D">
        <w:rPr>
          <w:sz w:val="28"/>
          <w:szCs w:val="28"/>
        </w:rPr>
        <w:t xml:space="preserve">Голубь Елена Евгеньевна, помощник Главы Администрации МО </w:t>
      </w:r>
      <w:r w:rsidRPr="00252ADE">
        <w:rPr>
          <w:sz w:val="28"/>
          <w:szCs w:val="28"/>
        </w:rPr>
        <w:t>«Урдомское» по земельным вопросам, секретарь комиссии;</w:t>
      </w:r>
    </w:p>
    <w:p w:rsidR="00252ADE" w:rsidRPr="00252ADE" w:rsidRDefault="00252ADE" w:rsidP="00252ADE">
      <w:pPr>
        <w:pStyle w:val="a4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252ADE">
        <w:rPr>
          <w:sz w:val="28"/>
          <w:szCs w:val="28"/>
        </w:rPr>
        <w:t xml:space="preserve">Ларионова Ольга Анатольевна, помощник Главы Администрации МО «Урдомское» по экономическим вопросам, член комиссии, </w:t>
      </w:r>
    </w:p>
    <w:p w:rsidR="00252ADE" w:rsidRPr="00A25D8D" w:rsidRDefault="00252ADE" w:rsidP="00252ADE">
      <w:pPr>
        <w:pStyle w:val="a4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Михайлова Юлия Сергеевна</w:t>
      </w:r>
      <w:r w:rsidRPr="00A25D8D">
        <w:rPr>
          <w:sz w:val="28"/>
          <w:szCs w:val="28"/>
        </w:rPr>
        <w:t xml:space="preserve">, </w:t>
      </w:r>
      <w:r w:rsidRPr="00252ADE">
        <w:rPr>
          <w:sz w:val="28"/>
          <w:szCs w:val="28"/>
        </w:rPr>
        <w:t>помощник Главы Администрации МО «Урдомское»</w:t>
      </w:r>
      <w:r>
        <w:rPr>
          <w:sz w:val="28"/>
          <w:szCs w:val="28"/>
        </w:rPr>
        <w:t xml:space="preserve"> по муниципальному контролю</w:t>
      </w:r>
      <w:r w:rsidRPr="00A25D8D">
        <w:rPr>
          <w:sz w:val="28"/>
          <w:szCs w:val="28"/>
        </w:rPr>
        <w:t>, член комиссии;</w:t>
      </w:r>
    </w:p>
    <w:p w:rsidR="00252ADE" w:rsidRPr="00A25D8D" w:rsidRDefault="00252ADE" w:rsidP="00252ADE">
      <w:pPr>
        <w:pStyle w:val="a4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Гусевская</w:t>
      </w:r>
      <w:proofErr w:type="spellEnd"/>
      <w:r>
        <w:rPr>
          <w:sz w:val="28"/>
          <w:szCs w:val="28"/>
        </w:rPr>
        <w:t xml:space="preserve"> Наталья Андреевна</w:t>
      </w:r>
      <w:r w:rsidRPr="00A25D8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ведущий специалист </w:t>
      </w:r>
      <w:r w:rsidRPr="00A25D8D">
        <w:rPr>
          <w:sz w:val="28"/>
          <w:szCs w:val="28"/>
        </w:rPr>
        <w:t xml:space="preserve">Администрации МО «Урдомское» по </w:t>
      </w:r>
      <w:r>
        <w:rPr>
          <w:sz w:val="28"/>
          <w:szCs w:val="28"/>
        </w:rPr>
        <w:t>ЖКХ и благоустройству</w:t>
      </w:r>
      <w:r w:rsidRPr="00A25D8D">
        <w:rPr>
          <w:sz w:val="28"/>
          <w:szCs w:val="28"/>
        </w:rPr>
        <w:t>, член комиссии</w:t>
      </w:r>
      <w:proofErr w:type="gramStart"/>
      <w:r>
        <w:rPr>
          <w:sz w:val="28"/>
          <w:szCs w:val="28"/>
        </w:rPr>
        <w:t>.»</w:t>
      </w:r>
      <w:proofErr w:type="gramEnd"/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F3BC0" w:rsidRDefault="00DF3BC0" w:rsidP="004C44A1">
      <w:pPr>
        <w:rPr>
          <w:sz w:val="28"/>
          <w:szCs w:val="28"/>
        </w:rPr>
      </w:pPr>
    </w:p>
    <w:p w:rsidR="00C04D6F" w:rsidRDefault="00C04D6F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</w:t>
      </w:r>
      <w:r w:rsidR="00DD178B"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406580">
      <w:pgSz w:w="11906" w:h="16838"/>
      <w:pgMar w:top="737" w:right="851" w:bottom="73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23F44B1"/>
    <w:multiLevelType w:val="hybridMultilevel"/>
    <w:tmpl w:val="0BD423A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471FC"/>
    <w:rsid w:val="00064BD2"/>
    <w:rsid w:val="000801E5"/>
    <w:rsid w:val="0008336C"/>
    <w:rsid w:val="00090DAF"/>
    <w:rsid w:val="00096EFF"/>
    <w:rsid w:val="000B4CCA"/>
    <w:rsid w:val="00112A53"/>
    <w:rsid w:val="001A5F7A"/>
    <w:rsid w:val="001E0797"/>
    <w:rsid w:val="001E4F18"/>
    <w:rsid w:val="001F03FD"/>
    <w:rsid w:val="002079C9"/>
    <w:rsid w:val="002136F8"/>
    <w:rsid w:val="002163BD"/>
    <w:rsid w:val="00234313"/>
    <w:rsid w:val="00252ADE"/>
    <w:rsid w:val="00294A7E"/>
    <w:rsid w:val="002E05C0"/>
    <w:rsid w:val="0030575A"/>
    <w:rsid w:val="00345143"/>
    <w:rsid w:val="003538BB"/>
    <w:rsid w:val="00353E3E"/>
    <w:rsid w:val="00361875"/>
    <w:rsid w:val="00362942"/>
    <w:rsid w:val="003A0EE6"/>
    <w:rsid w:val="00404B42"/>
    <w:rsid w:val="00406580"/>
    <w:rsid w:val="00431B44"/>
    <w:rsid w:val="00445C03"/>
    <w:rsid w:val="00456CAE"/>
    <w:rsid w:val="004B2ED1"/>
    <w:rsid w:val="004C44A1"/>
    <w:rsid w:val="004C6935"/>
    <w:rsid w:val="004F4349"/>
    <w:rsid w:val="004F7A97"/>
    <w:rsid w:val="005133E2"/>
    <w:rsid w:val="00515569"/>
    <w:rsid w:val="005307A8"/>
    <w:rsid w:val="005422D0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14DF9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B5EA4"/>
    <w:rsid w:val="007E0AED"/>
    <w:rsid w:val="007E696D"/>
    <w:rsid w:val="00813B25"/>
    <w:rsid w:val="00817C5A"/>
    <w:rsid w:val="008231CC"/>
    <w:rsid w:val="008326FA"/>
    <w:rsid w:val="008431A9"/>
    <w:rsid w:val="00856058"/>
    <w:rsid w:val="008A2C7B"/>
    <w:rsid w:val="008A5257"/>
    <w:rsid w:val="008D7FE7"/>
    <w:rsid w:val="008F6010"/>
    <w:rsid w:val="00906FB6"/>
    <w:rsid w:val="00921FA1"/>
    <w:rsid w:val="009242D4"/>
    <w:rsid w:val="009270CC"/>
    <w:rsid w:val="0095089D"/>
    <w:rsid w:val="00953B27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743CB"/>
    <w:rsid w:val="00B95606"/>
    <w:rsid w:val="00BA7C4D"/>
    <w:rsid w:val="00BC3F8E"/>
    <w:rsid w:val="00BD2101"/>
    <w:rsid w:val="00BD2771"/>
    <w:rsid w:val="00BD4757"/>
    <w:rsid w:val="00BE1A8B"/>
    <w:rsid w:val="00BF2D29"/>
    <w:rsid w:val="00C000B3"/>
    <w:rsid w:val="00C04D6F"/>
    <w:rsid w:val="00C22E30"/>
    <w:rsid w:val="00C8089C"/>
    <w:rsid w:val="00C91B4F"/>
    <w:rsid w:val="00CB121B"/>
    <w:rsid w:val="00CB74CC"/>
    <w:rsid w:val="00CC0B77"/>
    <w:rsid w:val="00CD2774"/>
    <w:rsid w:val="00CE6C38"/>
    <w:rsid w:val="00CF4815"/>
    <w:rsid w:val="00D13172"/>
    <w:rsid w:val="00D20B10"/>
    <w:rsid w:val="00D33AA3"/>
    <w:rsid w:val="00D42E83"/>
    <w:rsid w:val="00D6191C"/>
    <w:rsid w:val="00D64CD7"/>
    <w:rsid w:val="00D8622C"/>
    <w:rsid w:val="00DA2146"/>
    <w:rsid w:val="00DA419B"/>
    <w:rsid w:val="00DA6098"/>
    <w:rsid w:val="00DA639F"/>
    <w:rsid w:val="00DD178B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6FDF"/>
    <w:rsid w:val="00ED7AFA"/>
    <w:rsid w:val="00EE6DF5"/>
    <w:rsid w:val="00F04E5A"/>
    <w:rsid w:val="00F14B94"/>
    <w:rsid w:val="00F21126"/>
    <w:rsid w:val="00F25338"/>
    <w:rsid w:val="00F345FB"/>
    <w:rsid w:val="00F44DA4"/>
    <w:rsid w:val="00F46A01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2022-09-22T07:51:00Z</cp:lastPrinted>
  <dcterms:created xsi:type="dcterms:W3CDTF">2017-10-04T08:23:00Z</dcterms:created>
  <dcterms:modified xsi:type="dcterms:W3CDTF">2023-11-07T11:59:00Z</dcterms:modified>
</cp:coreProperties>
</file>