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r>
        <w:rPr>
          <w:b/>
          <w:bCs/>
          <w:color w:val="000000"/>
          <w:sz w:val="28"/>
          <w:szCs w:val="28"/>
        </w:rPr>
        <w:t>П О С Т А Н О В Л Е Н И Е</w:t>
      </w:r>
    </w:p>
    <w:p w:rsidR="00EE547C" w:rsidRDefault="00EE547C" w:rsidP="00EE547C">
      <w:pPr>
        <w:jc w:val="center"/>
        <w:rPr>
          <w:sz w:val="28"/>
          <w:szCs w:val="28"/>
        </w:rPr>
      </w:pPr>
    </w:p>
    <w:p w:rsidR="00822CF5" w:rsidRPr="00D3130A" w:rsidRDefault="00822CF5" w:rsidP="00822CF5">
      <w:pPr>
        <w:jc w:val="center"/>
        <w:rPr>
          <w:sz w:val="28"/>
          <w:szCs w:val="28"/>
        </w:rPr>
      </w:pPr>
      <w:r w:rsidRPr="00D3130A">
        <w:rPr>
          <w:sz w:val="28"/>
          <w:szCs w:val="28"/>
        </w:rPr>
        <w:t xml:space="preserve">от </w:t>
      </w:r>
      <w:r w:rsidR="009F65E1">
        <w:rPr>
          <w:sz w:val="28"/>
          <w:szCs w:val="28"/>
        </w:rPr>
        <w:t>19</w:t>
      </w:r>
      <w:r w:rsidR="00273FDE" w:rsidRPr="00D3130A">
        <w:rPr>
          <w:sz w:val="28"/>
          <w:szCs w:val="28"/>
        </w:rPr>
        <w:t xml:space="preserve"> </w:t>
      </w:r>
      <w:r w:rsidR="009F65E1">
        <w:rPr>
          <w:sz w:val="28"/>
          <w:szCs w:val="28"/>
        </w:rPr>
        <w:t>февраля 2018</w:t>
      </w:r>
      <w:r w:rsidRPr="00D3130A">
        <w:rPr>
          <w:sz w:val="28"/>
          <w:szCs w:val="28"/>
        </w:rPr>
        <w:t xml:space="preserve"> года № </w:t>
      </w:r>
      <w:r w:rsidR="009F65E1">
        <w:rPr>
          <w:sz w:val="28"/>
          <w:szCs w:val="28"/>
        </w:rPr>
        <w:t>21</w:t>
      </w:r>
    </w:p>
    <w:p w:rsidR="00EE547C" w:rsidRPr="00D3130A" w:rsidRDefault="00EE547C" w:rsidP="00EE547C">
      <w:pPr>
        <w:jc w:val="center"/>
      </w:pPr>
    </w:p>
    <w:p w:rsidR="00EE547C" w:rsidRPr="00D3130A" w:rsidRDefault="00601A80" w:rsidP="00EE547C">
      <w:pPr>
        <w:jc w:val="center"/>
        <w:rPr>
          <w:sz w:val="20"/>
          <w:szCs w:val="20"/>
        </w:rPr>
      </w:pPr>
      <w:r w:rsidRPr="00D3130A">
        <w:rPr>
          <w:sz w:val="20"/>
          <w:szCs w:val="20"/>
        </w:rPr>
        <w:t>р</w:t>
      </w:r>
      <w:r w:rsidR="00EE547C" w:rsidRPr="00D3130A">
        <w:rPr>
          <w:sz w:val="20"/>
          <w:szCs w:val="20"/>
        </w:rPr>
        <w:t>п. Урдома</w:t>
      </w:r>
    </w:p>
    <w:p w:rsidR="00EE547C" w:rsidRPr="00D3130A"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RPr="00D3130A" w:rsidTr="002626ED">
        <w:tc>
          <w:tcPr>
            <w:tcW w:w="6804" w:type="dxa"/>
          </w:tcPr>
          <w:p w:rsidR="00D5399F" w:rsidRPr="00D3130A" w:rsidRDefault="00681B33" w:rsidP="00BC602A">
            <w:pPr>
              <w:jc w:val="center"/>
              <w:rPr>
                <w:sz w:val="28"/>
                <w:szCs w:val="28"/>
              </w:rPr>
            </w:pPr>
            <w:r w:rsidRPr="00D3130A">
              <w:rPr>
                <w:b/>
                <w:sz w:val="28"/>
                <w:szCs w:val="28"/>
              </w:rPr>
              <w:t>О</w:t>
            </w:r>
            <w:r w:rsidR="00495B4E" w:rsidRPr="00D3130A">
              <w:rPr>
                <w:b/>
                <w:sz w:val="28"/>
                <w:szCs w:val="28"/>
              </w:rPr>
              <w:t xml:space="preserve"> внесении изменений и дополнений в Постановление Администрации МО «Урдомское» от </w:t>
            </w:r>
            <w:r w:rsidR="00FC5702" w:rsidRPr="00D3130A">
              <w:rPr>
                <w:b/>
                <w:sz w:val="28"/>
                <w:szCs w:val="28"/>
              </w:rPr>
              <w:t xml:space="preserve">18 июля </w:t>
            </w:r>
            <w:r w:rsidR="00420BE3" w:rsidRPr="00D3130A">
              <w:rPr>
                <w:b/>
                <w:sz w:val="28"/>
                <w:szCs w:val="28"/>
              </w:rPr>
              <w:t xml:space="preserve"> </w:t>
            </w:r>
            <w:r w:rsidR="00495B4E" w:rsidRPr="00D3130A">
              <w:rPr>
                <w:b/>
                <w:sz w:val="28"/>
                <w:szCs w:val="28"/>
              </w:rPr>
              <w:t>201</w:t>
            </w:r>
            <w:r w:rsidR="00420BE3" w:rsidRPr="00D3130A">
              <w:rPr>
                <w:b/>
                <w:sz w:val="28"/>
                <w:szCs w:val="28"/>
              </w:rPr>
              <w:t>2</w:t>
            </w:r>
            <w:r w:rsidR="00495B4E" w:rsidRPr="00D3130A">
              <w:rPr>
                <w:b/>
                <w:sz w:val="28"/>
                <w:szCs w:val="28"/>
              </w:rPr>
              <w:t xml:space="preserve"> года № </w:t>
            </w:r>
            <w:r w:rsidR="00FC5702" w:rsidRPr="00D3130A">
              <w:rPr>
                <w:b/>
                <w:sz w:val="28"/>
                <w:szCs w:val="28"/>
              </w:rPr>
              <w:t>1</w:t>
            </w:r>
            <w:r w:rsidR="00BC602A" w:rsidRPr="00D3130A">
              <w:rPr>
                <w:b/>
                <w:sz w:val="28"/>
                <w:szCs w:val="28"/>
              </w:rPr>
              <w:t>02</w:t>
            </w:r>
          </w:p>
        </w:tc>
      </w:tr>
    </w:tbl>
    <w:p w:rsidR="00B237AC" w:rsidRPr="00D3130A" w:rsidRDefault="00B237AC" w:rsidP="00B237AC">
      <w:pPr>
        <w:jc w:val="center"/>
        <w:rPr>
          <w:sz w:val="28"/>
          <w:szCs w:val="28"/>
        </w:rPr>
      </w:pPr>
    </w:p>
    <w:p w:rsidR="00EB6E1E" w:rsidRPr="00D3130A" w:rsidRDefault="00FC5702" w:rsidP="008416EC">
      <w:pPr>
        <w:ind w:firstLine="708"/>
        <w:jc w:val="both"/>
        <w:rPr>
          <w:sz w:val="28"/>
          <w:szCs w:val="28"/>
        </w:rPr>
      </w:pPr>
      <w:r w:rsidRPr="00D3130A">
        <w:rPr>
          <w:sz w:val="28"/>
          <w:szCs w:val="28"/>
        </w:rPr>
        <w:t xml:space="preserve">В целях реализации положений </w:t>
      </w:r>
      <w:r w:rsidR="0075761E" w:rsidRPr="00D3130A">
        <w:rPr>
          <w:sz w:val="28"/>
          <w:szCs w:val="28"/>
        </w:rPr>
        <w:t xml:space="preserve">Жилищного кодекса Российской Федерации, </w:t>
      </w:r>
      <w:r w:rsidRPr="00D3130A">
        <w:rPr>
          <w:sz w:val="28"/>
          <w:szCs w:val="28"/>
        </w:rPr>
        <w:t>Федерального закона от 06</w:t>
      </w:r>
      <w:r w:rsidR="0075761E" w:rsidRPr="00D3130A">
        <w:rPr>
          <w:sz w:val="28"/>
          <w:szCs w:val="28"/>
        </w:rPr>
        <w:t xml:space="preserve"> октября </w:t>
      </w:r>
      <w:r w:rsidRPr="00D3130A">
        <w:rPr>
          <w:sz w:val="28"/>
          <w:szCs w:val="28"/>
        </w:rPr>
        <w:t>2003</w:t>
      </w:r>
      <w:r w:rsidR="0075761E" w:rsidRPr="00D3130A">
        <w:rPr>
          <w:sz w:val="28"/>
          <w:szCs w:val="28"/>
        </w:rPr>
        <w:t xml:space="preserve"> года</w:t>
      </w:r>
      <w:r w:rsidRPr="00D3130A">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руководствуясь </w:t>
      </w:r>
      <w:r w:rsidR="00495B4E" w:rsidRPr="00D3130A">
        <w:rPr>
          <w:sz w:val="28"/>
          <w:szCs w:val="28"/>
        </w:rPr>
        <w:t>Уставом МО «Урдомское»</w:t>
      </w:r>
      <w:r w:rsidR="008416EC" w:rsidRPr="00D3130A">
        <w:rPr>
          <w:sz w:val="28"/>
          <w:szCs w:val="28"/>
        </w:rPr>
        <w:t>, Администрация МО «</w:t>
      </w:r>
      <w:proofErr w:type="spellStart"/>
      <w:r w:rsidR="008416EC" w:rsidRPr="00D3130A">
        <w:rPr>
          <w:sz w:val="28"/>
          <w:szCs w:val="28"/>
        </w:rPr>
        <w:t>Урдомское</w:t>
      </w:r>
      <w:proofErr w:type="spellEnd"/>
      <w:r w:rsidR="008416EC" w:rsidRPr="00D3130A">
        <w:rPr>
          <w:sz w:val="28"/>
          <w:szCs w:val="28"/>
        </w:rPr>
        <w:t xml:space="preserve">» </w:t>
      </w:r>
      <w:r w:rsidR="00EB6E1E" w:rsidRPr="00D3130A">
        <w:rPr>
          <w:sz w:val="28"/>
          <w:szCs w:val="28"/>
        </w:rPr>
        <w:t xml:space="preserve"> </w:t>
      </w:r>
      <w:proofErr w:type="spellStart"/>
      <w:r w:rsidR="00EB6E1E" w:rsidRPr="00D3130A">
        <w:rPr>
          <w:b/>
          <w:sz w:val="28"/>
          <w:szCs w:val="28"/>
        </w:rPr>
        <w:t>п</w:t>
      </w:r>
      <w:proofErr w:type="spellEnd"/>
      <w:r w:rsidR="00EB6E1E" w:rsidRPr="00D3130A">
        <w:rPr>
          <w:b/>
          <w:sz w:val="28"/>
          <w:szCs w:val="28"/>
        </w:rPr>
        <w:t xml:space="preserve"> о с т а </w:t>
      </w:r>
      <w:proofErr w:type="spellStart"/>
      <w:r w:rsidR="00EB6E1E" w:rsidRPr="00D3130A">
        <w:rPr>
          <w:b/>
          <w:sz w:val="28"/>
          <w:szCs w:val="28"/>
        </w:rPr>
        <w:t>н</w:t>
      </w:r>
      <w:proofErr w:type="spellEnd"/>
      <w:r w:rsidR="00EB6E1E" w:rsidRPr="00D3130A">
        <w:rPr>
          <w:b/>
          <w:sz w:val="28"/>
          <w:szCs w:val="28"/>
        </w:rPr>
        <w:t xml:space="preserve"> о в л я е т:</w:t>
      </w:r>
    </w:p>
    <w:p w:rsidR="00EB6E1E" w:rsidRPr="00D3130A" w:rsidRDefault="00EB6E1E" w:rsidP="00EB6E1E">
      <w:pPr>
        <w:jc w:val="both"/>
        <w:rPr>
          <w:sz w:val="28"/>
          <w:szCs w:val="28"/>
        </w:rPr>
      </w:pPr>
    </w:p>
    <w:p w:rsidR="00FC5702" w:rsidRPr="00D3130A" w:rsidRDefault="00FC5702" w:rsidP="00FC5702">
      <w:pPr>
        <w:jc w:val="center"/>
        <w:rPr>
          <w:b/>
          <w:caps/>
        </w:rPr>
      </w:pPr>
    </w:p>
    <w:p w:rsidR="00BE0952" w:rsidRDefault="00FC5702" w:rsidP="00BE0952">
      <w:pPr>
        <w:pStyle w:val="a5"/>
        <w:numPr>
          <w:ilvl w:val="0"/>
          <w:numId w:val="6"/>
        </w:numPr>
        <w:tabs>
          <w:tab w:val="left" w:pos="993"/>
        </w:tabs>
        <w:ind w:left="0" w:firstLine="709"/>
        <w:jc w:val="both"/>
        <w:rPr>
          <w:sz w:val="28"/>
          <w:szCs w:val="28"/>
        </w:rPr>
      </w:pPr>
      <w:r w:rsidRPr="00D3130A">
        <w:rPr>
          <w:rStyle w:val="a4"/>
          <w:b w:val="0"/>
          <w:color w:val="auto"/>
          <w:sz w:val="28"/>
          <w:szCs w:val="28"/>
        </w:rPr>
        <w:t>Внести в</w:t>
      </w:r>
      <w:r w:rsidRPr="00D3130A">
        <w:rPr>
          <w:rStyle w:val="a4"/>
          <w:color w:val="auto"/>
          <w:sz w:val="28"/>
          <w:szCs w:val="28"/>
        </w:rPr>
        <w:t xml:space="preserve"> А</w:t>
      </w:r>
      <w:r w:rsidRPr="00D3130A">
        <w:rPr>
          <w:sz w:val="28"/>
          <w:szCs w:val="28"/>
        </w:rPr>
        <w:t>дминистративный регламент предоставления муниципальной услуги «</w:t>
      </w:r>
      <w:r w:rsidR="00FE213E" w:rsidRPr="00D3130A">
        <w:rPr>
          <w:sz w:val="28"/>
          <w:szCs w:val="28"/>
        </w:rPr>
        <w:t>Признание граждан малоимущими в целях предоставления им жилых помещений по договорам социального найма на территории муниципального образования "</w:t>
      </w:r>
      <w:proofErr w:type="spellStart"/>
      <w:r w:rsidR="00FE213E" w:rsidRPr="00D3130A">
        <w:rPr>
          <w:sz w:val="28"/>
          <w:szCs w:val="28"/>
        </w:rPr>
        <w:t>Урдомское</w:t>
      </w:r>
      <w:proofErr w:type="spellEnd"/>
      <w:r w:rsidR="00FE213E" w:rsidRPr="00D3130A">
        <w:rPr>
          <w:sz w:val="28"/>
          <w:szCs w:val="28"/>
        </w:rPr>
        <w:t>"</w:t>
      </w:r>
      <w:r w:rsidRPr="00D3130A">
        <w:rPr>
          <w:sz w:val="28"/>
          <w:szCs w:val="28"/>
        </w:rPr>
        <w:t>» утвержденный Постановление</w:t>
      </w:r>
      <w:r w:rsidR="00A33F34" w:rsidRPr="00D3130A">
        <w:rPr>
          <w:sz w:val="28"/>
          <w:szCs w:val="28"/>
        </w:rPr>
        <w:t>м</w:t>
      </w:r>
      <w:r w:rsidRPr="00D3130A">
        <w:rPr>
          <w:sz w:val="28"/>
          <w:szCs w:val="28"/>
        </w:rPr>
        <w:t xml:space="preserve"> Администрации МО «Урдомское» от 18 июля 2012 года № 1</w:t>
      </w:r>
      <w:r w:rsidR="00FE213E" w:rsidRPr="00D3130A">
        <w:rPr>
          <w:sz w:val="28"/>
          <w:szCs w:val="28"/>
        </w:rPr>
        <w:t>02</w:t>
      </w:r>
      <w:r w:rsidRPr="00D3130A">
        <w:rPr>
          <w:sz w:val="28"/>
          <w:szCs w:val="28"/>
        </w:rPr>
        <w:t xml:space="preserve"> следующие изменения и дополнения: </w:t>
      </w:r>
    </w:p>
    <w:p w:rsidR="00BE0952" w:rsidRPr="00BE0952" w:rsidRDefault="00BE0952" w:rsidP="00BE0952">
      <w:pPr>
        <w:pStyle w:val="a5"/>
        <w:tabs>
          <w:tab w:val="left" w:pos="993"/>
        </w:tabs>
        <w:ind w:left="709"/>
        <w:jc w:val="both"/>
        <w:rPr>
          <w:sz w:val="28"/>
          <w:szCs w:val="28"/>
        </w:rPr>
      </w:pPr>
    </w:p>
    <w:p w:rsidR="009C3FFC" w:rsidRDefault="009C3FFC" w:rsidP="00BF04B8">
      <w:pPr>
        <w:spacing w:line="276" w:lineRule="auto"/>
        <w:jc w:val="both"/>
        <w:rPr>
          <w:rStyle w:val="a4"/>
          <w:b w:val="0"/>
          <w:color w:val="auto"/>
          <w:sz w:val="28"/>
          <w:szCs w:val="28"/>
        </w:rPr>
      </w:pPr>
      <w:r>
        <w:rPr>
          <w:sz w:val="28"/>
          <w:szCs w:val="28"/>
        </w:rPr>
        <w:t xml:space="preserve">        </w:t>
      </w:r>
      <w:r w:rsidR="000B6029">
        <w:rPr>
          <w:b/>
          <w:sz w:val="28"/>
          <w:szCs w:val="28"/>
        </w:rPr>
        <w:t>1</w:t>
      </w:r>
      <w:r>
        <w:rPr>
          <w:sz w:val="28"/>
          <w:szCs w:val="28"/>
        </w:rPr>
        <w:t>.</w:t>
      </w:r>
      <w:r w:rsidR="00422F01" w:rsidRPr="00422F01">
        <w:rPr>
          <w:b/>
          <w:sz w:val="28"/>
          <w:szCs w:val="28"/>
        </w:rPr>
        <w:t>1</w:t>
      </w:r>
      <w:r>
        <w:rPr>
          <w:sz w:val="28"/>
          <w:szCs w:val="28"/>
        </w:rPr>
        <w:t xml:space="preserve"> </w:t>
      </w:r>
      <w:r>
        <w:rPr>
          <w:rStyle w:val="a4"/>
          <w:b w:val="0"/>
          <w:color w:val="auto"/>
          <w:sz w:val="28"/>
          <w:szCs w:val="28"/>
        </w:rPr>
        <w:t>Пункт 21</w:t>
      </w:r>
      <w:r w:rsidRPr="00D3130A">
        <w:rPr>
          <w:rStyle w:val="a4"/>
          <w:b w:val="0"/>
          <w:color w:val="auto"/>
          <w:sz w:val="28"/>
          <w:szCs w:val="28"/>
        </w:rPr>
        <w:t xml:space="preserve"> изложить в новой редакции:</w:t>
      </w:r>
    </w:p>
    <w:p w:rsidR="009C3FFC" w:rsidRDefault="009C3FFC" w:rsidP="00BF04B8">
      <w:pPr>
        <w:spacing w:line="276" w:lineRule="auto"/>
        <w:jc w:val="both"/>
        <w:rPr>
          <w:sz w:val="28"/>
          <w:szCs w:val="28"/>
        </w:rPr>
      </w:pPr>
      <w:r>
        <w:rPr>
          <w:sz w:val="28"/>
          <w:szCs w:val="28"/>
        </w:rPr>
        <w:t xml:space="preserve"> </w:t>
      </w:r>
      <w:r w:rsidRPr="00D3130A">
        <w:rPr>
          <w:sz w:val="28"/>
          <w:szCs w:val="28"/>
        </w:rPr>
        <w:t>«</w:t>
      </w:r>
      <w:r>
        <w:rPr>
          <w:sz w:val="28"/>
          <w:szCs w:val="28"/>
        </w:rPr>
        <w:t>21. Для предоставления муниципальной услуги  необходимо предоставить в Администрацию МО "</w:t>
      </w:r>
      <w:proofErr w:type="spellStart"/>
      <w:r>
        <w:rPr>
          <w:sz w:val="28"/>
          <w:szCs w:val="28"/>
        </w:rPr>
        <w:t>Урдомское</w:t>
      </w:r>
      <w:proofErr w:type="spellEnd"/>
      <w:r>
        <w:rPr>
          <w:sz w:val="28"/>
          <w:szCs w:val="28"/>
        </w:rPr>
        <w:t>" следующие документы:</w:t>
      </w:r>
    </w:p>
    <w:p w:rsidR="009C3FFC" w:rsidRDefault="009C3FFC" w:rsidP="009C3FFC">
      <w:pPr>
        <w:spacing w:line="276" w:lineRule="auto"/>
        <w:jc w:val="both"/>
        <w:rPr>
          <w:sz w:val="28"/>
          <w:szCs w:val="28"/>
        </w:rPr>
      </w:pPr>
      <w:r>
        <w:rPr>
          <w:sz w:val="28"/>
          <w:szCs w:val="28"/>
        </w:rPr>
        <w:t>1) заявление установленной формы согласно Приложению № 2 к настоящему административному регламенту;</w:t>
      </w:r>
      <w:bookmarkStart w:id="0" w:name="sub_50011"/>
    </w:p>
    <w:p w:rsidR="009C3FFC" w:rsidRPr="009C3FFC" w:rsidRDefault="009C3FFC" w:rsidP="009C3FFC">
      <w:pPr>
        <w:spacing w:line="276" w:lineRule="auto"/>
        <w:jc w:val="both"/>
        <w:rPr>
          <w:sz w:val="28"/>
          <w:szCs w:val="28"/>
        </w:rPr>
      </w:pPr>
      <w:r>
        <w:rPr>
          <w:sz w:val="28"/>
          <w:szCs w:val="28"/>
        </w:rPr>
        <w:t>2</w:t>
      </w:r>
      <w:r w:rsidRPr="00EC3975">
        <w:rPr>
          <w:rFonts w:ascii="Arial" w:hAnsi="Arial" w:cs="Arial"/>
        </w:rPr>
        <w:t xml:space="preserve">) </w:t>
      </w:r>
      <w:r w:rsidRPr="009C3FFC">
        <w:rPr>
          <w:sz w:val="28"/>
          <w:szCs w:val="28"/>
        </w:rPr>
        <w:t xml:space="preserve">копия паспорта гражданина Российской Федерации или иного документа, удостоверяющего личность гражданина Российской Федерации и подтверждающего гражданство Российской Федерации (за исключением случаев, предусмотренных международными договорами Российской Федерации) гражданина-заявителя и каждого члена его семьи либо одиноко проживающего гражданина-заявителя. Если международным договором Российской Федерации предусмотрено признание малоимущими иностранных граждан, лиц без гражданства, такие лица представляют копии </w:t>
      </w:r>
      <w:r w:rsidRPr="009C3FFC">
        <w:rPr>
          <w:sz w:val="28"/>
          <w:szCs w:val="28"/>
        </w:rPr>
        <w:lastRenderedPageBreak/>
        <w:t>документов, удостоверяющих их личность на территории Российской Федерации;</w:t>
      </w:r>
      <w:bookmarkStart w:id="1" w:name="sub_500111"/>
      <w:bookmarkEnd w:id="0"/>
    </w:p>
    <w:p w:rsidR="009C3FFC" w:rsidRDefault="009C3FFC" w:rsidP="009C3FFC">
      <w:pPr>
        <w:spacing w:line="276" w:lineRule="auto"/>
        <w:jc w:val="both"/>
        <w:rPr>
          <w:sz w:val="28"/>
          <w:szCs w:val="28"/>
        </w:rPr>
      </w:pPr>
      <w:r w:rsidRPr="009C3FFC">
        <w:rPr>
          <w:sz w:val="28"/>
          <w:szCs w:val="28"/>
        </w:rPr>
        <w:t xml:space="preserve">2.1) копии свидетельств о государственной регистрации актов гражданского состояния, </w:t>
      </w:r>
      <w:r w:rsidR="00BE0952">
        <w:rPr>
          <w:sz w:val="28"/>
          <w:szCs w:val="28"/>
        </w:rPr>
        <w:t>выданных компетентными органами иностранного государства, и их нотариально удостоверенного перевода на русский язык, а также копии свидетельств об усыновлении, выданных органами  записи актов гражданского состояния или консульскими учреждениями Российской Федерации</w:t>
      </w:r>
      <w:r w:rsidRPr="009C3FFC">
        <w:rPr>
          <w:sz w:val="28"/>
          <w:szCs w:val="28"/>
        </w:rPr>
        <w:t>;</w:t>
      </w:r>
      <w:bookmarkStart w:id="2" w:name="sub_50012"/>
      <w:bookmarkEnd w:id="1"/>
    </w:p>
    <w:p w:rsidR="009C3FFC" w:rsidRPr="009C3FFC" w:rsidRDefault="009C3FFC" w:rsidP="009C3FFC">
      <w:pPr>
        <w:spacing w:line="276" w:lineRule="auto"/>
        <w:jc w:val="both"/>
        <w:rPr>
          <w:sz w:val="28"/>
          <w:szCs w:val="28"/>
        </w:rPr>
      </w:pPr>
      <w:r>
        <w:rPr>
          <w:sz w:val="28"/>
          <w:szCs w:val="28"/>
        </w:rPr>
        <w:t>3</w:t>
      </w:r>
      <w:r w:rsidRPr="009C3FFC">
        <w:rPr>
          <w:sz w:val="28"/>
          <w:szCs w:val="28"/>
        </w:rPr>
        <w:t>) копии судебных решений об определении места жительства или об установлении факта проживания гражданина-заявителя и (или) членов его семьи либо одиноко проживающего гражданина-заявителя в определенном жилом помещении (если место жительства гражданина-заявителя и (или) членов его семьи либо одиноко проживающего гражданина-заявителя определяется или устанавливается на основании указанных судебных решений);</w:t>
      </w:r>
      <w:bookmarkEnd w:id="2"/>
    </w:p>
    <w:p w:rsidR="009C3FFC" w:rsidRDefault="009C3FFC" w:rsidP="009C3FFC">
      <w:pPr>
        <w:spacing w:line="276" w:lineRule="auto"/>
        <w:jc w:val="both"/>
        <w:rPr>
          <w:sz w:val="28"/>
          <w:szCs w:val="28"/>
        </w:rPr>
      </w:pPr>
      <w:r w:rsidRPr="009C3FFC">
        <w:rPr>
          <w:sz w:val="28"/>
          <w:szCs w:val="28"/>
        </w:rPr>
        <w:t>4) копии правоустанавливающих документов на объекты недвижимости, которые принадлежат на праве собственности гражданину-заявителю и (или) членам его семьи либо одиноко проживающему гражданину-заявителю и право собственности на которые не зарегистрировано в Едином государственном реестре недвижимости;</w:t>
      </w:r>
      <w:bookmarkStart w:id="3" w:name="sub_50014"/>
    </w:p>
    <w:p w:rsidR="009C3FFC" w:rsidRPr="009C3FFC" w:rsidRDefault="009C3FFC" w:rsidP="009C3FFC">
      <w:pPr>
        <w:spacing w:line="276" w:lineRule="auto"/>
        <w:jc w:val="both"/>
        <w:rPr>
          <w:sz w:val="28"/>
          <w:szCs w:val="28"/>
        </w:rPr>
      </w:pPr>
      <w:r>
        <w:rPr>
          <w:rFonts w:ascii="Arial" w:hAnsi="Arial" w:cs="Arial"/>
        </w:rPr>
        <w:t>5</w:t>
      </w:r>
      <w:r w:rsidRPr="00EC3975">
        <w:rPr>
          <w:rFonts w:ascii="Arial" w:hAnsi="Arial" w:cs="Arial"/>
        </w:rPr>
        <w:t xml:space="preserve">) </w:t>
      </w:r>
      <w:r w:rsidRPr="009C3FFC">
        <w:rPr>
          <w:sz w:val="28"/>
          <w:szCs w:val="28"/>
        </w:rPr>
        <w:t>копии документов, подтверждающих право собственности гражданина-заявителя и (или) членов его семьи либо одиноко проживающего гражданина-заявителя на транспортные средства (копии регистрационных документов на транспортные средства), отчет об оценке транспортного средства, принадлежащего гражданину-заявителю и (или) членам его семьи либо одиноко проживающему гражданину-заявителю на праве собственности;</w:t>
      </w:r>
      <w:bookmarkStart w:id="4" w:name="sub_50015"/>
      <w:bookmarkEnd w:id="3"/>
    </w:p>
    <w:p w:rsidR="00422E55" w:rsidRDefault="009C3FFC" w:rsidP="00422E55">
      <w:pPr>
        <w:spacing w:line="276" w:lineRule="auto"/>
        <w:jc w:val="both"/>
        <w:rPr>
          <w:sz w:val="28"/>
          <w:szCs w:val="28"/>
        </w:rPr>
      </w:pPr>
      <w:r w:rsidRPr="009C3FFC">
        <w:rPr>
          <w:sz w:val="28"/>
          <w:szCs w:val="28"/>
        </w:rPr>
        <w:t>6) справки о начисленной и выплаченной заработной плате за расчетный период с указанием суммы удержанного и перечисленного с нее налога на доходы физических лиц, а также справки (документы) об иных доходах гражданина-заявителя и всех членов его семьи либо доходах одиноко проживающего гражданина-заявителя за расчетный период, выданные работодателями (представителями нанимателей);</w:t>
      </w:r>
      <w:bookmarkStart w:id="5" w:name="sub_50016"/>
      <w:bookmarkEnd w:id="4"/>
    </w:p>
    <w:p w:rsidR="009D0FB8" w:rsidRDefault="00422E55" w:rsidP="009D0FB8">
      <w:pPr>
        <w:spacing w:line="276" w:lineRule="auto"/>
        <w:jc w:val="both"/>
        <w:rPr>
          <w:sz w:val="28"/>
          <w:szCs w:val="28"/>
        </w:rPr>
      </w:pPr>
      <w:r w:rsidRPr="00FD39A5">
        <w:rPr>
          <w:sz w:val="28"/>
          <w:szCs w:val="28"/>
        </w:rPr>
        <w:t>7</w:t>
      </w:r>
      <w:r w:rsidR="009C3FFC" w:rsidRPr="00FD39A5">
        <w:rPr>
          <w:sz w:val="28"/>
          <w:szCs w:val="28"/>
        </w:rPr>
        <w:t>)</w:t>
      </w:r>
      <w:r w:rsidR="009C3FFC" w:rsidRPr="00EC3975">
        <w:rPr>
          <w:rFonts w:ascii="Arial" w:hAnsi="Arial" w:cs="Arial"/>
        </w:rPr>
        <w:t xml:space="preserve"> </w:t>
      </w:r>
      <w:r w:rsidR="009C3FFC" w:rsidRPr="00422E55">
        <w:rPr>
          <w:sz w:val="28"/>
          <w:szCs w:val="28"/>
        </w:rPr>
        <w:t xml:space="preserve">книга учета доходов и расходов и хозяйственных операций, книга учета доходов и расходов индивидуальных предпринимателей, книга учета доходов и расходов организаций и индивидуальных предпринимателей, книга учета доходов индивидуальных предпринимателей за расчетный период в зависимости от применяемой индивидуальным предпринимателем системы налогообложения, а также выписка из этих книг с указанием общей </w:t>
      </w:r>
      <w:r w:rsidR="009C3FFC" w:rsidRPr="00422E55">
        <w:rPr>
          <w:sz w:val="28"/>
          <w:szCs w:val="28"/>
        </w:rPr>
        <w:lastRenderedPageBreak/>
        <w:t>суммы доходов индивидуального предпринимателя за расчетный период. Должностные лица уполномоченного органа местного самоуправления (многофункционального центра) сопоставляют сведения из представленной книги с выпиской из этой книги и возвращают книгу гражданину-заявителю. Если заявление подано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выписка из указанных книг к заявлению не прилагается;</w:t>
      </w:r>
      <w:bookmarkStart w:id="6" w:name="sub_50017"/>
      <w:bookmarkEnd w:id="5"/>
    </w:p>
    <w:p w:rsidR="00E65E6E" w:rsidRDefault="009D0FB8" w:rsidP="00E65E6E">
      <w:pPr>
        <w:spacing w:line="276" w:lineRule="auto"/>
        <w:jc w:val="both"/>
        <w:rPr>
          <w:sz w:val="28"/>
          <w:szCs w:val="28"/>
        </w:rPr>
      </w:pPr>
      <w:r w:rsidRPr="009D0FB8">
        <w:rPr>
          <w:sz w:val="28"/>
          <w:szCs w:val="28"/>
        </w:rPr>
        <w:t>8</w:t>
      </w:r>
      <w:r w:rsidR="009C3FFC" w:rsidRPr="009D0FB8">
        <w:rPr>
          <w:sz w:val="28"/>
          <w:szCs w:val="28"/>
        </w:rPr>
        <w:t>) копии документов, подтверждающих суммы уплаченных (полученных) гражданином-заявителем и (или) членами его семьи либо одиноко проживающим гражданином-заявителем алиментов в течение расчетного периода;</w:t>
      </w:r>
    </w:p>
    <w:p w:rsidR="000B3946" w:rsidRPr="00620697" w:rsidRDefault="00643738" w:rsidP="00E65E6E">
      <w:pPr>
        <w:spacing w:line="276" w:lineRule="auto"/>
        <w:jc w:val="both"/>
        <w:rPr>
          <w:b/>
          <w:sz w:val="28"/>
          <w:szCs w:val="28"/>
        </w:rPr>
      </w:pPr>
      <w:r>
        <w:rPr>
          <w:sz w:val="28"/>
          <w:szCs w:val="28"/>
        </w:rPr>
        <w:t>9</w:t>
      </w:r>
      <w:r w:rsidR="009D0FB8" w:rsidRPr="00FD39A5">
        <w:rPr>
          <w:sz w:val="28"/>
          <w:szCs w:val="28"/>
        </w:rPr>
        <w:t>)</w:t>
      </w:r>
      <w:r w:rsidR="000B3946" w:rsidRPr="000B3946">
        <w:rPr>
          <w:sz w:val="28"/>
          <w:szCs w:val="28"/>
        </w:rPr>
        <w:t xml:space="preserve"> </w:t>
      </w:r>
      <w:r w:rsidR="000B3946" w:rsidRPr="00620697">
        <w:rPr>
          <w:sz w:val="28"/>
          <w:szCs w:val="28"/>
        </w:rPr>
        <w:t xml:space="preserve">копии документов, подтверждающих статус лиц, указанных в </w:t>
      </w:r>
      <w:hyperlink w:anchor="sub_3041" w:history="1">
        <w:r w:rsidR="000B3946" w:rsidRPr="00620697">
          <w:rPr>
            <w:sz w:val="28"/>
            <w:szCs w:val="28"/>
          </w:rPr>
          <w:t>дефисах первом-шестом пункта 4 статьи 3</w:t>
        </w:r>
      </w:hyperlink>
      <w:r w:rsidR="000B3946" w:rsidRPr="00620697">
        <w:rPr>
          <w:sz w:val="28"/>
          <w:szCs w:val="28"/>
        </w:rPr>
        <w:t xml:space="preserve"> Закона Архангельской области от 20 сентября 2005г № 78-5-ОЗ "</w:t>
      </w:r>
      <w:bookmarkStart w:id="7" w:name="sub_3046"/>
      <w:r w:rsidR="000B3946" w:rsidRPr="00620697">
        <w:rPr>
          <w:sz w:val="28"/>
          <w:szCs w:val="28"/>
        </w:rPr>
        <w:t xml:space="preserve">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  </w:t>
      </w:r>
      <w:bookmarkEnd w:id="7"/>
      <w:r w:rsidR="000B3946" w:rsidRPr="00620697">
        <w:rPr>
          <w:sz w:val="28"/>
          <w:szCs w:val="28"/>
        </w:rPr>
        <w:t xml:space="preserve">и </w:t>
      </w:r>
      <w:hyperlink w:anchor="sub_1005" w:history="1">
        <w:r w:rsidR="000B3946" w:rsidRPr="00620697">
          <w:rPr>
            <w:sz w:val="28"/>
            <w:szCs w:val="28"/>
          </w:rPr>
          <w:t xml:space="preserve">пункте </w:t>
        </w:r>
      </w:hyperlink>
      <w:r w:rsidR="000B3946" w:rsidRPr="00620697">
        <w:rPr>
          <w:sz w:val="28"/>
          <w:szCs w:val="28"/>
        </w:rPr>
        <w:t>5 приложения N 1 к Закону Архангельской области от 20 сентября 2005г № 78-5-ОЗ);</w:t>
      </w:r>
    </w:p>
    <w:p w:rsidR="000B3946" w:rsidRPr="00850726" w:rsidRDefault="00643738" w:rsidP="00850726">
      <w:pPr>
        <w:spacing w:line="276" w:lineRule="auto"/>
        <w:jc w:val="both"/>
        <w:rPr>
          <w:b/>
          <w:sz w:val="28"/>
          <w:szCs w:val="28"/>
        </w:rPr>
      </w:pPr>
      <w:r>
        <w:rPr>
          <w:sz w:val="28"/>
          <w:szCs w:val="28"/>
        </w:rPr>
        <w:t>10</w:t>
      </w:r>
      <w:r w:rsidR="000B3946" w:rsidRPr="00FD39A5">
        <w:rPr>
          <w:sz w:val="28"/>
          <w:szCs w:val="28"/>
        </w:rPr>
        <w:t>)</w:t>
      </w:r>
      <w:bookmarkStart w:id="8" w:name="sub_5019"/>
      <w:r w:rsidR="000B3946" w:rsidRPr="000B3946">
        <w:t xml:space="preserve">  </w:t>
      </w:r>
      <w:r w:rsidR="000B3946" w:rsidRPr="00850726">
        <w:rPr>
          <w:sz w:val="28"/>
          <w:szCs w:val="28"/>
        </w:rPr>
        <w:t>справки о размере стипендий обучающихся в профессиональных образовательных организациях, образовательных организациях высшего образования, научных организациях, духовных образовательных организациях (в том числе аспирантов, ординаторов, ассистентов-стажеров, слушателей), выплачиваемых указанным лицам этими организациями в течение расчетного периода, а также о размере компенсационных выплат указанным лицам в период их нахождения в академическом отпуске по медицинским показаниям, приходящемся на расчетный период;</w:t>
      </w:r>
      <w:bookmarkEnd w:id="8"/>
    </w:p>
    <w:p w:rsidR="000B3946" w:rsidRPr="00850726" w:rsidRDefault="00643738" w:rsidP="00850726">
      <w:pPr>
        <w:spacing w:line="276" w:lineRule="auto"/>
        <w:jc w:val="both"/>
        <w:rPr>
          <w:b/>
          <w:sz w:val="28"/>
          <w:szCs w:val="28"/>
        </w:rPr>
      </w:pPr>
      <w:r>
        <w:rPr>
          <w:sz w:val="28"/>
          <w:szCs w:val="28"/>
        </w:rPr>
        <w:t>11</w:t>
      </w:r>
      <w:r w:rsidR="000B3946" w:rsidRPr="00FD39A5">
        <w:rPr>
          <w:sz w:val="28"/>
          <w:szCs w:val="28"/>
        </w:rPr>
        <w:t>)</w:t>
      </w:r>
      <w:r w:rsidR="000B3946" w:rsidRPr="00850726">
        <w:rPr>
          <w:sz w:val="28"/>
          <w:szCs w:val="28"/>
        </w:rPr>
        <w:t xml:space="preserve"> справка о размере получаемой в течение расчетного периода пенсии, выплачиваемой по договорам негосударственного пенсионного обеспечения, если она не облагается налогом на доходы физических лиц;</w:t>
      </w:r>
    </w:p>
    <w:p w:rsidR="000B3946" w:rsidRPr="00850726" w:rsidRDefault="00643738" w:rsidP="00850726">
      <w:pPr>
        <w:spacing w:line="276" w:lineRule="auto"/>
        <w:jc w:val="both"/>
        <w:rPr>
          <w:b/>
          <w:sz w:val="28"/>
          <w:szCs w:val="28"/>
        </w:rPr>
      </w:pPr>
      <w:r>
        <w:rPr>
          <w:sz w:val="28"/>
          <w:szCs w:val="28"/>
        </w:rPr>
        <w:t>12</w:t>
      </w:r>
      <w:r w:rsidR="000B3946" w:rsidRPr="00850726">
        <w:rPr>
          <w:sz w:val="28"/>
          <w:szCs w:val="28"/>
        </w:rPr>
        <w:t xml:space="preserve">) документы, подтверждающие в течение расчетного периода доходы от продажи жилых домов, квартир, комнат, включая приватизированные жилые помещения, дач, садовых домиков или земельных участков, иного имущества или долей в указанном имуществе, если с этих доходов в соответствии с </w:t>
      </w:r>
      <w:hyperlink r:id="rId6" w:history="1">
        <w:r w:rsidR="000B3946" w:rsidRPr="00B95685">
          <w:rPr>
            <w:sz w:val="28"/>
            <w:szCs w:val="28"/>
          </w:rPr>
          <w:t>Налоговым кодексом</w:t>
        </w:r>
      </w:hyperlink>
      <w:r w:rsidR="000B3946" w:rsidRPr="00B95685">
        <w:rPr>
          <w:sz w:val="28"/>
          <w:szCs w:val="28"/>
        </w:rPr>
        <w:t xml:space="preserve"> </w:t>
      </w:r>
      <w:r w:rsidR="000B3946" w:rsidRPr="00850726">
        <w:rPr>
          <w:sz w:val="28"/>
          <w:szCs w:val="28"/>
        </w:rPr>
        <w:t>Российской Федерации не уплачивался</w:t>
      </w:r>
      <w:r w:rsidR="00422F01">
        <w:rPr>
          <w:sz w:val="28"/>
          <w:szCs w:val="28"/>
        </w:rPr>
        <w:t xml:space="preserve"> налог на доходы физических лиц </w:t>
      </w:r>
      <w:r w:rsidR="00422F01" w:rsidRPr="00D3130A">
        <w:rPr>
          <w:sz w:val="28"/>
          <w:szCs w:val="28"/>
        </w:rPr>
        <w:t>»</w:t>
      </w:r>
      <w:r w:rsidR="00422F01">
        <w:rPr>
          <w:sz w:val="28"/>
          <w:szCs w:val="28"/>
        </w:rPr>
        <w:t>.</w:t>
      </w:r>
    </w:p>
    <w:bookmarkEnd w:id="6"/>
    <w:p w:rsidR="00424C74" w:rsidRPr="00424C74" w:rsidRDefault="00424C74" w:rsidP="00424C74">
      <w:pPr>
        <w:rPr>
          <w:sz w:val="28"/>
          <w:szCs w:val="28"/>
        </w:rPr>
      </w:pPr>
      <w:r>
        <w:rPr>
          <w:sz w:val="28"/>
          <w:szCs w:val="28"/>
        </w:rPr>
        <w:lastRenderedPageBreak/>
        <w:t xml:space="preserve">  </w:t>
      </w:r>
      <w:r w:rsidR="000B6029" w:rsidRPr="000B6029">
        <w:rPr>
          <w:b/>
          <w:sz w:val="28"/>
          <w:szCs w:val="28"/>
        </w:rPr>
        <w:t>1.2</w:t>
      </w:r>
      <w:r w:rsidR="000B6029">
        <w:rPr>
          <w:sz w:val="28"/>
          <w:szCs w:val="28"/>
        </w:rPr>
        <w:t xml:space="preserve">. </w:t>
      </w:r>
      <w:r w:rsidRPr="00424C74">
        <w:rPr>
          <w:sz w:val="28"/>
          <w:szCs w:val="28"/>
        </w:rPr>
        <w:t xml:space="preserve">Дополнить </w:t>
      </w:r>
      <w:hyperlink r:id="rId7" w:history="1">
        <w:r w:rsidRPr="00424C74">
          <w:rPr>
            <w:sz w:val="28"/>
            <w:szCs w:val="28"/>
          </w:rPr>
          <w:t xml:space="preserve">пункт </w:t>
        </w:r>
        <w:r w:rsidRPr="00424C74">
          <w:rPr>
            <w:b/>
            <w:sz w:val="28"/>
            <w:szCs w:val="28"/>
          </w:rPr>
          <w:t>2.1</w:t>
        </w:r>
      </w:hyperlink>
      <w:r w:rsidRPr="00424C74">
        <w:rPr>
          <w:sz w:val="28"/>
          <w:szCs w:val="28"/>
        </w:rPr>
        <w:t xml:space="preserve"> </w:t>
      </w:r>
      <w:r>
        <w:rPr>
          <w:sz w:val="28"/>
          <w:szCs w:val="28"/>
        </w:rPr>
        <w:t xml:space="preserve">подпунктом 21.1 </w:t>
      </w:r>
      <w:r w:rsidRPr="00424C74">
        <w:rPr>
          <w:sz w:val="28"/>
          <w:szCs w:val="28"/>
        </w:rPr>
        <w:t>следующего содержания:</w:t>
      </w:r>
    </w:p>
    <w:p w:rsidR="00424C74" w:rsidRPr="00424C74" w:rsidRDefault="00BF04B8" w:rsidP="00424C74">
      <w:pPr>
        <w:spacing w:line="276" w:lineRule="auto"/>
        <w:jc w:val="both"/>
        <w:rPr>
          <w:sz w:val="28"/>
          <w:szCs w:val="28"/>
        </w:rPr>
      </w:pPr>
      <w:r w:rsidRPr="00424C74">
        <w:rPr>
          <w:sz w:val="28"/>
          <w:szCs w:val="28"/>
        </w:rPr>
        <w:t>«</w:t>
      </w:r>
      <w:bookmarkStart w:id="9" w:name="sub_5002"/>
      <w:r w:rsidR="00424C74" w:rsidRPr="00424C74">
        <w:rPr>
          <w:sz w:val="28"/>
          <w:szCs w:val="28"/>
        </w:rPr>
        <w:t>2</w:t>
      </w:r>
      <w:r w:rsidR="00B95685">
        <w:rPr>
          <w:sz w:val="28"/>
          <w:szCs w:val="28"/>
        </w:rPr>
        <w:t>1.1</w:t>
      </w:r>
      <w:r w:rsidR="00424C74" w:rsidRPr="00424C74">
        <w:rPr>
          <w:sz w:val="28"/>
          <w:szCs w:val="28"/>
        </w:rPr>
        <w:t>. В целях признания граждан малоимущими для принятия на учет и предоставления им жилых помещений по договорам социального найма гражданин-заявитель вправе представить по собственной инициативе следующие документы:</w:t>
      </w:r>
    </w:p>
    <w:bookmarkEnd w:id="9"/>
    <w:p w:rsidR="00424C74" w:rsidRPr="00424C74" w:rsidRDefault="00424C74" w:rsidP="00424C74">
      <w:pPr>
        <w:autoSpaceDE w:val="0"/>
        <w:autoSpaceDN w:val="0"/>
        <w:adjustRightInd w:val="0"/>
        <w:spacing w:line="276" w:lineRule="auto"/>
        <w:ind w:firstLine="720"/>
        <w:jc w:val="both"/>
        <w:rPr>
          <w:sz w:val="28"/>
          <w:szCs w:val="28"/>
        </w:rPr>
      </w:pPr>
      <w:r>
        <w:rPr>
          <w:sz w:val="28"/>
          <w:szCs w:val="28"/>
        </w:rPr>
        <w:t>1</w:t>
      </w:r>
      <w:r w:rsidRPr="00424C74">
        <w:rPr>
          <w:sz w:val="28"/>
          <w:szCs w:val="28"/>
        </w:rPr>
        <w:t>) копии правоустанавливающих документов на объекты недвижимости, которые принадлежат на праве собственности гражданину-заявителю и (или) членам его семьи либо одиноко проживающему гражданину-заявителю и право собственности на которые зарегистрировано в Едином государственном реестре недвижимости;</w:t>
      </w:r>
    </w:p>
    <w:p w:rsidR="00424C74" w:rsidRPr="00424C74" w:rsidRDefault="00424C74" w:rsidP="00424C74">
      <w:pPr>
        <w:autoSpaceDE w:val="0"/>
        <w:autoSpaceDN w:val="0"/>
        <w:adjustRightInd w:val="0"/>
        <w:spacing w:line="276" w:lineRule="auto"/>
        <w:ind w:firstLine="720"/>
        <w:jc w:val="both"/>
        <w:rPr>
          <w:sz w:val="28"/>
          <w:szCs w:val="28"/>
        </w:rPr>
      </w:pPr>
      <w:bookmarkStart w:id="10" w:name="sub_50022"/>
      <w:r>
        <w:rPr>
          <w:sz w:val="28"/>
          <w:szCs w:val="28"/>
        </w:rPr>
        <w:t>2</w:t>
      </w:r>
      <w:r w:rsidRPr="00424C74">
        <w:rPr>
          <w:sz w:val="28"/>
          <w:szCs w:val="28"/>
        </w:rPr>
        <w:t>) документы органов (организаций) социальной защиты населения, органов Пенсионного фонда Российской Федерации, органов (организаций) службы занятости населения, копии документов других государственных органов, органов местного самоуправления, подведомственных им организаций, осуществляющих социальные выплаты из бюджетов бюджетной системы Российской Федерации и других источников, о доходах гражданина-заявителя и членов его семьи либо доходах одиноко проживающего гражданина-заявителя за расчетный период;</w:t>
      </w:r>
    </w:p>
    <w:p w:rsidR="00424C74" w:rsidRPr="00424C74" w:rsidRDefault="00424C74" w:rsidP="00424C74">
      <w:pPr>
        <w:autoSpaceDE w:val="0"/>
        <w:autoSpaceDN w:val="0"/>
        <w:adjustRightInd w:val="0"/>
        <w:spacing w:line="276" w:lineRule="auto"/>
        <w:ind w:firstLine="720"/>
        <w:jc w:val="both"/>
        <w:rPr>
          <w:sz w:val="28"/>
          <w:szCs w:val="28"/>
        </w:rPr>
      </w:pPr>
      <w:bookmarkStart w:id="11" w:name="sub_50023"/>
      <w:bookmarkEnd w:id="10"/>
      <w:r>
        <w:rPr>
          <w:sz w:val="28"/>
          <w:szCs w:val="28"/>
        </w:rPr>
        <w:t>3</w:t>
      </w:r>
      <w:r w:rsidRPr="00424C74">
        <w:rPr>
          <w:sz w:val="28"/>
          <w:szCs w:val="28"/>
        </w:rPr>
        <w:t>) копии налоговых деклараций о доходах гражданина-заявителя и каждого члена его семьи либо одиноко проживающего гражданина-заявителя за расчетный период, заверенные налоговыми органами;</w:t>
      </w:r>
    </w:p>
    <w:bookmarkEnd w:id="11"/>
    <w:p w:rsidR="00424C74" w:rsidRPr="00424C74" w:rsidRDefault="00424C74" w:rsidP="00424C74">
      <w:pPr>
        <w:autoSpaceDE w:val="0"/>
        <w:autoSpaceDN w:val="0"/>
        <w:adjustRightInd w:val="0"/>
        <w:spacing w:line="276" w:lineRule="auto"/>
        <w:ind w:firstLine="720"/>
        <w:jc w:val="both"/>
        <w:rPr>
          <w:sz w:val="28"/>
          <w:szCs w:val="28"/>
        </w:rPr>
      </w:pPr>
      <w:r>
        <w:rPr>
          <w:sz w:val="28"/>
          <w:szCs w:val="28"/>
        </w:rPr>
        <w:t>4</w:t>
      </w:r>
      <w:r w:rsidRPr="00424C74">
        <w:rPr>
          <w:sz w:val="28"/>
          <w:szCs w:val="28"/>
        </w:rPr>
        <w:t>) копии документов органа регистрации прав о стоимости принадлежащих гражданину-заявителю, членам его семьи либо одиноко проживающему гражданину-заявителю недвижимого имущества (кроме земельных участков);</w:t>
      </w:r>
    </w:p>
    <w:p w:rsidR="00424C74" w:rsidRPr="00424C74" w:rsidRDefault="00424C74" w:rsidP="00424C74">
      <w:pPr>
        <w:autoSpaceDE w:val="0"/>
        <w:autoSpaceDN w:val="0"/>
        <w:adjustRightInd w:val="0"/>
        <w:spacing w:line="276" w:lineRule="auto"/>
        <w:ind w:firstLine="720"/>
        <w:jc w:val="both"/>
        <w:rPr>
          <w:sz w:val="28"/>
          <w:szCs w:val="28"/>
        </w:rPr>
      </w:pPr>
      <w:bookmarkStart w:id="12" w:name="sub_50025"/>
      <w:r>
        <w:rPr>
          <w:sz w:val="28"/>
          <w:szCs w:val="28"/>
        </w:rPr>
        <w:t>5</w:t>
      </w:r>
      <w:r w:rsidRPr="00424C74">
        <w:rPr>
          <w:sz w:val="28"/>
          <w:szCs w:val="28"/>
        </w:rPr>
        <w:t>) копии документов государственного кадастра недвижимости о стоимости земельных участков, принадлежащих гражданину-заявителю, членам его семьи либо одиноко проживающему гражданину-заявителю;</w:t>
      </w:r>
    </w:p>
    <w:p w:rsidR="00424C74" w:rsidRPr="00424C74" w:rsidRDefault="00424C74" w:rsidP="00424C74">
      <w:pPr>
        <w:autoSpaceDE w:val="0"/>
        <w:autoSpaceDN w:val="0"/>
        <w:adjustRightInd w:val="0"/>
        <w:spacing w:line="276" w:lineRule="auto"/>
        <w:ind w:firstLine="720"/>
        <w:jc w:val="both"/>
        <w:rPr>
          <w:sz w:val="28"/>
          <w:szCs w:val="28"/>
        </w:rPr>
      </w:pPr>
      <w:bookmarkStart w:id="13" w:name="sub_50026"/>
      <w:bookmarkEnd w:id="12"/>
      <w:r>
        <w:rPr>
          <w:sz w:val="28"/>
          <w:szCs w:val="28"/>
        </w:rPr>
        <w:t>6</w:t>
      </w:r>
      <w:r w:rsidRPr="00424C74">
        <w:rPr>
          <w:sz w:val="28"/>
          <w:szCs w:val="28"/>
        </w:rPr>
        <w:t>) копии документов о составе семьи гражданина-заявителя с места его жительства: копия поквартирной карточки или выписка из домовой (поквартирной) книги либо справка, выданная на основании поквартирной карточки или домовой (поквартирной) книги. При этом копия поквартирной карточки или выписка из домовой (поквартирной) книги либо справка, выданная на основании поквартирной карточки или домовой (поквартирной) книги, должна быть выдана не ранее чем за 10 календарных дней до дня подачи заявления;</w:t>
      </w:r>
    </w:p>
    <w:p w:rsidR="00424C74" w:rsidRPr="00424C74" w:rsidRDefault="00424C74" w:rsidP="00424C74">
      <w:pPr>
        <w:autoSpaceDE w:val="0"/>
        <w:autoSpaceDN w:val="0"/>
        <w:adjustRightInd w:val="0"/>
        <w:spacing w:line="276" w:lineRule="auto"/>
        <w:ind w:firstLine="720"/>
        <w:jc w:val="both"/>
        <w:rPr>
          <w:sz w:val="28"/>
          <w:szCs w:val="28"/>
        </w:rPr>
      </w:pPr>
      <w:bookmarkStart w:id="14" w:name="sub_50027"/>
      <w:bookmarkEnd w:id="13"/>
      <w:r>
        <w:rPr>
          <w:sz w:val="28"/>
          <w:szCs w:val="28"/>
        </w:rPr>
        <w:t>7</w:t>
      </w:r>
      <w:r w:rsidRPr="00424C74">
        <w:rPr>
          <w:sz w:val="28"/>
          <w:szCs w:val="28"/>
        </w:rPr>
        <w:t xml:space="preserve">) выписки из индивидуального лицевого счета застрахованного лица, сформированные на основании сведений индивидуального (персонифицированного) учета в системе обязательного пенсионного </w:t>
      </w:r>
      <w:r w:rsidRPr="00424C74">
        <w:rPr>
          <w:sz w:val="28"/>
          <w:szCs w:val="28"/>
        </w:rPr>
        <w:lastRenderedPageBreak/>
        <w:t>страхования за расчетный период (в отношении гражданина-заявителя и членов его семьи либо одиноко проживающего гражданина-заявителя);</w:t>
      </w:r>
    </w:p>
    <w:bookmarkEnd w:id="14"/>
    <w:p w:rsidR="00424C74" w:rsidRDefault="00424C74" w:rsidP="00424C74">
      <w:pPr>
        <w:autoSpaceDE w:val="0"/>
        <w:autoSpaceDN w:val="0"/>
        <w:adjustRightInd w:val="0"/>
        <w:spacing w:line="276" w:lineRule="auto"/>
        <w:ind w:firstLine="720"/>
        <w:jc w:val="both"/>
        <w:rPr>
          <w:sz w:val="28"/>
          <w:szCs w:val="28"/>
        </w:rPr>
      </w:pPr>
      <w:r>
        <w:rPr>
          <w:sz w:val="28"/>
          <w:szCs w:val="28"/>
        </w:rPr>
        <w:t>8</w:t>
      </w:r>
      <w:r w:rsidRPr="00424C74">
        <w:rPr>
          <w:sz w:val="28"/>
          <w:szCs w:val="28"/>
        </w:rPr>
        <w:t>) копии свидетельств о государственной регистрации актов гражданского состояния, отражающих семейные отношения гражданина-заявителя и членов его семьи</w:t>
      </w:r>
      <w:r>
        <w:rPr>
          <w:sz w:val="28"/>
          <w:szCs w:val="28"/>
        </w:rPr>
        <w:t>.</w:t>
      </w:r>
    </w:p>
    <w:p w:rsidR="00424C74" w:rsidRPr="00424C74" w:rsidRDefault="00424C74" w:rsidP="00424C74">
      <w:pPr>
        <w:autoSpaceDE w:val="0"/>
        <w:autoSpaceDN w:val="0"/>
        <w:adjustRightInd w:val="0"/>
        <w:spacing w:line="276" w:lineRule="auto"/>
        <w:ind w:firstLine="720"/>
        <w:jc w:val="both"/>
        <w:rPr>
          <w:sz w:val="28"/>
          <w:szCs w:val="28"/>
        </w:rPr>
      </w:pPr>
    </w:p>
    <w:p w:rsidR="000B6029" w:rsidRDefault="000B6029" w:rsidP="000B6029">
      <w:pPr>
        <w:ind w:firstLine="567"/>
        <w:jc w:val="both"/>
        <w:rPr>
          <w:sz w:val="28"/>
          <w:szCs w:val="28"/>
        </w:rPr>
      </w:pPr>
      <w:r w:rsidRPr="000B6029">
        <w:rPr>
          <w:b/>
          <w:sz w:val="28"/>
          <w:szCs w:val="28"/>
        </w:rPr>
        <w:t>2</w:t>
      </w:r>
      <w:r>
        <w:rPr>
          <w:sz w:val="28"/>
          <w:szCs w:val="28"/>
        </w:rPr>
        <w:t xml:space="preserve">. </w:t>
      </w:r>
      <w:r w:rsidR="00B871B9" w:rsidRPr="00D3130A">
        <w:rPr>
          <w:sz w:val="28"/>
          <w:szCs w:val="28"/>
        </w:rPr>
        <w:t>Разместить</w:t>
      </w:r>
      <w:r w:rsidR="00273FDE" w:rsidRPr="00D3130A">
        <w:rPr>
          <w:sz w:val="28"/>
          <w:szCs w:val="28"/>
        </w:rPr>
        <w:t xml:space="preserve"> настоящее постановление </w:t>
      </w:r>
      <w:r w:rsidR="00A71B75">
        <w:rPr>
          <w:sz w:val="28"/>
          <w:szCs w:val="28"/>
        </w:rPr>
        <w:t xml:space="preserve">на официальном сайте </w:t>
      </w:r>
      <w:r w:rsidR="00273FDE" w:rsidRPr="00D3130A">
        <w:rPr>
          <w:sz w:val="28"/>
          <w:szCs w:val="28"/>
        </w:rPr>
        <w:t>МО «</w:t>
      </w:r>
      <w:proofErr w:type="spellStart"/>
      <w:r w:rsidR="00273FDE" w:rsidRPr="00D3130A">
        <w:rPr>
          <w:sz w:val="28"/>
          <w:szCs w:val="28"/>
        </w:rPr>
        <w:t>Урдомское</w:t>
      </w:r>
      <w:proofErr w:type="spellEnd"/>
      <w:r w:rsidR="00273FDE" w:rsidRPr="00D3130A">
        <w:rPr>
          <w:sz w:val="28"/>
          <w:szCs w:val="28"/>
        </w:rPr>
        <w:t>» в сети Интернет.</w:t>
      </w:r>
    </w:p>
    <w:p w:rsidR="000B6029" w:rsidRDefault="000B6029" w:rsidP="000B6029">
      <w:pPr>
        <w:ind w:firstLine="567"/>
        <w:jc w:val="both"/>
        <w:rPr>
          <w:sz w:val="28"/>
          <w:szCs w:val="28"/>
        </w:rPr>
      </w:pPr>
      <w:r w:rsidRPr="000B6029">
        <w:rPr>
          <w:b/>
          <w:sz w:val="28"/>
          <w:szCs w:val="28"/>
        </w:rPr>
        <w:t>3</w:t>
      </w:r>
      <w:r>
        <w:rPr>
          <w:sz w:val="28"/>
          <w:szCs w:val="28"/>
        </w:rPr>
        <w:t xml:space="preserve">. </w:t>
      </w:r>
      <w:r w:rsidR="00273FDE" w:rsidRPr="00D3130A">
        <w:rPr>
          <w:sz w:val="28"/>
          <w:szCs w:val="28"/>
        </w:rPr>
        <w:t>Опубликовать настоящее постановление в установленном порядке.</w:t>
      </w:r>
    </w:p>
    <w:p w:rsidR="00273FDE" w:rsidRPr="00D3130A" w:rsidRDefault="000B6029" w:rsidP="000B6029">
      <w:pPr>
        <w:ind w:firstLine="567"/>
        <w:jc w:val="both"/>
        <w:rPr>
          <w:sz w:val="28"/>
          <w:szCs w:val="28"/>
        </w:rPr>
      </w:pPr>
      <w:r w:rsidRPr="000B6029">
        <w:rPr>
          <w:b/>
          <w:sz w:val="28"/>
          <w:szCs w:val="28"/>
        </w:rPr>
        <w:t>4</w:t>
      </w:r>
      <w:r>
        <w:rPr>
          <w:sz w:val="28"/>
          <w:szCs w:val="28"/>
        </w:rPr>
        <w:t>.</w:t>
      </w:r>
      <w:r w:rsidR="00273FDE" w:rsidRPr="00D3130A">
        <w:rPr>
          <w:sz w:val="28"/>
          <w:szCs w:val="28"/>
        </w:rPr>
        <w:t>Контроль по исполнению настоящего постановления оставляю за собой.</w:t>
      </w:r>
    </w:p>
    <w:p w:rsidR="00FC5702" w:rsidRPr="00D3130A" w:rsidRDefault="00FC5702" w:rsidP="00FC5702">
      <w:pPr>
        <w:tabs>
          <w:tab w:val="left" w:pos="993"/>
        </w:tabs>
        <w:jc w:val="both"/>
        <w:rPr>
          <w:sz w:val="28"/>
          <w:szCs w:val="28"/>
        </w:rPr>
      </w:pPr>
    </w:p>
    <w:p w:rsidR="00D5399F" w:rsidRPr="00D3130A" w:rsidRDefault="00D5399F" w:rsidP="00D5399F">
      <w:pPr>
        <w:jc w:val="both"/>
        <w:rPr>
          <w:sz w:val="28"/>
          <w:szCs w:val="28"/>
        </w:rPr>
      </w:pPr>
    </w:p>
    <w:p w:rsidR="008416EC" w:rsidRDefault="00A035B5" w:rsidP="00D5399F">
      <w:pPr>
        <w:tabs>
          <w:tab w:val="left" w:pos="3330"/>
        </w:tabs>
        <w:jc w:val="both"/>
        <w:rPr>
          <w:b/>
          <w:sz w:val="28"/>
          <w:szCs w:val="28"/>
        </w:rPr>
      </w:pPr>
      <w:r w:rsidRPr="00D3130A">
        <w:rPr>
          <w:b/>
          <w:sz w:val="28"/>
          <w:szCs w:val="28"/>
        </w:rPr>
        <w:t>Глава МО «</w:t>
      </w:r>
      <w:r w:rsidR="00EE547C" w:rsidRPr="00D3130A">
        <w:rPr>
          <w:b/>
          <w:sz w:val="28"/>
          <w:szCs w:val="28"/>
        </w:rPr>
        <w:t>Урдомское»</w:t>
      </w:r>
      <w:r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t>Е.В. Смирнова</w:t>
      </w:r>
    </w:p>
    <w:p w:rsidR="008416EC" w:rsidRDefault="008416EC">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34222C" w:rsidRDefault="0034222C">
      <w:pPr>
        <w:rPr>
          <w:b/>
          <w:sz w:val="28"/>
          <w:szCs w:val="28"/>
        </w:rPr>
      </w:pPr>
    </w:p>
    <w:p w:rsidR="00BF442B" w:rsidRDefault="00BF442B">
      <w:pPr>
        <w:rPr>
          <w:b/>
          <w:sz w:val="28"/>
          <w:szCs w:val="28"/>
        </w:rPr>
      </w:pPr>
    </w:p>
    <w:p w:rsidR="00BF442B" w:rsidRPr="00575877" w:rsidRDefault="00BF442B" w:rsidP="00BF442B">
      <w:pPr>
        <w:spacing w:line="360" w:lineRule="auto"/>
        <w:rPr>
          <w:sz w:val="22"/>
          <w:szCs w:val="22"/>
        </w:rPr>
      </w:pPr>
      <w:r w:rsidRPr="002D76B3">
        <w:rPr>
          <w:sz w:val="22"/>
          <w:szCs w:val="22"/>
        </w:rPr>
        <w:t xml:space="preserve">Исполнитель:                                                                                            </w:t>
      </w:r>
      <w:r>
        <w:rPr>
          <w:sz w:val="22"/>
          <w:szCs w:val="22"/>
        </w:rPr>
        <w:t xml:space="preserve">    </w:t>
      </w:r>
      <w:r w:rsidRPr="002D76B3">
        <w:rPr>
          <w:sz w:val="22"/>
          <w:szCs w:val="22"/>
        </w:rPr>
        <w:t xml:space="preserve">  </w:t>
      </w:r>
      <w:r w:rsidRPr="00575877">
        <w:rPr>
          <w:sz w:val="22"/>
          <w:szCs w:val="22"/>
        </w:rPr>
        <w:t xml:space="preserve">О.А. Ларионова </w:t>
      </w:r>
    </w:p>
    <w:p w:rsidR="00BF442B" w:rsidRDefault="00BF442B" w:rsidP="00BF442B"/>
    <w:p w:rsidR="00BF442B" w:rsidRPr="00575877" w:rsidRDefault="00BF442B" w:rsidP="00BF442B">
      <w:pPr>
        <w:rPr>
          <w:sz w:val="22"/>
          <w:szCs w:val="22"/>
        </w:rPr>
      </w:pPr>
      <w:r w:rsidRPr="00575877">
        <w:rPr>
          <w:sz w:val="22"/>
          <w:szCs w:val="22"/>
        </w:rPr>
        <w:t>Согласовано:</w:t>
      </w:r>
    </w:p>
    <w:p w:rsidR="00BF442B" w:rsidRPr="00575877" w:rsidRDefault="00BF442B" w:rsidP="00BF442B">
      <w:pPr>
        <w:rPr>
          <w:sz w:val="22"/>
          <w:szCs w:val="22"/>
        </w:rPr>
      </w:pPr>
      <w:r w:rsidRPr="00575877">
        <w:rPr>
          <w:sz w:val="22"/>
          <w:szCs w:val="22"/>
        </w:rPr>
        <w:t>юрисконсульт</w:t>
      </w:r>
    </w:p>
    <w:p w:rsidR="00BF442B" w:rsidRDefault="00BF442B" w:rsidP="00BF442B">
      <w:pPr>
        <w:rPr>
          <w:sz w:val="20"/>
        </w:rPr>
      </w:pPr>
      <w:r w:rsidRPr="00575877">
        <w:rPr>
          <w:sz w:val="22"/>
          <w:szCs w:val="22"/>
        </w:rPr>
        <w:t>Администрации МО «</w:t>
      </w:r>
      <w:proofErr w:type="spellStart"/>
      <w:r w:rsidRPr="00575877">
        <w:rPr>
          <w:sz w:val="22"/>
          <w:szCs w:val="22"/>
        </w:rPr>
        <w:t>Урдомское</w:t>
      </w:r>
      <w:proofErr w:type="spellEnd"/>
      <w:r w:rsidRPr="00575877">
        <w:rPr>
          <w:sz w:val="22"/>
          <w:szCs w:val="22"/>
        </w:rPr>
        <w:t xml:space="preserve">»                                                    </w:t>
      </w:r>
      <w:r>
        <w:rPr>
          <w:sz w:val="22"/>
          <w:szCs w:val="22"/>
        </w:rPr>
        <w:t xml:space="preserve">           </w:t>
      </w:r>
      <w:r w:rsidRPr="00575877">
        <w:rPr>
          <w:sz w:val="22"/>
          <w:szCs w:val="22"/>
        </w:rPr>
        <w:t xml:space="preserve"> А.В. Сапронова   </w:t>
      </w:r>
    </w:p>
    <w:p w:rsidR="00BF442B" w:rsidRDefault="00BF442B" w:rsidP="00BF442B">
      <w:pPr>
        <w:rPr>
          <w:sz w:val="20"/>
        </w:rPr>
      </w:pPr>
    </w:p>
    <w:p w:rsidR="00BF442B" w:rsidRDefault="00BF442B" w:rsidP="00BF442B">
      <w:pPr>
        <w:rPr>
          <w:sz w:val="20"/>
        </w:rPr>
      </w:pPr>
    </w:p>
    <w:p w:rsidR="00BF442B" w:rsidRDefault="00BF442B" w:rsidP="00BF442B">
      <w:pPr>
        <w:rPr>
          <w:sz w:val="20"/>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sectPr w:rsidR="00BF442B"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288"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F7274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288"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stylePaneFormatFilter w:val="3F01"/>
  <w:defaultTabStop w:val="708"/>
  <w:characterSpacingControl w:val="doNotCompress"/>
  <w:compat/>
  <w:rsids>
    <w:rsidRoot w:val="00007263"/>
    <w:rsid w:val="000017CD"/>
    <w:rsid w:val="00007263"/>
    <w:rsid w:val="00033EBF"/>
    <w:rsid w:val="000A6A73"/>
    <w:rsid w:val="000B0A07"/>
    <w:rsid w:val="000B3946"/>
    <w:rsid w:val="000B53E1"/>
    <w:rsid w:val="000B6029"/>
    <w:rsid w:val="000F3C42"/>
    <w:rsid w:val="000F70CA"/>
    <w:rsid w:val="0010423E"/>
    <w:rsid w:val="00151341"/>
    <w:rsid w:val="001E492A"/>
    <w:rsid w:val="00244C4F"/>
    <w:rsid w:val="002626ED"/>
    <w:rsid w:val="00273DBD"/>
    <w:rsid w:val="00273FDE"/>
    <w:rsid w:val="00295D94"/>
    <w:rsid w:val="002D79B8"/>
    <w:rsid w:val="00310E48"/>
    <w:rsid w:val="00321506"/>
    <w:rsid w:val="0034222C"/>
    <w:rsid w:val="0037116D"/>
    <w:rsid w:val="003849EA"/>
    <w:rsid w:val="00392ABC"/>
    <w:rsid w:val="003A382E"/>
    <w:rsid w:val="003A4B4A"/>
    <w:rsid w:val="003A5E94"/>
    <w:rsid w:val="003D6FA9"/>
    <w:rsid w:val="003E29CA"/>
    <w:rsid w:val="003E3562"/>
    <w:rsid w:val="00420BE3"/>
    <w:rsid w:val="00422E55"/>
    <w:rsid w:val="00422F01"/>
    <w:rsid w:val="00424C74"/>
    <w:rsid w:val="0043411F"/>
    <w:rsid w:val="004431A5"/>
    <w:rsid w:val="00443D8C"/>
    <w:rsid w:val="00456C8F"/>
    <w:rsid w:val="0047377C"/>
    <w:rsid w:val="00495B4E"/>
    <w:rsid w:val="004B63AB"/>
    <w:rsid w:val="004C4DE2"/>
    <w:rsid w:val="004E1500"/>
    <w:rsid w:val="004E3F75"/>
    <w:rsid w:val="00513FF6"/>
    <w:rsid w:val="0051618A"/>
    <w:rsid w:val="00550B4A"/>
    <w:rsid w:val="00561452"/>
    <w:rsid w:val="00565CD3"/>
    <w:rsid w:val="00565ED0"/>
    <w:rsid w:val="005C29CE"/>
    <w:rsid w:val="00601A80"/>
    <w:rsid w:val="006101C1"/>
    <w:rsid w:val="00620697"/>
    <w:rsid w:val="00630D37"/>
    <w:rsid w:val="00643738"/>
    <w:rsid w:val="006454BE"/>
    <w:rsid w:val="006516E1"/>
    <w:rsid w:val="0065547F"/>
    <w:rsid w:val="00655922"/>
    <w:rsid w:val="00681B33"/>
    <w:rsid w:val="0069749A"/>
    <w:rsid w:val="006F0316"/>
    <w:rsid w:val="0070567D"/>
    <w:rsid w:val="00705D1D"/>
    <w:rsid w:val="0075761E"/>
    <w:rsid w:val="007B0F92"/>
    <w:rsid w:val="00822CF5"/>
    <w:rsid w:val="008416EC"/>
    <w:rsid w:val="00850726"/>
    <w:rsid w:val="00874269"/>
    <w:rsid w:val="008A6253"/>
    <w:rsid w:val="008C2900"/>
    <w:rsid w:val="00943739"/>
    <w:rsid w:val="009A7DC6"/>
    <w:rsid w:val="009C3FFC"/>
    <w:rsid w:val="009C4344"/>
    <w:rsid w:val="009D0FB8"/>
    <w:rsid w:val="009F65E1"/>
    <w:rsid w:val="00A035B5"/>
    <w:rsid w:val="00A26337"/>
    <w:rsid w:val="00A31F2D"/>
    <w:rsid w:val="00A33F34"/>
    <w:rsid w:val="00A71B75"/>
    <w:rsid w:val="00AA0C2A"/>
    <w:rsid w:val="00AA2DAB"/>
    <w:rsid w:val="00B02E7D"/>
    <w:rsid w:val="00B237AC"/>
    <w:rsid w:val="00B56208"/>
    <w:rsid w:val="00B57EC5"/>
    <w:rsid w:val="00B61376"/>
    <w:rsid w:val="00B871B9"/>
    <w:rsid w:val="00B95685"/>
    <w:rsid w:val="00BA111B"/>
    <w:rsid w:val="00BB7564"/>
    <w:rsid w:val="00BC602A"/>
    <w:rsid w:val="00BD1A44"/>
    <w:rsid w:val="00BD32FF"/>
    <w:rsid w:val="00BE0952"/>
    <w:rsid w:val="00BF04B8"/>
    <w:rsid w:val="00BF442B"/>
    <w:rsid w:val="00C415FD"/>
    <w:rsid w:val="00C53A69"/>
    <w:rsid w:val="00C56591"/>
    <w:rsid w:val="00C61ED0"/>
    <w:rsid w:val="00CB1B45"/>
    <w:rsid w:val="00CB7804"/>
    <w:rsid w:val="00D3130A"/>
    <w:rsid w:val="00D53566"/>
    <w:rsid w:val="00D5399F"/>
    <w:rsid w:val="00D771B9"/>
    <w:rsid w:val="00DA2671"/>
    <w:rsid w:val="00DE3D8F"/>
    <w:rsid w:val="00DE5EE6"/>
    <w:rsid w:val="00E2081B"/>
    <w:rsid w:val="00E222E1"/>
    <w:rsid w:val="00E23A48"/>
    <w:rsid w:val="00E3251A"/>
    <w:rsid w:val="00E55A21"/>
    <w:rsid w:val="00E65E6E"/>
    <w:rsid w:val="00E77654"/>
    <w:rsid w:val="00E77F3E"/>
    <w:rsid w:val="00EB6E1E"/>
    <w:rsid w:val="00ED1F58"/>
    <w:rsid w:val="00EE547C"/>
    <w:rsid w:val="00F12B07"/>
    <w:rsid w:val="00F30C25"/>
    <w:rsid w:val="00F3103A"/>
    <w:rsid w:val="00F86768"/>
    <w:rsid w:val="00FC5702"/>
    <w:rsid w:val="00FC5E95"/>
    <w:rsid w:val="00FD39A5"/>
    <w:rsid w:val="00FE2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6454BE"/>
    <w:pPr>
      <w:spacing w:after="120"/>
      <w:ind w:left="283"/>
    </w:pPr>
    <w:rPr>
      <w:sz w:val="16"/>
      <w:szCs w:val="16"/>
    </w:rPr>
  </w:style>
  <w:style w:type="character" w:customStyle="1" w:styleId="30">
    <w:name w:val="Основной текст с отступом 3 Знак"/>
    <w:basedOn w:val="a0"/>
    <w:link w:val="3"/>
    <w:rsid w:val="006454BE"/>
    <w:rPr>
      <w:sz w:val="16"/>
      <w:szCs w:val="16"/>
    </w:rPr>
  </w:style>
  <w:style w:type="paragraph" w:styleId="ad">
    <w:name w:val="No Spacing"/>
    <w:uiPriority w:val="1"/>
    <w:qFormat/>
    <w:rsid w:val="00D53566"/>
    <w:rPr>
      <w:rFonts w:ascii="Calibri" w:hAnsi="Calibri"/>
      <w:sz w:val="22"/>
      <w:szCs w:val="22"/>
    </w:rPr>
  </w:style>
  <w:style w:type="paragraph" w:customStyle="1" w:styleId="ae">
    <w:name w:val="Комментарий"/>
    <w:basedOn w:val="a"/>
    <w:next w:val="a"/>
    <w:uiPriority w:val="99"/>
    <w:rsid w:val="00424C74"/>
    <w:pPr>
      <w:autoSpaceDE w:val="0"/>
      <w:autoSpaceDN w:val="0"/>
      <w:adjustRightInd w:val="0"/>
      <w:spacing w:before="75"/>
      <w:ind w:left="170"/>
      <w:jc w:val="both"/>
    </w:pPr>
    <w:rPr>
      <w:rFonts w:ascii="Arial" w:hAnsi="Arial" w:cs="Arial"/>
      <w:color w:val="353842"/>
      <w:shd w:val="clear" w:color="auto" w:fill="F0F0F0"/>
    </w:rPr>
  </w:style>
  <w:style w:type="paragraph" w:customStyle="1" w:styleId="af">
    <w:name w:val="Информация об изменениях документа"/>
    <w:basedOn w:val="ae"/>
    <w:next w:val="a"/>
    <w:uiPriority w:val="99"/>
    <w:rsid w:val="00424C74"/>
    <w:rPr>
      <w:i/>
      <w:iCs/>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25126416.710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8119-631C-4CE1-97EB-4BCDD287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7</Pages>
  <Words>1481</Words>
  <Characters>8448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9910</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123</cp:lastModifiedBy>
  <cp:revision>61</cp:revision>
  <cp:lastPrinted>2018-02-21T07:26:00Z</cp:lastPrinted>
  <dcterms:created xsi:type="dcterms:W3CDTF">2017-04-29T09:07:00Z</dcterms:created>
  <dcterms:modified xsi:type="dcterms:W3CDTF">2018-02-21T07:29:00Z</dcterms:modified>
</cp:coreProperties>
</file>