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15 ноября 2019 года № 107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D84" w:rsidRDefault="00D95D84" w:rsidP="00D95D8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МО «Урдомское» № 33 от 06 марта 2018 года </w:t>
      </w:r>
    </w:p>
    <w:p w:rsidR="00D95D84" w:rsidRDefault="00D95D84" w:rsidP="00D95D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исполнения муниципальной функции по осуществлению муниципального </w:t>
      </w:r>
      <w:proofErr w:type="gramStart"/>
      <w:r w:rsidRPr="00C6674E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6674E">
        <w:rPr>
          <w:rFonts w:ascii="Times New Roman" w:hAnsi="Times New Roman" w:cs="Times New Roman"/>
          <w:b/>
          <w:sz w:val="28"/>
          <w:szCs w:val="28"/>
        </w:rPr>
        <w:t xml:space="preserve"> соблюдением правил благоустройства территории муниципального образования «Урдомское»</w:t>
      </w:r>
    </w:p>
    <w:p w:rsidR="00D95D84" w:rsidRDefault="00D95D84" w:rsidP="00D95D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D84" w:rsidRDefault="00D95D84" w:rsidP="00D95D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D84" w:rsidRDefault="00D95D84" w:rsidP="00D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B93124">
        <w:rPr>
          <w:rFonts w:ascii="Times New Roman" w:hAnsi="Times New Roman" w:cs="Times New Roman"/>
          <w:sz w:val="28"/>
          <w:szCs w:val="28"/>
        </w:rPr>
        <w:t xml:space="preserve"> целях реализации  Федерального закона от 26 декабря 2008 года              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Архангельской области от 16 августа 2011 года № 288-пп «Об утверждении порядка разработки и принятия административных регламентов осуществления муниципального контроля в муниципальных образованиях Архангельской области», Правил по благоустройства и санитарному содержанию территории</w:t>
      </w:r>
      <w:proofErr w:type="gramEnd"/>
      <w:r w:rsidRPr="00B93124">
        <w:rPr>
          <w:rFonts w:ascii="Times New Roman" w:hAnsi="Times New Roman" w:cs="Times New Roman"/>
          <w:sz w:val="28"/>
          <w:szCs w:val="28"/>
        </w:rPr>
        <w:t xml:space="preserve"> МО «Урдомск</w:t>
      </w:r>
      <w:r w:rsidRPr="00E302A4">
        <w:rPr>
          <w:rFonts w:ascii="Times New Roman" w:hAnsi="Times New Roman" w:cs="Times New Roman"/>
          <w:sz w:val="28"/>
          <w:szCs w:val="28"/>
        </w:rPr>
        <w:t>ое», утв. Решением Совета депутатов МО «Урдомское» от 10 ноября 2017 года № 30-А (в ред. Решений Совета депутатов  МО «Урдомское» № 33-А от 22 декабря 2017 года, № 5-А от 28 февраля 2018 года),</w:t>
      </w:r>
      <w:r w:rsidRPr="00B93124">
        <w:rPr>
          <w:rFonts w:ascii="Times New Roman" w:hAnsi="Times New Roman" w:cs="Times New Roman"/>
          <w:sz w:val="28"/>
          <w:szCs w:val="28"/>
        </w:rPr>
        <w:t xml:space="preserve"> руководствуясь статьями 6,  23 Устава МО «Урдомское», Администрация МО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D84" w:rsidRPr="00E302A4" w:rsidRDefault="00D95D84" w:rsidP="00D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D95D84" w:rsidRPr="00E302A4" w:rsidRDefault="00D95D84" w:rsidP="00D95D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E302A4">
        <w:rPr>
          <w:rFonts w:ascii="Times New Roman" w:hAnsi="Times New Roman" w:cs="Times New Roman"/>
          <w:sz w:val="28"/>
          <w:szCs w:val="28"/>
        </w:rPr>
        <w:t xml:space="preserve">Пункт 2 </w:t>
      </w:r>
      <w:r w:rsidRPr="00E302A4">
        <w:rPr>
          <w:rFonts w:ascii="Times New Roman" w:hAnsi="Times New Roman"/>
          <w:sz w:val="28"/>
          <w:szCs w:val="28"/>
        </w:rPr>
        <w:t xml:space="preserve">постановления </w:t>
      </w:r>
      <w:r w:rsidRPr="00E302A4">
        <w:rPr>
          <w:rFonts w:ascii="Times New Roman" w:hAnsi="Times New Roman"/>
          <w:bCs/>
          <w:color w:val="000000"/>
          <w:sz w:val="28"/>
          <w:szCs w:val="28"/>
        </w:rPr>
        <w:t>от  06 марта 2018 года № 33 изложить в новой редакции:</w:t>
      </w:r>
    </w:p>
    <w:p w:rsidR="00D95D84" w:rsidRPr="00353C5E" w:rsidRDefault="00D95D84" w:rsidP="00D95D8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 </w:t>
      </w:r>
      <w:r w:rsidRPr="00353C5E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МО «Урдомское» </w:t>
      </w:r>
      <w:r w:rsidRPr="00353C5E">
        <w:rPr>
          <w:rFonts w:ascii="Times New Roman" w:hAnsi="Times New Roman"/>
          <w:bCs/>
          <w:color w:val="000000"/>
          <w:sz w:val="28"/>
          <w:szCs w:val="28"/>
        </w:rPr>
        <w:t>от  26 декабря 2016 года № 132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53C5E">
        <w:rPr>
          <w:rFonts w:ascii="Times New Roman" w:hAnsi="Times New Roman"/>
          <w:sz w:val="28"/>
          <w:szCs w:val="28"/>
        </w:rPr>
        <w:t>«Об утверждении Административного регламента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53C5E">
        <w:rPr>
          <w:rFonts w:ascii="Times New Roman" w:hAnsi="Times New Roman"/>
          <w:sz w:val="28"/>
          <w:szCs w:val="28"/>
        </w:rPr>
        <w:t xml:space="preserve">исполнения муниципальной функции по осуществлению муниципального </w:t>
      </w:r>
      <w:proofErr w:type="gramStart"/>
      <w:r w:rsidRPr="00353C5E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53C5E">
        <w:rPr>
          <w:rFonts w:ascii="Times New Roman" w:hAnsi="Times New Roman"/>
          <w:sz w:val="28"/>
          <w:szCs w:val="28"/>
        </w:rPr>
        <w:t xml:space="preserve"> соблюдением правил благоустройства территории муниципального образования «Урдомское».</w:t>
      </w:r>
    </w:p>
    <w:p w:rsidR="00D95D84" w:rsidRPr="00A4165E" w:rsidRDefault="00D95D84" w:rsidP="00D95D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A4165E">
        <w:rPr>
          <w:rFonts w:ascii="Times New Roman" w:hAnsi="Times New Roman" w:cs="Times New Roman"/>
          <w:sz w:val="28"/>
          <w:szCs w:val="28"/>
        </w:rPr>
        <w:t xml:space="preserve">ункт 3 раздела </w:t>
      </w:r>
      <w:r w:rsidRPr="00A416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4165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исполнения муниципальной функции по осуществлению муниципального контроля за соблюдением правил благоустройства территории муниципального образования «Урдомское» после слов </w:t>
      </w:r>
      <w:r w:rsidRPr="00A4165E">
        <w:rPr>
          <w:rFonts w:ascii="Times New Roman" w:hAnsi="Times New Roman"/>
          <w:sz w:val="28"/>
        </w:rPr>
        <w:t xml:space="preserve">«Правила по благоустройству и санитарному содержанию территории МО «Урдомское» утвержденные </w:t>
      </w:r>
      <w:r w:rsidRPr="00A4165E">
        <w:rPr>
          <w:rFonts w:ascii="Times New Roman" w:hAnsi="Times New Roman"/>
          <w:sz w:val="28"/>
        </w:rPr>
        <w:lastRenderedPageBreak/>
        <w:t xml:space="preserve">Решением Совета депутатов МО «Урдомское» </w:t>
      </w:r>
      <w:r w:rsidRPr="00A4165E">
        <w:rPr>
          <w:rFonts w:ascii="Times New Roman" w:hAnsi="Times New Roman"/>
          <w:sz w:val="28"/>
          <w:szCs w:val="28"/>
        </w:rPr>
        <w:t>от 10 ноября 2017 г. № 30-А (в редакции Решение Совета депутатов МО «Урдомское» от 22 декабря 2017 г. № 33-А</w:t>
      </w:r>
      <w:r w:rsidRPr="00A4165E">
        <w:rPr>
          <w:rFonts w:ascii="Times New Roman" w:hAnsi="Times New Roman"/>
          <w:sz w:val="28"/>
        </w:rPr>
        <w:t>) дополнить следующим абзацем:</w:t>
      </w:r>
      <w:proofErr w:type="gramEnd"/>
    </w:p>
    <w:p w:rsidR="00D95D84" w:rsidRDefault="00D95D84" w:rsidP="00D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65E">
        <w:rPr>
          <w:rFonts w:ascii="Times New Roman" w:hAnsi="Times New Roman" w:cs="Times New Roman"/>
          <w:sz w:val="28"/>
          <w:szCs w:val="28"/>
        </w:rPr>
        <w:t xml:space="preserve">«Перечень нормативных правовых актов, регулирующих осуществление муниципального </w:t>
      </w:r>
      <w:proofErr w:type="gramStart"/>
      <w:r w:rsidRPr="00A4165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65E">
        <w:rPr>
          <w:rFonts w:ascii="Times New Roman" w:hAnsi="Times New Roman" w:cs="Times New Roman"/>
          <w:sz w:val="28"/>
          <w:szCs w:val="28"/>
        </w:rPr>
        <w:t xml:space="preserve"> соблюдением правил благоустройства территории муниципального образования «Урдомское» размещается на Архангельском региональном портале государственных и муниципальных услуг (функций) и официальном сайте МО «Урдомское» в информационно-телекоммуникационной сети «Интернет».</w:t>
      </w:r>
    </w:p>
    <w:p w:rsidR="00D95D84" w:rsidRPr="00A4165E" w:rsidRDefault="00D95D84" w:rsidP="00D95D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65E">
        <w:rPr>
          <w:rFonts w:ascii="Times New Roman" w:hAnsi="Times New Roman" w:cs="Times New Roman"/>
          <w:sz w:val="28"/>
          <w:szCs w:val="28"/>
        </w:rPr>
        <w:t>Пункт 7 части</w:t>
      </w:r>
      <w:r>
        <w:rPr>
          <w:rFonts w:ascii="Times New Roman" w:hAnsi="Times New Roman" w:cs="Times New Roman"/>
          <w:sz w:val="28"/>
          <w:szCs w:val="28"/>
        </w:rPr>
        <w:t xml:space="preserve"> 2.1</w:t>
      </w:r>
      <w:r w:rsidRPr="00A4165E">
        <w:rPr>
          <w:rFonts w:ascii="Times New Roman" w:hAnsi="Times New Roman" w:cs="Times New Roman"/>
          <w:sz w:val="28"/>
          <w:szCs w:val="28"/>
        </w:rPr>
        <w:t xml:space="preserve">. раздела </w:t>
      </w:r>
      <w:r w:rsidRPr="00A416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4165E">
        <w:rPr>
          <w:rFonts w:ascii="Times New Roman" w:hAnsi="Times New Roman" w:cs="Times New Roman"/>
          <w:sz w:val="28"/>
          <w:szCs w:val="28"/>
        </w:rPr>
        <w:t xml:space="preserve"> дополнить подпунктом 7)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5D84" w:rsidRDefault="00D95D84" w:rsidP="00D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«7) Осуществление</w:t>
      </w:r>
      <w:r w:rsidRPr="009A7718">
        <w:rPr>
          <w:rFonts w:ascii="Times New Roman" w:hAnsi="Times New Roman" w:cs="Times New Roman"/>
          <w:sz w:val="28"/>
          <w:szCs w:val="28"/>
        </w:rPr>
        <w:t xml:space="preserve">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</w:t>
      </w:r>
      <w:r w:rsidRPr="009A7718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9A7718">
        <w:rPr>
          <w:rFonts w:ascii="Times New Roman" w:hAnsi="Times New Roman" w:cs="Times New Roman"/>
          <w:sz w:val="28"/>
          <w:szCs w:val="28"/>
        </w:rPr>
        <w:t xml:space="preserve"> соблюдением Правил благоустройства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Pr="009A7718">
        <w:rPr>
          <w:rFonts w:ascii="Times New Roman" w:hAnsi="Times New Roman" w:cs="Times New Roman"/>
          <w:sz w:val="28"/>
          <w:szCs w:val="28"/>
        </w:rPr>
        <w:t>", в том числе мероприятия по контролю, при проведении которых не требуется взаимодействие с юридическими лицами и ин</w:t>
      </w:r>
      <w:r>
        <w:rPr>
          <w:rFonts w:ascii="Times New Roman" w:hAnsi="Times New Roman" w:cs="Times New Roman"/>
          <w:sz w:val="28"/>
          <w:szCs w:val="28"/>
        </w:rPr>
        <w:t xml:space="preserve">дивидуальными предпринимателями». </w:t>
      </w:r>
    </w:p>
    <w:p w:rsidR="00D95D84" w:rsidRDefault="00D95D84" w:rsidP="00D95D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44 части 2.5.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дополнить подпунктом 44.1.:</w:t>
      </w:r>
    </w:p>
    <w:p w:rsidR="00D95D84" w:rsidRPr="00FE7E23" w:rsidRDefault="00D95D84" w:rsidP="00D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 осмотра придомовой территории многоквартирного жилого дома составляется акт осмотра,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(элементов общего имущества) требованиям законодательства Российской Федерации, требованиям обеспечения безопасности граждан, а также о мерах (мероприятиях), необходимых для устранения выявленных дефектов (неисправностей, повреждений)».</w:t>
      </w:r>
      <w:r w:rsidRPr="001976A7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D95D84" w:rsidRPr="00FE7E23" w:rsidRDefault="00D95D84" w:rsidP="00D95D8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на сайте и в «Муниципальном Вестнике»</w:t>
      </w:r>
      <w:r w:rsidRPr="00FE7E23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D95D84" w:rsidRPr="00FE7E23" w:rsidRDefault="00D95D84" w:rsidP="00D95D8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постановления возлагаю </w:t>
      </w:r>
      <w:r>
        <w:rPr>
          <w:rFonts w:ascii="Times New Roman" w:hAnsi="Times New Roman" w:cs="Times New Roman"/>
          <w:sz w:val="28"/>
          <w:szCs w:val="28"/>
        </w:rPr>
        <w:t>на помощника  Главы А</w:t>
      </w:r>
      <w:r w:rsidRPr="00FE7E23">
        <w:rPr>
          <w:rFonts w:ascii="Times New Roman" w:hAnsi="Times New Roman" w:cs="Times New Roman"/>
          <w:sz w:val="28"/>
          <w:szCs w:val="28"/>
        </w:rPr>
        <w:t xml:space="preserve">дминистрации МО «Урдомское» по муниципальному контролю – </w:t>
      </w:r>
      <w:proofErr w:type="spellStart"/>
      <w:r w:rsidRPr="00FE7E23">
        <w:rPr>
          <w:rFonts w:ascii="Times New Roman" w:hAnsi="Times New Roman" w:cs="Times New Roman"/>
          <w:sz w:val="28"/>
          <w:szCs w:val="28"/>
        </w:rPr>
        <w:t>Туробову</w:t>
      </w:r>
      <w:proofErr w:type="spellEnd"/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Наталью Ивановну. </w:t>
      </w:r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D84" w:rsidRDefault="00D95D84" w:rsidP="00D95D8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95D84" w:rsidRDefault="00D95D84" w:rsidP="00D95D8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95D84" w:rsidRDefault="00D95D84" w:rsidP="00D95D8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95D84" w:rsidRDefault="00D95D84" w:rsidP="00D95D8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95D84" w:rsidRPr="00551791" w:rsidRDefault="00D95D84" w:rsidP="00D95D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МО «Урдомское»                      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Стенина</w:t>
      </w:r>
      <w:proofErr w:type="spellEnd"/>
    </w:p>
    <w:p w:rsidR="00D95D84" w:rsidRPr="00CE16A6" w:rsidRDefault="00D95D84" w:rsidP="00D95D8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</w:rPr>
      </w:pPr>
    </w:p>
    <w:p w:rsidR="00F75347" w:rsidRDefault="00F75347"/>
    <w:sectPr w:rsidR="00F75347" w:rsidSect="00DD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D95D84"/>
    <w:rsid w:val="00F7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2019-11-19T11:47:00Z</dcterms:created>
  <dcterms:modified xsi:type="dcterms:W3CDTF">2019-11-19T11:47:00Z</dcterms:modified>
</cp:coreProperties>
</file>