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666186">
        <w:rPr>
          <w:b w:val="0"/>
        </w:rPr>
        <w:t>09 декабря</w:t>
      </w:r>
      <w:r w:rsidR="00FC5849">
        <w:rPr>
          <w:b w:val="0"/>
        </w:rPr>
        <w:t xml:space="preserve"> </w:t>
      </w:r>
      <w:r>
        <w:rPr>
          <w:b w:val="0"/>
        </w:rPr>
        <w:t>20</w:t>
      </w:r>
      <w:r w:rsidR="008D4156">
        <w:rPr>
          <w:b w:val="0"/>
        </w:rPr>
        <w:t>20</w:t>
      </w:r>
      <w:r>
        <w:rPr>
          <w:b w:val="0"/>
        </w:rPr>
        <w:t xml:space="preserve"> года  №</w:t>
      </w:r>
      <w:r w:rsidR="00490858">
        <w:rPr>
          <w:b w:val="0"/>
        </w:rPr>
        <w:t>145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F4F27" w:rsidRPr="001B3F07" w:rsidRDefault="00B349DE" w:rsidP="004F7566">
      <w:pPr>
        <w:jc w:val="center"/>
        <w:rPr>
          <w:b/>
          <w:sz w:val="28"/>
          <w:szCs w:val="28"/>
        </w:rPr>
      </w:pPr>
      <w:r w:rsidRPr="001B3F07">
        <w:rPr>
          <w:b/>
          <w:sz w:val="28"/>
          <w:szCs w:val="28"/>
        </w:rPr>
        <w:t xml:space="preserve"> </w:t>
      </w:r>
      <w:r w:rsidR="004F7566" w:rsidRPr="001B3F07">
        <w:rPr>
          <w:b/>
          <w:sz w:val="28"/>
          <w:szCs w:val="28"/>
        </w:rPr>
        <w:t xml:space="preserve">Об </w:t>
      </w:r>
      <w:r w:rsidR="00A269FB" w:rsidRPr="001B3F07">
        <w:rPr>
          <w:b/>
          <w:sz w:val="28"/>
          <w:szCs w:val="28"/>
        </w:rPr>
        <w:t>установлении</w:t>
      </w:r>
      <w:r w:rsidR="004F7566" w:rsidRPr="001B3F07">
        <w:rPr>
          <w:b/>
          <w:sz w:val="28"/>
          <w:szCs w:val="28"/>
        </w:rPr>
        <w:t xml:space="preserve"> </w:t>
      </w:r>
      <w:r w:rsidR="001B3F07" w:rsidRPr="001B3F07">
        <w:rPr>
          <w:b/>
          <w:sz w:val="28"/>
          <w:szCs w:val="28"/>
        </w:rPr>
        <w:t xml:space="preserve">соответствия </w:t>
      </w:r>
      <w:r w:rsidR="004F7566" w:rsidRPr="001B3F07">
        <w:rPr>
          <w:b/>
          <w:sz w:val="28"/>
          <w:szCs w:val="28"/>
        </w:rPr>
        <w:t xml:space="preserve">вида разрешенного использования </w:t>
      </w:r>
    </w:p>
    <w:p w:rsidR="001B3F07" w:rsidRDefault="004F7566" w:rsidP="001B3F07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1B3F07">
        <w:rPr>
          <w:b/>
          <w:sz w:val="28"/>
          <w:szCs w:val="28"/>
        </w:rPr>
        <w:t xml:space="preserve">земельного участка  с кадастровым номером </w:t>
      </w:r>
      <w:r w:rsidR="00666186">
        <w:rPr>
          <w:b/>
          <w:sz w:val="28"/>
          <w:szCs w:val="28"/>
        </w:rPr>
        <w:t xml:space="preserve">29:09:010102:176 </w:t>
      </w:r>
      <w:r w:rsidR="001B3F07" w:rsidRPr="001B3F07">
        <w:rPr>
          <w:rFonts w:eastAsiaTheme="minorHAnsi"/>
          <w:b/>
          <w:sz w:val="28"/>
          <w:szCs w:val="28"/>
          <w:lang w:eastAsia="en-US"/>
        </w:rPr>
        <w:t xml:space="preserve">классификатору видов разрешенного использования </w:t>
      </w:r>
    </w:p>
    <w:p w:rsidR="001B3F07" w:rsidRPr="001B3F07" w:rsidRDefault="001B3F07" w:rsidP="001B3F07">
      <w:pPr>
        <w:jc w:val="center"/>
        <w:rPr>
          <w:b/>
          <w:sz w:val="28"/>
          <w:szCs w:val="28"/>
        </w:rPr>
      </w:pPr>
      <w:r w:rsidRPr="001B3F07">
        <w:rPr>
          <w:rFonts w:eastAsiaTheme="minorHAnsi"/>
          <w:b/>
          <w:sz w:val="28"/>
          <w:szCs w:val="28"/>
          <w:lang w:eastAsia="en-US"/>
        </w:rPr>
        <w:t>земельных участков</w:t>
      </w:r>
    </w:p>
    <w:p w:rsidR="002F2F0E" w:rsidRDefault="002F2F0E" w:rsidP="00D05F4B">
      <w:pPr>
        <w:jc w:val="both"/>
      </w:pPr>
    </w:p>
    <w:p w:rsidR="006951BD" w:rsidRDefault="006951BD" w:rsidP="00D05F4B">
      <w:pPr>
        <w:jc w:val="both"/>
      </w:pPr>
    </w:p>
    <w:p w:rsidR="00B349DE" w:rsidRPr="001B3F07" w:rsidRDefault="004F7566" w:rsidP="005076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</w:t>
      </w:r>
      <w:r w:rsidRPr="00EB5F31">
        <w:rPr>
          <w:sz w:val="28"/>
          <w:szCs w:val="28"/>
        </w:rPr>
        <w:t xml:space="preserve">3.3. </w:t>
      </w:r>
      <w:proofErr w:type="gramStart"/>
      <w:r w:rsidRPr="00EB5F31">
        <w:rPr>
          <w:sz w:val="28"/>
          <w:szCs w:val="28"/>
        </w:rPr>
        <w:t xml:space="preserve">Федерального закона от 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1B3F07">
        <w:rPr>
          <w:sz w:val="28"/>
          <w:szCs w:val="28"/>
        </w:rPr>
        <w:t xml:space="preserve">пунктом 13 статьи 34 </w:t>
      </w:r>
      <w:r w:rsidR="001B3F07" w:rsidRPr="001B3F07">
        <w:rPr>
          <w:sz w:val="28"/>
          <w:szCs w:val="28"/>
        </w:rPr>
        <w:t>Федеральн</w:t>
      </w:r>
      <w:r w:rsidR="001B3F07">
        <w:rPr>
          <w:sz w:val="28"/>
          <w:szCs w:val="28"/>
        </w:rPr>
        <w:t>ого</w:t>
      </w:r>
      <w:r w:rsidR="001B3F07" w:rsidRPr="001B3F07">
        <w:rPr>
          <w:sz w:val="28"/>
          <w:szCs w:val="28"/>
        </w:rPr>
        <w:t xml:space="preserve"> закон</w:t>
      </w:r>
      <w:r w:rsidR="001B3F07">
        <w:rPr>
          <w:sz w:val="28"/>
          <w:szCs w:val="28"/>
        </w:rPr>
        <w:t xml:space="preserve">а от 23 июня 2014 года №171-ФЗ </w:t>
      </w:r>
      <w:r w:rsidR="001B3F07" w:rsidRPr="001B3F07">
        <w:rPr>
          <w:sz w:val="28"/>
          <w:szCs w:val="28"/>
        </w:rPr>
        <w:t>"О внесении изменений в Земельный кодекс Российской Федерации и отдельные законодательные акты Российской Федерации"</w:t>
      </w:r>
      <w:r w:rsidR="001B3F07">
        <w:rPr>
          <w:sz w:val="28"/>
          <w:szCs w:val="28"/>
        </w:rPr>
        <w:t xml:space="preserve">, </w:t>
      </w:r>
      <w:r w:rsidR="001B3F07" w:rsidRPr="001B3F07">
        <w:rPr>
          <w:sz w:val="28"/>
          <w:szCs w:val="28"/>
        </w:rPr>
        <w:t>Приказ</w:t>
      </w:r>
      <w:r w:rsidR="00E64E63">
        <w:rPr>
          <w:sz w:val="28"/>
          <w:szCs w:val="28"/>
        </w:rPr>
        <w:t>ом</w:t>
      </w:r>
      <w:r w:rsidR="001B3F07" w:rsidRPr="001B3F07">
        <w:rPr>
          <w:sz w:val="28"/>
          <w:szCs w:val="28"/>
        </w:rPr>
        <w:t xml:space="preserve"> Министерства экономического развития</w:t>
      </w:r>
      <w:r w:rsidR="001B3F07">
        <w:rPr>
          <w:sz w:val="28"/>
          <w:szCs w:val="28"/>
        </w:rPr>
        <w:t xml:space="preserve"> РФ от 1 сентября 2014 года № 540 </w:t>
      </w:r>
      <w:r w:rsidR="001B3F07" w:rsidRPr="001B3F07">
        <w:rPr>
          <w:sz w:val="28"/>
          <w:szCs w:val="28"/>
        </w:rPr>
        <w:t>"Об утверждении классификатора видов разрешенного использования земельных</w:t>
      </w:r>
      <w:proofErr w:type="gramEnd"/>
      <w:r w:rsidR="001B3F07" w:rsidRPr="001B3F07">
        <w:rPr>
          <w:sz w:val="28"/>
          <w:szCs w:val="28"/>
        </w:rPr>
        <w:t xml:space="preserve"> участков"</w:t>
      </w:r>
      <w:r w:rsidR="001B3F07">
        <w:rPr>
          <w:sz w:val="28"/>
          <w:szCs w:val="28"/>
        </w:rPr>
        <w:t>,</w:t>
      </w:r>
      <w:r w:rsidR="00666186">
        <w:rPr>
          <w:sz w:val="28"/>
          <w:szCs w:val="28"/>
        </w:rPr>
        <w:t xml:space="preserve"> </w:t>
      </w:r>
      <w:r w:rsidRPr="001056B0">
        <w:rPr>
          <w:sz w:val="28"/>
          <w:szCs w:val="28"/>
        </w:rPr>
        <w:t>руководствуясь Уставом МО «Урдомское»</w:t>
      </w:r>
      <w:r w:rsidR="000C01D0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 w:rsidR="00B349DE">
        <w:rPr>
          <w:sz w:val="28"/>
          <w:szCs w:val="28"/>
        </w:rPr>
        <w:t xml:space="preserve">Администрация МО «Урдомское»  </w:t>
      </w:r>
      <w:r w:rsidR="00B349DE" w:rsidRPr="006F14CD">
        <w:rPr>
          <w:b/>
          <w:sz w:val="28"/>
          <w:szCs w:val="28"/>
        </w:rPr>
        <w:t>постановляет:</w:t>
      </w:r>
    </w:p>
    <w:p w:rsidR="004F7566" w:rsidRPr="00490858" w:rsidRDefault="00F71AD0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4F7566">
        <w:rPr>
          <w:sz w:val="28"/>
          <w:szCs w:val="28"/>
        </w:rPr>
        <w:t>емельно</w:t>
      </w:r>
      <w:r>
        <w:rPr>
          <w:sz w:val="28"/>
          <w:szCs w:val="28"/>
        </w:rPr>
        <w:t>му</w:t>
      </w:r>
      <w:r w:rsidR="004F7566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у</w:t>
      </w:r>
      <w:r w:rsidR="004F75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 земель населенных пунктов </w:t>
      </w:r>
      <w:r w:rsidR="00F00539">
        <w:rPr>
          <w:sz w:val="28"/>
          <w:szCs w:val="28"/>
        </w:rPr>
        <w:t xml:space="preserve">                       </w:t>
      </w:r>
      <w:r w:rsidR="00D8267A">
        <w:rPr>
          <w:sz w:val="28"/>
          <w:szCs w:val="28"/>
        </w:rPr>
        <w:t xml:space="preserve">с кадастровым номером </w:t>
      </w:r>
      <w:r w:rsidR="00666186" w:rsidRPr="00666186">
        <w:rPr>
          <w:sz w:val="28"/>
          <w:szCs w:val="28"/>
        </w:rPr>
        <w:t>29:09:010102:176</w:t>
      </w:r>
      <w:r w:rsidR="00666186">
        <w:rPr>
          <w:b/>
          <w:sz w:val="28"/>
          <w:szCs w:val="28"/>
        </w:rPr>
        <w:t xml:space="preserve"> </w:t>
      </w:r>
      <w:r w:rsidR="00D8267A">
        <w:rPr>
          <w:sz w:val="28"/>
          <w:szCs w:val="28"/>
        </w:rPr>
        <w:t xml:space="preserve">площадью </w:t>
      </w:r>
      <w:r w:rsidR="00666186">
        <w:rPr>
          <w:sz w:val="28"/>
          <w:szCs w:val="28"/>
        </w:rPr>
        <w:t>512</w:t>
      </w:r>
      <w:r w:rsidR="00D8267A">
        <w:rPr>
          <w:sz w:val="28"/>
          <w:szCs w:val="28"/>
        </w:rPr>
        <w:t xml:space="preserve"> кв.м., расположенн</w:t>
      </w:r>
      <w:r>
        <w:rPr>
          <w:sz w:val="28"/>
          <w:szCs w:val="28"/>
        </w:rPr>
        <w:t>о</w:t>
      </w:r>
      <w:r w:rsidR="00D8267A">
        <w:rPr>
          <w:sz w:val="28"/>
          <w:szCs w:val="28"/>
        </w:rPr>
        <w:t>м</w:t>
      </w:r>
      <w:r>
        <w:rPr>
          <w:sz w:val="28"/>
          <w:szCs w:val="28"/>
        </w:rPr>
        <w:t>у</w:t>
      </w:r>
      <w:r w:rsidR="00D8267A">
        <w:rPr>
          <w:sz w:val="28"/>
          <w:szCs w:val="28"/>
        </w:rPr>
        <w:t xml:space="preserve"> по адресу: Архангельская область, Ленский район, </w:t>
      </w:r>
      <w:r w:rsidR="008D4156" w:rsidRPr="00D241C2">
        <w:rPr>
          <w:sz w:val="28"/>
          <w:szCs w:val="28"/>
        </w:rPr>
        <w:t>п</w:t>
      </w:r>
      <w:proofErr w:type="gramStart"/>
      <w:r w:rsidR="008D4156" w:rsidRPr="00D241C2">
        <w:rPr>
          <w:sz w:val="28"/>
          <w:szCs w:val="28"/>
        </w:rPr>
        <w:t>.У</w:t>
      </w:r>
      <w:proofErr w:type="gramEnd"/>
      <w:r w:rsidR="008D4156" w:rsidRPr="00D241C2">
        <w:rPr>
          <w:sz w:val="28"/>
          <w:szCs w:val="28"/>
        </w:rPr>
        <w:t xml:space="preserve">рдома </w:t>
      </w:r>
      <w:r w:rsidR="00DB0994" w:rsidRPr="00D241C2">
        <w:rPr>
          <w:sz w:val="28"/>
          <w:szCs w:val="28"/>
        </w:rPr>
        <w:t xml:space="preserve">установить вид разрешенного </w:t>
      </w:r>
      <w:r w:rsidR="00F00539" w:rsidRPr="00D241C2">
        <w:rPr>
          <w:sz w:val="28"/>
          <w:szCs w:val="28"/>
        </w:rPr>
        <w:t xml:space="preserve"> </w:t>
      </w:r>
      <w:r w:rsidR="00DB0994" w:rsidRPr="00D241C2">
        <w:rPr>
          <w:sz w:val="28"/>
          <w:szCs w:val="28"/>
        </w:rPr>
        <w:t xml:space="preserve">использования «для </w:t>
      </w:r>
      <w:r w:rsidR="00666186">
        <w:rPr>
          <w:sz w:val="28"/>
          <w:szCs w:val="28"/>
        </w:rPr>
        <w:t>строительства гаражей</w:t>
      </w:r>
      <w:r w:rsidR="00DB0994" w:rsidRPr="00D241C2">
        <w:rPr>
          <w:sz w:val="28"/>
          <w:szCs w:val="28"/>
        </w:rPr>
        <w:t>» соответствующим виду</w:t>
      </w:r>
      <w:r w:rsidRPr="00D241C2">
        <w:rPr>
          <w:sz w:val="28"/>
          <w:szCs w:val="28"/>
        </w:rPr>
        <w:t xml:space="preserve"> вид разрешенного использования</w:t>
      </w:r>
      <w:r w:rsidR="00A742B9" w:rsidRPr="00D241C2">
        <w:rPr>
          <w:sz w:val="28"/>
          <w:szCs w:val="28"/>
        </w:rPr>
        <w:t xml:space="preserve">: </w:t>
      </w:r>
      <w:r w:rsidR="00A742B9" w:rsidRPr="00490858">
        <w:rPr>
          <w:sz w:val="28"/>
          <w:szCs w:val="28"/>
        </w:rPr>
        <w:t>«</w:t>
      </w:r>
      <w:r w:rsidR="00490858" w:rsidRPr="00490858">
        <w:rPr>
          <w:sz w:val="28"/>
          <w:szCs w:val="28"/>
        </w:rPr>
        <w:t>хранение автотранспорта</w:t>
      </w:r>
      <w:r w:rsidR="00A742B9" w:rsidRPr="00490858">
        <w:rPr>
          <w:sz w:val="28"/>
          <w:szCs w:val="28"/>
        </w:rPr>
        <w:t>», код  вида 2.</w:t>
      </w:r>
      <w:r w:rsidR="00490858" w:rsidRPr="00490858">
        <w:rPr>
          <w:sz w:val="28"/>
          <w:szCs w:val="28"/>
        </w:rPr>
        <w:t>7</w:t>
      </w:r>
      <w:r w:rsidR="008D4156" w:rsidRPr="00490858">
        <w:rPr>
          <w:sz w:val="28"/>
          <w:szCs w:val="28"/>
        </w:rPr>
        <w:t>.1</w:t>
      </w:r>
      <w:r w:rsidR="004F7566" w:rsidRPr="00490858">
        <w:rPr>
          <w:sz w:val="28"/>
          <w:szCs w:val="28"/>
        </w:rPr>
        <w:t>.</w:t>
      </w:r>
      <w:r w:rsidR="00412F07" w:rsidRPr="00490858">
        <w:rPr>
          <w:sz w:val="28"/>
          <w:szCs w:val="28"/>
        </w:rPr>
        <w:t xml:space="preserve"> в соответствии с фактическим размещением в его границах </w:t>
      </w:r>
      <w:r w:rsidR="00490858" w:rsidRPr="00490858">
        <w:rPr>
          <w:sz w:val="28"/>
          <w:szCs w:val="28"/>
        </w:rPr>
        <w:t>здания гаража на 10 боксов</w:t>
      </w:r>
      <w:r w:rsidR="00412F07" w:rsidRPr="00490858">
        <w:rPr>
          <w:sz w:val="28"/>
          <w:szCs w:val="28"/>
        </w:rPr>
        <w:t>.</w:t>
      </w:r>
    </w:p>
    <w:p w:rsidR="00B349DE" w:rsidRDefault="00B349D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F7566">
        <w:rPr>
          <w:sz w:val="28"/>
          <w:szCs w:val="28"/>
        </w:rPr>
        <w:t>Опубликовать настоящее Постановление в установленном порядке.</w:t>
      </w:r>
    </w:p>
    <w:p w:rsidR="00E64E63" w:rsidRPr="004F7566" w:rsidRDefault="00E64E63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его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D241C2" w:rsidRDefault="00D241C2" w:rsidP="00D05F4B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666186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</w:t>
      </w:r>
      <w:r w:rsidR="00490858"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    </w:t>
      </w:r>
      <w:r w:rsidR="00D139B7">
        <w:rPr>
          <w:b/>
          <w:sz w:val="28"/>
          <w:szCs w:val="28"/>
        </w:rPr>
        <w:t xml:space="preserve">  </w:t>
      </w:r>
      <w:r w:rsidR="00666186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</w:t>
      </w:r>
      <w:r w:rsidR="00D241C2">
        <w:rPr>
          <w:b/>
          <w:sz w:val="28"/>
          <w:szCs w:val="28"/>
        </w:rPr>
        <w:t xml:space="preserve">   </w:t>
      </w:r>
      <w:r w:rsidR="00666186">
        <w:rPr>
          <w:b/>
          <w:sz w:val="28"/>
          <w:szCs w:val="28"/>
        </w:rPr>
        <w:t>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</w:t>
      </w:r>
    </w:p>
    <w:p w:rsidR="00B349DE" w:rsidRDefault="00B349DE" w:rsidP="00B349DE">
      <w:pPr>
        <w:outlineLvl w:val="0"/>
      </w:pPr>
    </w:p>
    <w:p w:rsidR="00490858" w:rsidRDefault="00490858" w:rsidP="00B349DE"/>
    <w:p w:rsidR="00490858" w:rsidRDefault="00490858" w:rsidP="00B349DE"/>
    <w:p w:rsidR="00490858" w:rsidRDefault="00490858" w:rsidP="00B349DE"/>
    <w:p w:rsidR="00490858" w:rsidRDefault="00490858" w:rsidP="00B349DE"/>
    <w:p w:rsidR="00490858" w:rsidRDefault="00490858" w:rsidP="00B349DE"/>
    <w:p w:rsidR="00490858" w:rsidRDefault="00490858" w:rsidP="00B349DE"/>
    <w:p w:rsidR="00490858" w:rsidRDefault="00490858" w:rsidP="00B349DE"/>
    <w:p w:rsidR="00490858" w:rsidRDefault="00490858" w:rsidP="00B349DE"/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36FB1"/>
    <w:rsid w:val="00067D71"/>
    <w:rsid w:val="00081307"/>
    <w:rsid w:val="0008554B"/>
    <w:rsid w:val="000C01D0"/>
    <w:rsid w:val="000D75BA"/>
    <w:rsid w:val="00101824"/>
    <w:rsid w:val="00114FC4"/>
    <w:rsid w:val="00124233"/>
    <w:rsid w:val="00134034"/>
    <w:rsid w:val="001359CD"/>
    <w:rsid w:val="0014171D"/>
    <w:rsid w:val="00150B2F"/>
    <w:rsid w:val="001B3F07"/>
    <w:rsid w:val="001D52B3"/>
    <w:rsid w:val="00203BBA"/>
    <w:rsid w:val="0020431C"/>
    <w:rsid w:val="00244685"/>
    <w:rsid w:val="00256888"/>
    <w:rsid w:val="002E7CE2"/>
    <w:rsid w:val="002F2F0E"/>
    <w:rsid w:val="003069B1"/>
    <w:rsid w:val="003451D9"/>
    <w:rsid w:val="003862BB"/>
    <w:rsid w:val="00392E2D"/>
    <w:rsid w:val="003E5FFF"/>
    <w:rsid w:val="00412F07"/>
    <w:rsid w:val="00443EFD"/>
    <w:rsid w:val="00490858"/>
    <w:rsid w:val="004B0D1B"/>
    <w:rsid w:val="004D4D19"/>
    <w:rsid w:val="004F7566"/>
    <w:rsid w:val="005076BC"/>
    <w:rsid w:val="00520E11"/>
    <w:rsid w:val="0054326F"/>
    <w:rsid w:val="00554B03"/>
    <w:rsid w:val="005571F9"/>
    <w:rsid w:val="005668CA"/>
    <w:rsid w:val="00580976"/>
    <w:rsid w:val="005902A0"/>
    <w:rsid w:val="005D4BBB"/>
    <w:rsid w:val="005E71A1"/>
    <w:rsid w:val="00662AF2"/>
    <w:rsid w:val="00666186"/>
    <w:rsid w:val="006951BD"/>
    <w:rsid w:val="006A1837"/>
    <w:rsid w:val="006D35CF"/>
    <w:rsid w:val="006F4F27"/>
    <w:rsid w:val="007C1C31"/>
    <w:rsid w:val="007E1703"/>
    <w:rsid w:val="00870F3A"/>
    <w:rsid w:val="008C5585"/>
    <w:rsid w:val="008D4156"/>
    <w:rsid w:val="0090438F"/>
    <w:rsid w:val="00926D6B"/>
    <w:rsid w:val="009B438D"/>
    <w:rsid w:val="009E4F09"/>
    <w:rsid w:val="00A22B95"/>
    <w:rsid w:val="00A269FB"/>
    <w:rsid w:val="00A564CA"/>
    <w:rsid w:val="00A6268F"/>
    <w:rsid w:val="00A742B9"/>
    <w:rsid w:val="00AB059D"/>
    <w:rsid w:val="00B0339F"/>
    <w:rsid w:val="00B349DE"/>
    <w:rsid w:val="00CC03B3"/>
    <w:rsid w:val="00D05F4B"/>
    <w:rsid w:val="00D070CB"/>
    <w:rsid w:val="00D1113F"/>
    <w:rsid w:val="00D139B7"/>
    <w:rsid w:val="00D241C2"/>
    <w:rsid w:val="00D8267A"/>
    <w:rsid w:val="00DB0994"/>
    <w:rsid w:val="00DB1F49"/>
    <w:rsid w:val="00E44103"/>
    <w:rsid w:val="00E64E63"/>
    <w:rsid w:val="00EC39A2"/>
    <w:rsid w:val="00F00539"/>
    <w:rsid w:val="00F379E4"/>
    <w:rsid w:val="00F424BC"/>
    <w:rsid w:val="00F71AD0"/>
    <w:rsid w:val="00F91674"/>
    <w:rsid w:val="00FC0F89"/>
    <w:rsid w:val="00FC23A2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B3F07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9"/>
    <w:rsid w:val="001B3F07"/>
    <w:rPr>
      <w:rFonts w:ascii="Arial" w:hAnsi="Arial" w:cs="Arial"/>
      <w:b/>
      <w:bCs/>
      <w:color w:val="26282F"/>
      <w:sz w:val="24"/>
      <w:szCs w:val="24"/>
    </w:rPr>
  </w:style>
  <w:style w:type="character" w:customStyle="1" w:styleId="a5">
    <w:name w:val="Цветовое выделение"/>
    <w:uiPriority w:val="99"/>
    <w:rsid w:val="005076BC"/>
    <w:rPr>
      <w:b/>
      <w:color w:val="26282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2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54</cp:revision>
  <cp:lastPrinted>2020-06-18T08:14:00Z</cp:lastPrinted>
  <dcterms:created xsi:type="dcterms:W3CDTF">2017-10-09T14:49:00Z</dcterms:created>
  <dcterms:modified xsi:type="dcterms:W3CDTF">2020-12-10T13:44:00Z</dcterms:modified>
</cp:coreProperties>
</file>