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A1623D">
        <w:rPr>
          <w:bCs/>
          <w:color w:val="000000"/>
          <w:sz w:val="28"/>
          <w:szCs w:val="28"/>
        </w:rPr>
        <w:t>22</w:t>
      </w:r>
      <w:r w:rsidR="00DF3BC0">
        <w:rPr>
          <w:bCs/>
          <w:color w:val="000000"/>
          <w:sz w:val="28"/>
          <w:szCs w:val="28"/>
        </w:rPr>
        <w:t xml:space="preserve"> </w:t>
      </w:r>
      <w:r w:rsidR="008B10C6">
        <w:rPr>
          <w:bCs/>
          <w:color w:val="000000"/>
          <w:sz w:val="28"/>
          <w:szCs w:val="28"/>
        </w:rPr>
        <w:t>ноября</w:t>
      </w:r>
      <w:r>
        <w:rPr>
          <w:bCs/>
          <w:color w:val="000000"/>
          <w:sz w:val="28"/>
          <w:szCs w:val="28"/>
        </w:rPr>
        <w:t xml:space="preserve"> 201</w:t>
      </w:r>
      <w:r w:rsidR="006A7DFC">
        <w:rPr>
          <w:bCs/>
          <w:color w:val="000000"/>
          <w:sz w:val="28"/>
          <w:szCs w:val="28"/>
        </w:rPr>
        <w:t>9</w:t>
      </w:r>
      <w:r w:rsidR="00A1623D">
        <w:rPr>
          <w:bCs/>
          <w:color w:val="000000"/>
          <w:sz w:val="28"/>
          <w:szCs w:val="28"/>
        </w:rPr>
        <w:t xml:space="preserve"> года №121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EA3E39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дополнени</w:t>
      </w:r>
      <w:r w:rsidR="00EA3E39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</w:p>
    <w:p w:rsidR="00EA3E39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Администрации МО «Урдомское» </w:t>
      </w:r>
    </w:p>
    <w:p w:rsidR="0095089D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EA3E39">
        <w:rPr>
          <w:b/>
          <w:sz w:val="28"/>
          <w:szCs w:val="28"/>
        </w:rPr>
        <w:t>07 октября</w:t>
      </w:r>
      <w:r>
        <w:rPr>
          <w:b/>
          <w:sz w:val="28"/>
          <w:szCs w:val="28"/>
        </w:rPr>
        <w:t xml:space="preserve"> 2019 года №7</w:t>
      </w:r>
      <w:r w:rsidR="00EF238A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A63B07" w:rsidP="008A5429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A63B07">
        <w:rPr>
          <w:b w:val="0"/>
          <w:sz w:val="28"/>
          <w:szCs w:val="28"/>
        </w:rPr>
        <w:t xml:space="preserve">В соответствии с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8A5429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  <w:proofErr w:type="gramEnd"/>
    </w:p>
    <w:p w:rsidR="008A5429" w:rsidRDefault="008A5429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A5429">
        <w:rPr>
          <w:sz w:val="28"/>
          <w:szCs w:val="28"/>
        </w:rPr>
        <w:t xml:space="preserve">Постановление Администрации МО «Урдомское» от </w:t>
      </w:r>
      <w:r w:rsidR="00EA3E39">
        <w:rPr>
          <w:sz w:val="28"/>
          <w:szCs w:val="28"/>
        </w:rPr>
        <w:t>07 октября</w:t>
      </w:r>
      <w:r w:rsidRPr="008A5429">
        <w:rPr>
          <w:sz w:val="28"/>
          <w:szCs w:val="28"/>
        </w:rPr>
        <w:t xml:space="preserve"> 2019 года №7</w:t>
      </w:r>
      <w:r w:rsidR="00EF238A">
        <w:rPr>
          <w:sz w:val="28"/>
          <w:szCs w:val="28"/>
        </w:rPr>
        <w:t>8</w:t>
      </w:r>
      <w:r w:rsidRPr="008A5429">
        <w:rPr>
          <w:sz w:val="28"/>
          <w:szCs w:val="28"/>
        </w:rPr>
        <w:t xml:space="preserve"> «О выдаче </w:t>
      </w:r>
      <w:r w:rsidR="00EF238A">
        <w:rPr>
          <w:sz w:val="28"/>
          <w:szCs w:val="28"/>
        </w:rPr>
        <w:t>ОО</w:t>
      </w:r>
      <w:r w:rsidRPr="008A5429">
        <w:rPr>
          <w:sz w:val="28"/>
          <w:szCs w:val="28"/>
        </w:rPr>
        <w:t>О «</w:t>
      </w:r>
      <w:r w:rsidR="00EF238A">
        <w:rPr>
          <w:sz w:val="28"/>
          <w:szCs w:val="28"/>
        </w:rPr>
        <w:t>Газпром газораспределение Архангельск</w:t>
      </w:r>
      <w:r w:rsidRPr="008A5429">
        <w:rPr>
          <w:sz w:val="28"/>
          <w:szCs w:val="28"/>
        </w:rPr>
        <w:t>» разрешения на использование земельного участка, находящегося в государственной собственности, без предоставления и установления сервитута»</w:t>
      </w:r>
      <w:r>
        <w:rPr>
          <w:sz w:val="28"/>
          <w:szCs w:val="28"/>
        </w:rPr>
        <w:t xml:space="preserve"> </w:t>
      </w:r>
      <w:r w:rsidR="00EA3E39">
        <w:rPr>
          <w:sz w:val="28"/>
          <w:szCs w:val="28"/>
        </w:rPr>
        <w:t>дополнить пунктом следующего содержания</w:t>
      </w:r>
      <w:r>
        <w:rPr>
          <w:sz w:val="28"/>
          <w:szCs w:val="28"/>
        </w:rPr>
        <w:t>:</w:t>
      </w:r>
    </w:p>
    <w:p w:rsidR="008B10C6" w:rsidRDefault="008B10C6" w:rsidP="008A54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«14. </w:t>
      </w:r>
      <w:r w:rsidRPr="003716CB">
        <w:rPr>
          <w:sz w:val="28"/>
          <w:szCs w:val="28"/>
        </w:rPr>
        <w:t>Размещение на земельн</w:t>
      </w:r>
      <w:r>
        <w:rPr>
          <w:sz w:val="28"/>
          <w:szCs w:val="28"/>
        </w:rPr>
        <w:t>ом</w:t>
      </w:r>
      <w:r w:rsidRPr="003716CB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е</w:t>
      </w:r>
      <w:r w:rsidRPr="003716CB">
        <w:rPr>
          <w:sz w:val="28"/>
          <w:szCs w:val="28"/>
        </w:rPr>
        <w:t xml:space="preserve"> объекта, указанного в пункте </w:t>
      </w:r>
      <w:r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</w:t>
      </w:r>
      <w:r>
        <w:rPr>
          <w:sz w:val="28"/>
          <w:szCs w:val="28"/>
        </w:rPr>
        <w:t>».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402B6B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6A7DFC">
        <w:rPr>
          <w:b/>
          <w:sz w:val="28"/>
          <w:szCs w:val="28"/>
        </w:rPr>
        <w:t>Г</w:t>
      </w:r>
      <w:proofErr w:type="gramEnd"/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М.В. Стенина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A17DFD" w:rsidRDefault="00A17DFD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741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17165"/>
    <w:rsid w:val="00096EFF"/>
    <w:rsid w:val="000B4CCA"/>
    <w:rsid w:val="001E0797"/>
    <w:rsid w:val="001F03FD"/>
    <w:rsid w:val="002079C9"/>
    <w:rsid w:val="002163BD"/>
    <w:rsid w:val="00345143"/>
    <w:rsid w:val="003538BB"/>
    <w:rsid w:val="00353E3E"/>
    <w:rsid w:val="00402B6B"/>
    <w:rsid w:val="00404B42"/>
    <w:rsid w:val="00443EBA"/>
    <w:rsid w:val="00445C03"/>
    <w:rsid w:val="00456CAE"/>
    <w:rsid w:val="004C44A1"/>
    <w:rsid w:val="00515569"/>
    <w:rsid w:val="005A58F2"/>
    <w:rsid w:val="005C4598"/>
    <w:rsid w:val="005E7E78"/>
    <w:rsid w:val="005F6832"/>
    <w:rsid w:val="005F6A6F"/>
    <w:rsid w:val="006076D5"/>
    <w:rsid w:val="006450AD"/>
    <w:rsid w:val="00670DC2"/>
    <w:rsid w:val="00674075"/>
    <w:rsid w:val="00681EEA"/>
    <w:rsid w:val="006A5E53"/>
    <w:rsid w:val="006A7DFC"/>
    <w:rsid w:val="006B3B7F"/>
    <w:rsid w:val="00741094"/>
    <w:rsid w:val="007E0AED"/>
    <w:rsid w:val="008231CC"/>
    <w:rsid w:val="008431A9"/>
    <w:rsid w:val="008A2C7B"/>
    <w:rsid w:val="008A5429"/>
    <w:rsid w:val="008B10C6"/>
    <w:rsid w:val="008D7FE7"/>
    <w:rsid w:val="0095089D"/>
    <w:rsid w:val="009C3E42"/>
    <w:rsid w:val="00A1623D"/>
    <w:rsid w:val="00A17DFD"/>
    <w:rsid w:val="00A61215"/>
    <w:rsid w:val="00A63B07"/>
    <w:rsid w:val="00AC2125"/>
    <w:rsid w:val="00AF1F22"/>
    <w:rsid w:val="00BA7C4D"/>
    <w:rsid w:val="00BD2101"/>
    <w:rsid w:val="00C8089C"/>
    <w:rsid w:val="00C91B4F"/>
    <w:rsid w:val="00CD2774"/>
    <w:rsid w:val="00CE6C38"/>
    <w:rsid w:val="00D6191C"/>
    <w:rsid w:val="00D8622C"/>
    <w:rsid w:val="00DA6098"/>
    <w:rsid w:val="00DD3C8E"/>
    <w:rsid w:val="00DF0491"/>
    <w:rsid w:val="00DF3BC0"/>
    <w:rsid w:val="00E511F6"/>
    <w:rsid w:val="00E97352"/>
    <w:rsid w:val="00EA3E39"/>
    <w:rsid w:val="00EB5334"/>
    <w:rsid w:val="00EB5F31"/>
    <w:rsid w:val="00EC000B"/>
    <w:rsid w:val="00ED1E4C"/>
    <w:rsid w:val="00ED6462"/>
    <w:rsid w:val="00ED7AFA"/>
    <w:rsid w:val="00EF238A"/>
    <w:rsid w:val="00F25338"/>
    <w:rsid w:val="00F50949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38</cp:revision>
  <cp:lastPrinted>2019-11-22T06:40:00Z</cp:lastPrinted>
  <dcterms:created xsi:type="dcterms:W3CDTF">2017-10-04T08:23:00Z</dcterms:created>
  <dcterms:modified xsi:type="dcterms:W3CDTF">2019-11-22T06:40:00Z</dcterms:modified>
</cp:coreProperties>
</file>