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622EF5">
        <w:rPr>
          <w:b w:val="0"/>
        </w:rPr>
        <w:t>03</w:t>
      </w:r>
      <w:r w:rsidR="00F43550" w:rsidRPr="006B067B">
        <w:rPr>
          <w:b w:val="0"/>
        </w:rPr>
        <w:t xml:space="preserve"> </w:t>
      </w:r>
      <w:r w:rsidR="00AB42DA">
        <w:rPr>
          <w:b w:val="0"/>
        </w:rPr>
        <w:t>декабря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622EF5">
        <w:rPr>
          <w:b w:val="0"/>
        </w:rPr>
        <w:t>136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DA1480" w:rsidRDefault="00B349DE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AB42DA">
        <w:rPr>
          <w:b/>
          <w:sz w:val="28"/>
          <w:szCs w:val="28"/>
        </w:rPr>
        <w:t>п</w:t>
      </w:r>
      <w:r w:rsidR="00AB42DA" w:rsidRPr="00AB42DA">
        <w:rPr>
          <w:b/>
          <w:sz w:val="28"/>
          <w:szCs w:val="28"/>
        </w:rPr>
        <w:t>роект</w:t>
      </w:r>
      <w:r w:rsidR="00AB42DA">
        <w:rPr>
          <w:b/>
          <w:sz w:val="28"/>
          <w:szCs w:val="28"/>
        </w:rPr>
        <w:t>а</w:t>
      </w:r>
      <w:r w:rsidR="00AB42DA" w:rsidRPr="00AB42DA">
        <w:rPr>
          <w:b/>
          <w:sz w:val="28"/>
          <w:szCs w:val="28"/>
        </w:rPr>
        <w:t xml:space="preserve"> планировки и проект</w:t>
      </w:r>
      <w:r w:rsidR="00AB42DA">
        <w:rPr>
          <w:b/>
          <w:sz w:val="28"/>
          <w:szCs w:val="28"/>
        </w:rPr>
        <w:t>а</w:t>
      </w:r>
      <w:r w:rsidR="00AB42DA" w:rsidRPr="00AB42DA">
        <w:rPr>
          <w:b/>
          <w:sz w:val="28"/>
          <w:szCs w:val="28"/>
        </w:rPr>
        <w:t xml:space="preserve"> межевания территории линейного объекта «Газопровод распределительный от ГРПБ </w:t>
      </w:r>
    </w:p>
    <w:p w:rsidR="00654469" w:rsidRDefault="00AB42DA" w:rsidP="006B067B">
      <w:pPr>
        <w:jc w:val="center"/>
        <w:rPr>
          <w:b/>
          <w:sz w:val="28"/>
          <w:szCs w:val="28"/>
        </w:rPr>
      </w:pPr>
      <w:r w:rsidRPr="00AB42DA">
        <w:rPr>
          <w:b/>
          <w:sz w:val="28"/>
          <w:szCs w:val="28"/>
        </w:rPr>
        <w:t>по ул.К.Либкнехта до ул</w:t>
      </w:r>
      <w:proofErr w:type="gramStart"/>
      <w:r w:rsidRPr="00AB42DA">
        <w:rPr>
          <w:b/>
          <w:sz w:val="28"/>
          <w:szCs w:val="28"/>
        </w:rPr>
        <w:t>.Ю</w:t>
      </w:r>
      <w:proofErr w:type="gramEnd"/>
      <w:r w:rsidRPr="00AB42DA">
        <w:rPr>
          <w:b/>
          <w:sz w:val="28"/>
          <w:szCs w:val="28"/>
        </w:rPr>
        <w:t>жная в п.Урдома Ленского района Архангельской области»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3269DB" w:rsidRDefault="008740A5" w:rsidP="003269DB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ED6CF2">
        <w:rPr>
          <w:sz w:val="28"/>
          <w:szCs w:val="28"/>
        </w:rPr>
        <w:t xml:space="preserve">с пунктом 1 части 1 статьи 26, </w:t>
      </w:r>
      <w:r w:rsidR="00A65351">
        <w:rPr>
          <w:sz w:val="28"/>
          <w:szCs w:val="28"/>
        </w:rPr>
        <w:t>стать</w:t>
      </w:r>
      <w:r w:rsidR="00ED6CF2">
        <w:rPr>
          <w:sz w:val="28"/>
          <w:szCs w:val="28"/>
        </w:rPr>
        <w:t>ями 42, 43, 45,</w:t>
      </w:r>
      <w:r w:rsidR="00A65351">
        <w:rPr>
          <w:sz w:val="28"/>
          <w:szCs w:val="28"/>
        </w:rPr>
        <w:t xml:space="preserve">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</w:t>
      </w:r>
      <w:r w:rsidRPr="00ED6CF2">
        <w:rPr>
          <w:sz w:val="28"/>
          <w:szCs w:val="28"/>
        </w:rPr>
        <w:t>Уставом МО «Урдомское»</w:t>
      </w:r>
      <w:r w:rsidR="00047D7A" w:rsidRPr="00ED6CF2">
        <w:rPr>
          <w:sz w:val="28"/>
          <w:szCs w:val="28"/>
        </w:rPr>
        <w:t xml:space="preserve">, </w:t>
      </w:r>
      <w:r w:rsidR="00ED6CF2" w:rsidRPr="00ED6CF2">
        <w:rPr>
          <w:sz w:val="28"/>
          <w:szCs w:val="28"/>
        </w:rPr>
        <w:t xml:space="preserve">статьей 14 </w:t>
      </w:r>
      <w:r w:rsidR="00ED6CF2" w:rsidRPr="00ED6CF2">
        <w:rPr>
          <w:bCs/>
          <w:sz w:val="28"/>
          <w:szCs w:val="28"/>
        </w:rPr>
        <w:t>Федеральн</w:t>
      </w:r>
      <w:r w:rsidR="00ED6CF2">
        <w:rPr>
          <w:bCs/>
          <w:sz w:val="28"/>
          <w:szCs w:val="28"/>
        </w:rPr>
        <w:t>ого</w:t>
      </w:r>
      <w:r w:rsidR="00ED6CF2" w:rsidRPr="00ED6CF2">
        <w:rPr>
          <w:bCs/>
          <w:sz w:val="28"/>
          <w:szCs w:val="28"/>
        </w:rPr>
        <w:t xml:space="preserve"> закон</w:t>
      </w:r>
      <w:r w:rsidR="00ED6CF2">
        <w:rPr>
          <w:bCs/>
          <w:sz w:val="28"/>
          <w:szCs w:val="28"/>
        </w:rPr>
        <w:t xml:space="preserve">а от </w:t>
      </w:r>
      <w:r w:rsidR="003269DB">
        <w:rPr>
          <w:bCs/>
          <w:sz w:val="28"/>
          <w:szCs w:val="28"/>
        </w:rPr>
        <w:t>0</w:t>
      </w:r>
      <w:r w:rsidR="00ED6CF2">
        <w:rPr>
          <w:bCs/>
          <w:sz w:val="28"/>
          <w:szCs w:val="28"/>
        </w:rPr>
        <w:t xml:space="preserve">6 октября 2003 года №131-ФЗ </w:t>
      </w:r>
      <w:r w:rsidR="00ED6CF2"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 w:rsidR="003269DB">
        <w:rPr>
          <w:bCs/>
          <w:sz w:val="28"/>
          <w:szCs w:val="28"/>
        </w:rPr>
        <w:t>, Распоряжением Администрации МО «Урдомское» от 04 июля 2019 ода №261  «О подготовке документации по планировке территории линейного объекта:</w:t>
      </w:r>
      <w:proofErr w:type="gramEnd"/>
      <w:r w:rsidR="003269DB">
        <w:rPr>
          <w:bCs/>
          <w:sz w:val="28"/>
          <w:szCs w:val="28"/>
        </w:rPr>
        <w:t xml:space="preserve"> «Газопровод распределительный от ГРПБ по ул.К.Либкнехта до ул</w:t>
      </w:r>
      <w:proofErr w:type="gramStart"/>
      <w:r w:rsidR="003269DB">
        <w:rPr>
          <w:bCs/>
          <w:sz w:val="28"/>
          <w:szCs w:val="28"/>
        </w:rPr>
        <w:t>.Ю</w:t>
      </w:r>
      <w:proofErr w:type="gramEnd"/>
      <w:r w:rsidR="003269DB">
        <w:rPr>
          <w:bCs/>
          <w:sz w:val="28"/>
          <w:szCs w:val="28"/>
        </w:rPr>
        <w:t xml:space="preserve">жная в </w:t>
      </w:r>
      <w:proofErr w:type="spellStart"/>
      <w:r w:rsidR="003269DB">
        <w:rPr>
          <w:bCs/>
          <w:sz w:val="28"/>
          <w:szCs w:val="28"/>
        </w:rPr>
        <w:t>рп.Урдома</w:t>
      </w:r>
      <w:proofErr w:type="spellEnd"/>
      <w:r w:rsidR="003269DB">
        <w:rPr>
          <w:bCs/>
          <w:sz w:val="28"/>
          <w:szCs w:val="28"/>
        </w:rPr>
        <w:t xml:space="preserve"> Ленского района Архангельской области», постановлением Главы МО «Урдомское» от 28 октября 2019 года №16 «</w:t>
      </w:r>
      <w:r w:rsidR="003269DB" w:rsidRPr="003269DB">
        <w:rPr>
          <w:bCs/>
          <w:sz w:val="28"/>
          <w:szCs w:val="28"/>
        </w:rPr>
        <w:t>О проведении публичных слушаний по проекту планировки и проекту межевания территории линейного объекта «Газопровод распределительный от ГРПБ по ул.К.Либкнехта до ул.Южная в п.Урдома Ленского района Архангельской области»</w:t>
      </w:r>
      <w:r w:rsidR="003269DB"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заключения о результатах публичных слушаний от </w:t>
      </w:r>
      <w:r w:rsidR="003269DB">
        <w:rPr>
          <w:sz w:val="28"/>
          <w:szCs w:val="28"/>
        </w:rPr>
        <w:t>29 ноября</w:t>
      </w:r>
      <w:r w:rsidR="00D21726">
        <w:rPr>
          <w:sz w:val="28"/>
          <w:szCs w:val="28"/>
        </w:rPr>
        <w:t xml:space="preserve"> 2019 года</w:t>
      </w:r>
      <w:r w:rsidR="003269DB">
        <w:rPr>
          <w:sz w:val="28"/>
          <w:szCs w:val="28"/>
        </w:rPr>
        <w:t xml:space="preserve"> </w:t>
      </w:r>
      <w:r w:rsidR="003269DB" w:rsidRPr="003269DB">
        <w:rPr>
          <w:bCs/>
          <w:sz w:val="28"/>
          <w:szCs w:val="28"/>
        </w:rPr>
        <w:t>по проекту планировки и проекту межевания территории линейного объекта «Газопровод распределительный от ГРПБ по ул.К.Либкнехта до ул</w:t>
      </w:r>
      <w:proofErr w:type="gramStart"/>
      <w:r w:rsidR="003269DB" w:rsidRPr="003269DB">
        <w:rPr>
          <w:bCs/>
          <w:sz w:val="28"/>
          <w:szCs w:val="28"/>
        </w:rPr>
        <w:t>.Ю</w:t>
      </w:r>
      <w:proofErr w:type="gramEnd"/>
      <w:r w:rsidR="003269DB" w:rsidRPr="003269DB">
        <w:rPr>
          <w:bCs/>
          <w:sz w:val="28"/>
          <w:szCs w:val="28"/>
        </w:rPr>
        <w:t>жная в п.Урдома Ленского района Архангельской области»</w:t>
      </w:r>
      <w:r w:rsidR="003269DB">
        <w:rPr>
          <w:bCs/>
          <w:sz w:val="28"/>
          <w:szCs w:val="28"/>
        </w:rPr>
        <w:t>, руководствуясь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927AE" w:rsidRDefault="006B067B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Pr="006B067B">
        <w:rPr>
          <w:sz w:val="28"/>
          <w:szCs w:val="28"/>
        </w:rPr>
        <w:t xml:space="preserve">проект </w:t>
      </w:r>
      <w:r w:rsidR="003269DB" w:rsidRPr="003269DB">
        <w:rPr>
          <w:bCs/>
          <w:sz w:val="28"/>
          <w:szCs w:val="28"/>
        </w:rPr>
        <w:t>планировки и проект межевания территории линейного объекта «Газопровод распределительный от ГРПБ по ул.К.Либкнехта до ул</w:t>
      </w:r>
      <w:proofErr w:type="gramStart"/>
      <w:r w:rsidR="003269DB" w:rsidRPr="003269DB">
        <w:rPr>
          <w:bCs/>
          <w:sz w:val="28"/>
          <w:szCs w:val="28"/>
        </w:rPr>
        <w:t>.Ю</w:t>
      </w:r>
      <w:proofErr w:type="gramEnd"/>
      <w:r w:rsidR="003269DB" w:rsidRPr="003269DB">
        <w:rPr>
          <w:bCs/>
          <w:sz w:val="28"/>
          <w:szCs w:val="28"/>
        </w:rPr>
        <w:t>жная в п.Урдома Ленского района Архангельской области»</w:t>
      </w:r>
      <w:r w:rsidR="00D21726" w:rsidRPr="00D217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52F74"/>
    <w:rsid w:val="002717F2"/>
    <w:rsid w:val="002945F0"/>
    <w:rsid w:val="002D2A59"/>
    <w:rsid w:val="002E1200"/>
    <w:rsid w:val="0032604A"/>
    <w:rsid w:val="003269DB"/>
    <w:rsid w:val="00333C79"/>
    <w:rsid w:val="00354995"/>
    <w:rsid w:val="00360896"/>
    <w:rsid w:val="003927AE"/>
    <w:rsid w:val="003A1CFC"/>
    <w:rsid w:val="003A50E7"/>
    <w:rsid w:val="003F0CA8"/>
    <w:rsid w:val="004840B4"/>
    <w:rsid w:val="005A2A04"/>
    <w:rsid w:val="005A62F9"/>
    <w:rsid w:val="005C201A"/>
    <w:rsid w:val="005C7310"/>
    <w:rsid w:val="005F1F80"/>
    <w:rsid w:val="00622EF5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E0875"/>
    <w:rsid w:val="00777551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2070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AB42DA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DA1480"/>
    <w:rsid w:val="00E229B1"/>
    <w:rsid w:val="00E377A9"/>
    <w:rsid w:val="00E577F8"/>
    <w:rsid w:val="00E84B94"/>
    <w:rsid w:val="00E86A4E"/>
    <w:rsid w:val="00EA7777"/>
    <w:rsid w:val="00ED6CF2"/>
    <w:rsid w:val="00EE4DEE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  <w:style w:type="paragraph" w:customStyle="1" w:styleId="ConsPlusNonformat">
    <w:name w:val="ConsPlusNonformat"/>
    <w:rsid w:val="003269D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2017-11-17T07:50:00Z</cp:lastPrinted>
  <dcterms:created xsi:type="dcterms:W3CDTF">2017-10-09T14:49:00Z</dcterms:created>
  <dcterms:modified xsi:type="dcterms:W3CDTF">2019-12-03T07:23:00Z</dcterms:modified>
</cp:coreProperties>
</file>