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E1325">
        <w:rPr>
          <w:sz w:val="28"/>
          <w:szCs w:val="28"/>
        </w:rPr>
        <w:t xml:space="preserve">от </w:t>
      </w:r>
      <w:r w:rsidR="003805D9" w:rsidRPr="001E1325">
        <w:rPr>
          <w:sz w:val="28"/>
          <w:szCs w:val="28"/>
        </w:rPr>
        <w:t xml:space="preserve">28 </w:t>
      </w:r>
      <w:r w:rsidR="00F66F1C" w:rsidRPr="001E1325">
        <w:rPr>
          <w:sz w:val="28"/>
          <w:szCs w:val="28"/>
        </w:rPr>
        <w:t xml:space="preserve">марта </w:t>
      </w:r>
      <w:r w:rsidR="001F761F" w:rsidRPr="001E1325">
        <w:rPr>
          <w:sz w:val="28"/>
          <w:szCs w:val="28"/>
        </w:rPr>
        <w:t>201</w:t>
      </w:r>
      <w:r w:rsidR="00F66F1C" w:rsidRPr="001E1325">
        <w:rPr>
          <w:sz w:val="28"/>
          <w:szCs w:val="28"/>
        </w:rPr>
        <w:t>8</w:t>
      </w:r>
      <w:r w:rsidRPr="001E1325">
        <w:rPr>
          <w:sz w:val="28"/>
          <w:szCs w:val="28"/>
        </w:rPr>
        <w:t xml:space="preserve"> года № </w:t>
      </w:r>
      <w:r w:rsidR="003805D9" w:rsidRPr="001E1325">
        <w:rPr>
          <w:sz w:val="28"/>
          <w:szCs w:val="28"/>
        </w:rPr>
        <w:t>60</w:t>
      </w:r>
      <w:r w:rsidR="00F775E3">
        <w:rPr>
          <w:sz w:val="28"/>
          <w:szCs w:val="28"/>
        </w:rPr>
        <w:t xml:space="preserve"> 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CC360A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CC360A">
              <w:rPr>
                <w:b/>
                <w:sz w:val="28"/>
                <w:szCs w:val="28"/>
              </w:rPr>
              <w:t>3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E61FF9">
      <w:pPr>
        <w:ind w:firstLine="567"/>
        <w:jc w:val="both"/>
        <w:rPr>
          <w:sz w:val="28"/>
          <w:szCs w:val="28"/>
        </w:rPr>
      </w:pPr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D50B33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Default="00861AB3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 xml:space="preserve">Главу </w:t>
      </w:r>
      <w:r>
        <w:rPr>
          <w:rStyle w:val="a4"/>
          <w:b w:val="0"/>
          <w:color w:val="auto"/>
          <w:sz w:val="28"/>
          <w:szCs w:val="28"/>
          <w:lang w:val="en-US"/>
        </w:rPr>
        <w:t>V</w:t>
      </w:r>
      <w:r w:rsidR="00D50B33">
        <w:rPr>
          <w:rStyle w:val="a4"/>
          <w:b w:val="0"/>
          <w:color w:val="auto"/>
          <w:sz w:val="28"/>
          <w:szCs w:val="28"/>
        </w:rPr>
        <w:t xml:space="preserve"> </w:t>
      </w:r>
      <w:r w:rsidR="00FC5702" w:rsidRPr="00273DBD">
        <w:rPr>
          <w:rStyle w:val="a4"/>
          <w:color w:val="auto"/>
          <w:sz w:val="28"/>
          <w:szCs w:val="28"/>
        </w:rPr>
        <w:t>А</w:t>
      </w:r>
      <w:r w:rsidR="00FC5702" w:rsidRPr="00273DBD">
        <w:rPr>
          <w:sz w:val="28"/>
          <w:szCs w:val="28"/>
        </w:rPr>
        <w:t>дминистративн</w:t>
      </w:r>
      <w:r>
        <w:rPr>
          <w:sz w:val="28"/>
          <w:szCs w:val="28"/>
        </w:rPr>
        <w:t>ого</w:t>
      </w:r>
      <w:r w:rsidR="00FC5702" w:rsidRPr="00273DBD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FC5702" w:rsidRPr="00273DBD">
        <w:rPr>
          <w:sz w:val="28"/>
          <w:szCs w:val="28"/>
        </w:rPr>
        <w:t xml:space="preserve"> </w:t>
      </w:r>
      <w:r w:rsidR="00CC360A" w:rsidRPr="00273DBD">
        <w:rPr>
          <w:sz w:val="28"/>
          <w:szCs w:val="28"/>
        </w:rPr>
        <w:t>предоставления муниципальной услуги «</w:t>
      </w:r>
      <w:r w:rsidR="00CC360A">
        <w:rPr>
          <w:sz w:val="28"/>
          <w:szCs w:val="28"/>
        </w:rPr>
        <w:t xml:space="preserve">Предоставление информации об объектах муниципального имущества МО «Урдомское», предназначенных для сдачи в аренду», </w:t>
      </w:r>
      <w:r w:rsidR="00CC360A" w:rsidRPr="00273DBD">
        <w:rPr>
          <w:sz w:val="28"/>
          <w:szCs w:val="28"/>
        </w:rPr>
        <w:t>утвержденный Постановлением Администрации МО «Урдомское» от 18 июля 2012 года № 1</w:t>
      </w:r>
      <w:r w:rsidR="00CC360A">
        <w:rPr>
          <w:sz w:val="28"/>
          <w:szCs w:val="28"/>
        </w:rPr>
        <w:t>03</w:t>
      </w:r>
      <w:r w:rsidR="00D50B3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</w:t>
      </w:r>
      <w:r w:rsidR="00FC5702" w:rsidRPr="00273DBD">
        <w:rPr>
          <w:sz w:val="28"/>
          <w:szCs w:val="28"/>
        </w:rPr>
        <w:t xml:space="preserve">: </w:t>
      </w:r>
    </w:p>
    <w:p w:rsidR="00F66F1C" w:rsidRPr="00273DBD" w:rsidRDefault="00F66F1C" w:rsidP="00F66F1C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CE5EF3" w:rsidRPr="00CE5EF3" w:rsidRDefault="0010423E" w:rsidP="00CE5EF3">
      <w:pPr>
        <w:pStyle w:val="a5"/>
        <w:tabs>
          <w:tab w:val="left" w:pos="1134"/>
        </w:tabs>
        <w:ind w:left="0" w:firstLine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CE5EF3" w:rsidRPr="00CE5EF3">
        <w:rPr>
          <w:b/>
          <w:bCs/>
          <w:sz w:val="28"/>
          <w:szCs w:val="28"/>
          <w:lang w:val="en-US"/>
        </w:rPr>
        <w:t>V</w:t>
      </w:r>
      <w:r w:rsidR="00CE5EF3" w:rsidRPr="00CE5EF3">
        <w:rPr>
          <w:b/>
          <w:bCs/>
          <w:sz w:val="28"/>
          <w:szCs w:val="28"/>
        </w:rPr>
        <w:t xml:space="preserve">.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6770E">
        <w:rPr>
          <w:sz w:val="28"/>
          <w:szCs w:val="28"/>
        </w:rPr>
        <w:t>5.</w:t>
      </w:r>
      <w:r w:rsidR="0086770E" w:rsidRPr="0086770E">
        <w:rPr>
          <w:sz w:val="28"/>
          <w:szCs w:val="28"/>
        </w:rPr>
        <w:t>1.</w:t>
      </w:r>
      <w:r w:rsidR="00E61FF9">
        <w:rPr>
          <w:b/>
          <w:sz w:val="28"/>
          <w:szCs w:val="28"/>
        </w:rPr>
        <w:t xml:space="preserve"> </w:t>
      </w:r>
      <w:r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E61FF9">
      <w:pPr>
        <w:tabs>
          <w:tab w:val="left" w:pos="1418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4) </w:t>
      </w:r>
      <w:r w:rsidR="00E61FF9">
        <w:rPr>
          <w:sz w:val="28"/>
          <w:szCs w:val="28"/>
        </w:rPr>
        <w:t xml:space="preserve"> </w:t>
      </w:r>
      <w:r w:rsidR="001019C1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5) </w:t>
      </w:r>
      <w:r w:rsidR="001019C1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D50B33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E61FF9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 з</w:t>
      </w:r>
      <w:r w:rsidR="00CE5EF3" w:rsidRPr="00CE5EF3">
        <w:rPr>
          <w:sz w:val="28"/>
          <w:szCs w:val="28"/>
        </w:rPr>
        <w:t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 w:rsidR="00CE5EF3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E61FF9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</w:t>
      </w:r>
      <w:r w:rsidR="00E61FF9">
        <w:rPr>
          <w:sz w:val="28"/>
          <w:szCs w:val="28"/>
        </w:rPr>
        <w:t xml:space="preserve">   </w:t>
      </w:r>
      <w:r w:rsidRPr="00CE5EF3">
        <w:rPr>
          <w:sz w:val="28"/>
          <w:szCs w:val="28"/>
        </w:rPr>
        <w:t xml:space="preserve">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статьи 16 Федерального закона № 479-ФЗ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</w:t>
      </w:r>
      <w:proofErr w:type="gramEnd"/>
      <w:r w:rsidRPr="00CE5EF3">
        <w:rPr>
          <w:sz w:val="28"/>
          <w:szCs w:val="28"/>
        </w:rPr>
        <w:t xml:space="preserve"> установленного срока таких исправлений.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E61FF9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8) </w:t>
      </w:r>
      <w:r w:rsidR="00E61FF9">
        <w:rPr>
          <w:sz w:val="28"/>
          <w:szCs w:val="28"/>
        </w:rPr>
        <w:t xml:space="preserve">    </w:t>
      </w:r>
      <w:r w:rsidRPr="00CE5EF3">
        <w:rPr>
          <w:sz w:val="28"/>
          <w:szCs w:val="28"/>
        </w:rPr>
        <w:t>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1019C1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9) </w:t>
      </w:r>
      <w:r w:rsidR="00CE5EF3" w:rsidRPr="00CE5EF3">
        <w:rPr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E61FF9">
        <w:rPr>
          <w:sz w:val="28"/>
          <w:szCs w:val="28"/>
        </w:rPr>
        <w:t xml:space="preserve"> </w:t>
      </w:r>
      <w:proofErr w:type="gramStart"/>
      <w:r w:rsidR="00CE5EF3"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года.</w:t>
      </w:r>
      <w:proofErr w:type="gramEnd"/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6770E">
        <w:rPr>
          <w:sz w:val="28"/>
          <w:szCs w:val="28"/>
        </w:rPr>
        <w:t>5.</w:t>
      </w:r>
      <w:r w:rsidR="0086770E" w:rsidRPr="0086770E">
        <w:rPr>
          <w:sz w:val="28"/>
          <w:szCs w:val="28"/>
        </w:rPr>
        <w:t>2.</w:t>
      </w:r>
      <w:r w:rsidR="003805D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05D9">
        <w:rPr>
          <w:sz w:val="28"/>
          <w:szCs w:val="28"/>
        </w:rPr>
        <w:t>5</w:t>
      </w:r>
      <w:r w:rsidR="0086770E">
        <w:rPr>
          <w:sz w:val="28"/>
          <w:szCs w:val="28"/>
        </w:rPr>
        <w:t>.3</w:t>
      </w:r>
      <w:r w:rsidRPr="001D1296">
        <w:rPr>
          <w:b/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</w:t>
      </w:r>
      <w:r w:rsidR="0086770E"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</w:t>
      </w:r>
      <w:r w:rsidR="003805D9"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="00CE5EF3"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805D9">
        <w:rPr>
          <w:sz w:val="28"/>
          <w:szCs w:val="28"/>
        </w:rPr>
        <w:t>5</w:t>
      </w:r>
      <w:r w:rsidR="0086770E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</w:t>
      </w:r>
      <w:r w:rsidR="003805D9">
        <w:rPr>
          <w:sz w:val="28"/>
          <w:szCs w:val="28"/>
        </w:rPr>
        <w:t xml:space="preserve">  </w:t>
      </w:r>
      <w:r w:rsidR="00CE5EF3" w:rsidRPr="00CE5EF3">
        <w:rPr>
          <w:sz w:val="28"/>
          <w:szCs w:val="28"/>
        </w:rPr>
        <w:t>Жалоба заявителя должна содержать следующую информацию:</w:t>
      </w:r>
    </w:p>
    <w:p w:rsidR="00CE5EF3" w:rsidRPr="00CE5EF3" w:rsidRDefault="003805D9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E5EF3" w:rsidRPr="00CE5EF3">
        <w:rPr>
          <w:sz w:val="28"/>
          <w:szCs w:val="28"/>
        </w:rPr>
        <w:t>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="00CE5EF3"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2) </w:t>
      </w:r>
      <w:r w:rsidR="003805D9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4) </w:t>
      </w:r>
      <w:r w:rsidR="003805D9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3805D9">
        <w:rPr>
          <w:sz w:val="28"/>
          <w:szCs w:val="28"/>
        </w:rPr>
        <w:t>5</w:t>
      </w:r>
      <w:r w:rsidR="0086770E">
        <w:rPr>
          <w:sz w:val="28"/>
          <w:szCs w:val="28"/>
        </w:rPr>
        <w:t>.5</w:t>
      </w:r>
      <w:r w:rsidRPr="001D1296">
        <w:rPr>
          <w:b/>
          <w:sz w:val="28"/>
          <w:szCs w:val="28"/>
        </w:rPr>
        <w:t>.</w:t>
      </w:r>
      <w:r w:rsidR="003805D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 w:rsidR="001D1296">
        <w:rPr>
          <w:sz w:val="28"/>
          <w:szCs w:val="28"/>
        </w:rPr>
        <w:t>5</w:t>
      </w:r>
      <w:r w:rsidR="0086770E">
        <w:rPr>
          <w:sz w:val="28"/>
          <w:szCs w:val="28"/>
        </w:rPr>
        <w:t>.2.</w:t>
      </w:r>
      <w:r w:rsidRPr="00CE5EF3">
        <w:rPr>
          <w:sz w:val="28"/>
          <w:szCs w:val="28"/>
        </w:rPr>
        <w:t xml:space="preserve"> 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86770E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</w:t>
      </w:r>
      <w:r w:rsidR="001D1296" w:rsidRPr="003805D9">
        <w:rPr>
          <w:sz w:val="28"/>
          <w:szCs w:val="28"/>
        </w:rPr>
        <w:t>6</w:t>
      </w:r>
      <w:r w:rsidR="001D1296" w:rsidRPr="001D1296">
        <w:rPr>
          <w:b/>
          <w:sz w:val="28"/>
          <w:szCs w:val="28"/>
        </w:rPr>
        <w:t>.</w:t>
      </w:r>
      <w:r w:rsidR="003805D9">
        <w:rPr>
          <w:b/>
          <w:sz w:val="28"/>
          <w:szCs w:val="28"/>
        </w:rPr>
        <w:t xml:space="preserve">  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2) </w:t>
      </w:r>
      <w:r w:rsidR="001019C1">
        <w:rPr>
          <w:sz w:val="28"/>
          <w:szCs w:val="28"/>
        </w:rPr>
        <w:t xml:space="preserve">   </w:t>
      </w:r>
      <w:r w:rsidRPr="00CE5EF3">
        <w:rPr>
          <w:sz w:val="28"/>
          <w:szCs w:val="28"/>
        </w:rPr>
        <w:t>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86770E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5.7</w:t>
      </w:r>
      <w:r w:rsidR="001D1296" w:rsidRPr="001D1296">
        <w:rPr>
          <w:b/>
          <w:sz w:val="28"/>
          <w:szCs w:val="28"/>
        </w:rPr>
        <w:t>.</w:t>
      </w:r>
      <w:r w:rsidR="003805D9">
        <w:rPr>
          <w:b/>
          <w:sz w:val="28"/>
          <w:szCs w:val="28"/>
        </w:rPr>
        <w:t xml:space="preserve"> 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="00CE5EF3" w:rsidRPr="00CE5EF3">
        <w:rPr>
          <w:sz w:val="28"/>
          <w:szCs w:val="28"/>
        </w:rPr>
        <w:lastRenderedPageBreak/>
        <w:t>рабочих дней со дня ее регистрации.</w:t>
      </w:r>
    </w:p>
    <w:p w:rsidR="00CE5EF3" w:rsidRPr="00CE5EF3" w:rsidRDefault="0086770E" w:rsidP="00CE5E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770E">
        <w:rPr>
          <w:sz w:val="28"/>
          <w:szCs w:val="28"/>
        </w:rPr>
        <w:t>5</w:t>
      </w:r>
      <w:r w:rsidR="001D1296" w:rsidRPr="0086770E">
        <w:rPr>
          <w:sz w:val="28"/>
          <w:szCs w:val="28"/>
        </w:rPr>
        <w:t>.</w:t>
      </w:r>
      <w:r w:rsidRPr="0086770E">
        <w:rPr>
          <w:sz w:val="28"/>
          <w:szCs w:val="28"/>
        </w:rPr>
        <w:t>8.</w:t>
      </w:r>
      <w:r w:rsidR="003805D9">
        <w:rPr>
          <w:b/>
          <w:sz w:val="28"/>
          <w:szCs w:val="28"/>
        </w:rPr>
        <w:t xml:space="preserve"> 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3805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2) </w:t>
      </w:r>
      <w:r w:rsidR="003805D9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в удовлетворении жалобы отказывается.</w:t>
      </w:r>
    </w:p>
    <w:p w:rsidR="00CE5EF3" w:rsidRPr="00CE5EF3" w:rsidRDefault="0086770E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5.9</w:t>
      </w:r>
      <w:r w:rsidR="001D1296" w:rsidRPr="001D1296">
        <w:rPr>
          <w:b/>
          <w:sz w:val="28"/>
          <w:szCs w:val="28"/>
        </w:rPr>
        <w:t>.</w:t>
      </w:r>
      <w:r w:rsidR="003805D9">
        <w:rPr>
          <w:b/>
          <w:sz w:val="28"/>
          <w:szCs w:val="28"/>
        </w:rPr>
        <w:t xml:space="preserve"> 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указанного </w:t>
      </w:r>
      <w:r w:rsidR="00CE5EF3" w:rsidRPr="003805D9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5.8.</w:t>
      </w:r>
      <w:r w:rsidR="00CE5EF3"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В случае установления в ходе или по результатам рассмотрения жалобы</w:t>
      </w:r>
      <w:r w:rsidR="003805D9">
        <w:rPr>
          <w:sz w:val="28"/>
          <w:szCs w:val="28"/>
        </w:rPr>
        <w:t>,</w:t>
      </w:r>
      <w:r w:rsidRPr="00CE5EF3">
        <w:rPr>
          <w:sz w:val="28"/>
          <w:szCs w:val="28"/>
        </w:rPr>
        <w:t xml:space="preserve"> признаков состава административного правонарушения или преступления, должностное лицо, рассмотревшее жалобу, незамедлительно, но не позднее трех дней со дня принятия решения, указанного в </w:t>
      </w:r>
      <w:r w:rsidRPr="003805D9">
        <w:rPr>
          <w:sz w:val="28"/>
          <w:szCs w:val="28"/>
        </w:rPr>
        <w:t xml:space="preserve">пункте </w:t>
      </w:r>
      <w:r w:rsidR="0086770E">
        <w:rPr>
          <w:sz w:val="28"/>
          <w:szCs w:val="28"/>
        </w:rPr>
        <w:t>5.</w:t>
      </w:r>
      <w:r w:rsidR="005924D4">
        <w:rPr>
          <w:sz w:val="28"/>
          <w:szCs w:val="28"/>
        </w:rPr>
        <w:t>2</w:t>
      </w:r>
      <w:r w:rsidR="0086770E">
        <w:rPr>
          <w:sz w:val="28"/>
          <w:szCs w:val="28"/>
        </w:rPr>
        <w:t>.</w:t>
      </w:r>
      <w:r w:rsidRPr="00CE5EF3">
        <w:rPr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</w:t>
      </w:r>
      <w:proofErr w:type="gramStart"/>
      <w:r w:rsidRPr="00CE5EF3">
        <w:rPr>
          <w:sz w:val="28"/>
          <w:szCs w:val="28"/>
        </w:rPr>
        <w:t>.</w:t>
      </w:r>
      <w:r w:rsidR="001D1296">
        <w:rPr>
          <w:sz w:val="28"/>
          <w:szCs w:val="28"/>
        </w:rPr>
        <w:t>».</w:t>
      </w:r>
      <w:proofErr w:type="gramEnd"/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3805D9">
        <w:rPr>
          <w:b/>
          <w:sz w:val="28"/>
          <w:szCs w:val="28"/>
        </w:rPr>
        <w:t xml:space="preserve">     </w:t>
      </w:r>
      <w:r w:rsidR="00EE547C" w:rsidRPr="0043411F">
        <w:rPr>
          <w:b/>
          <w:sz w:val="28"/>
          <w:szCs w:val="28"/>
        </w:rPr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B0A07"/>
    <w:rsid w:val="000B53E1"/>
    <w:rsid w:val="000F3C42"/>
    <w:rsid w:val="001019C1"/>
    <w:rsid w:val="0010423E"/>
    <w:rsid w:val="00125482"/>
    <w:rsid w:val="00151341"/>
    <w:rsid w:val="001D1296"/>
    <w:rsid w:val="001E1325"/>
    <w:rsid w:val="001E3025"/>
    <w:rsid w:val="001E492A"/>
    <w:rsid w:val="001F761F"/>
    <w:rsid w:val="002241F7"/>
    <w:rsid w:val="00244C4F"/>
    <w:rsid w:val="00246238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516DD"/>
    <w:rsid w:val="0037116D"/>
    <w:rsid w:val="003805D9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5B4E"/>
    <w:rsid w:val="004B63AB"/>
    <w:rsid w:val="004C4DE2"/>
    <w:rsid w:val="004E3F75"/>
    <w:rsid w:val="00507155"/>
    <w:rsid w:val="00513FF6"/>
    <w:rsid w:val="0051618A"/>
    <w:rsid w:val="00525440"/>
    <w:rsid w:val="00550B4A"/>
    <w:rsid w:val="00565CD3"/>
    <w:rsid w:val="005924D4"/>
    <w:rsid w:val="005B594B"/>
    <w:rsid w:val="00601A80"/>
    <w:rsid w:val="00641601"/>
    <w:rsid w:val="0065547F"/>
    <w:rsid w:val="00655922"/>
    <w:rsid w:val="00681B33"/>
    <w:rsid w:val="00705D1D"/>
    <w:rsid w:val="00711468"/>
    <w:rsid w:val="0075761E"/>
    <w:rsid w:val="00822CF5"/>
    <w:rsid w:val="008416EC"/>
    <w:rsid w:val="00861AB3"/>
    <w:rsid w:val="0086770E"/>
    <w:rsid w:val="00894970"/>
    <w:rsid w:val="008C2900"/>
    <w:rsid w:val="008D3BD9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B237AC"/>
    <w:rsid w:val="00B57EC5"/>
    <w:rsid w:val="00B61376"/>
    <w:rsid w:val="00B77C6D"/>
    <w:rsid w:val="00BA111B"/>
    <w:rsid w:val="00BB7564"/>
    <w:rsid w:val="00BD7065"/>
    <w:rsid w:val="00BE46FB"/>
    <w:rsid w:val="00C10480"/>
    <w:rsid w:val="00C53A69"/>
    <w:rsid w:val="00CB7804"/>
    <w:rsid w:val="00CC360A"/>
    <w:rsid w:val="00CE5EF3"/>
    <w:rsid w:val="00D50275"/>
    <w:rsid w:val="00D50B33"/>
    <w:rsid w:val="00D5399F"/>
    <w:rsid w:val="00DA2671"/>
    <w:rsid w:val="00DA3911"/>
    <w:rsid w:val="00DE5EE6"/>
    <w:rsid w:val="00E2081B"/>
    <w:rsid w:val="00E23A48"/>
    <w:rsid w:val="00E3251A"/>
    <w:rsid w:val="00E55A21"/>
    <w:rsid w:val="00E61FF9"/>
    <w:rsid w:val="00E77654"/>
    <w:rsid w:val="00EA6A10"/>
    <w:rsid w:val="00EB6E1E"/>
    <w:rsid w:val="00ED1F58"/>
    <w:rsid w:val="00EE547C"/>
    <w:rsid w:val="00F12B07"/>
    <w:rsid w:val="00F66F1C"/>
    <w:rsid w:val="00F7666B"/>
    <w:rsid w:val="00F775E3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EE1E4-FA5F-4AF8-9824-F4D15C3E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11617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Рита</cp:lastModifiedBy>
  <cp:revision>11</cp:revision>
  <cp:lastPrinted>2018-03-30T13:17:00Z</cp:lastPrinted>
  <dcterms:created xsi:type="dcterms:W3CDTF">2018-03-26T08:20:00Z</dcterms:created>
  <dcterms:modified xsi:type="dcterms:W3CDTF">2018-03-30T13:18:00Z</dcterms:modified>
</cp:coreProperties>
</file>