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77C87">
        <w:rPr>
          <w:b w:val="0"/>
        </w:rPr>
        <w:t>13</w:t>
      </w:r>
      <w:r w:rsidR="00964C1B">
        <w:rPr>
          <w:b w:val="0"/>
        </w:rPr>
        <w:t xml:space="preserve"> </w:t>
      </w:r>
      <w:r w:rsidR="005C2DCE">
        <w:rPr>
          <w:b w:val="0"/>
        </w:rPr>
        <w:t>ма</w:t>
      </w:r>
      <w:r w:rsidR="00F77C87">
        <w:rPr>
          <w:b w:val="0"/>
        </w:rPr>
        <w:t>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F77C87">
        <w:rPr>
          <w:b w:val="0"/>
        </w:rPr>
        <w:t>4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F77C87">
        <w:rPr>
          <w:b w:val="0"/>
        </w:rPr>
        <w:t>50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29:09:0101</w:t>
      </w:r>
      <w:r w:rsidR="00BD310A">
        <w:rPr>
          <w:b/>
          <w:sz w:val="28"/>
          <w:szCs w:val="28"/>
        </w:rPr>
        <w:t>02</w:t>
      </w:r>
      <w:r w:rsidR="00964C1B">
        <w:rPr>
          <w:b/>
          <w:sz w:val="28"/>
          <w:szCs w:val="28"/>
        </w:rPr>
        <w:t>:</w:t>
      </w:r>
      <w:r w:rsidR="00BD310A">
        <w:rPr>
          <w:b/>
          <w:sz w:val="28"/>
          <w:szCs w:val="28"/>
        </w:rPr>
        <w:t>363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F72E5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29:09:0101</w:t>
      </w:r>
      <w:r w:rsidR="00F77C87">
        <w:rPr>
          <w:sz w:val="28"/>
          <w:szCs w:val="28"/>
        </w:rPr>
        <w:t>02</w:t>
      </w:r>
      <w:r w:rsidR="00964C1B">
        <w:rPr>
          <w:sz w:val="28"/>
          <w:szCs w:val="28"/>
        </w:rPr>
        <w:t>:</w:t>
      </w:r>
      <w:r w:rsidR="00F77C87">
        <w:rPr>
          <w:sz w:val="28"/>
          <w:szCs w:val="28"/>
        </w:rPr>
        <w:t>363</w:t>
      </w:r>
      <w:r w:rsidR="00964C1B">
        <w:rPr>
          <w:sz w:val="28"/>
          <w:szCs w:val="28"/>
        </w:rPr>
        <w:t xml:space="preserve"> площадью </w:t>
      </w:r>
      <w:r w:rsidR="00F77C87">
        <w:rPr>
          <w:sz w:val="28"/>
          <w:szCs w:val="28"/>
        </w:rPr>
        <w:t>586</w:t>
      </w:r>
      <w:r w:rsidR="00964C1B">
        <w:rPr>
          <w:sz w:val="28"/>
          <w:szCs w:val="28"/>
        </w:rPr>
        <w:t xml:space="preserve"> кв.м.,   расположенн</w:t>
      </w:r>
      <w:r w:rsidR="00D42AE4">
        <w:rPr>
          <w:sz w:val="28"/>
          <w:szCs w:val="28"/>
        </w:rPr>
        <w:t>ого</w:t>
      </w:r>
      <w:r w:rsidR="00964C1B">
        <w:rPr>
          <w:sz w:val="28"/>
          <w:szCs w:val="28"/>
        </w:rPr>
        <w:t xml:space="preserve"> по адресу: </w:t>
      </w:r>
      <w:r w:rsidR="00F77C87" w:rsidRPr="00F77C87">
        <w:rPr>
          <w:sz w:val="28"/>
          <w:szCs w:val="28"/>
        </w:rPr>
        <w:t>Российская Федерация, Архангельская область, муниципальный район Ленский, городское поселение Урдомское, рабочий поселок Урдома, улица Энтузиастов, земельный участок 1/10</w:t>
      </w:r>
      <w:r w:rsidR="006C19A3" w:rsidRPr="006C19A3">
        <w:rPr>
          <w:sz w:val="28"/>
          <w:szCs w:val="28"/>
        </w:rPr>
        <w:t xml:space="preserve">, </w:t>
      </w:r>
      <w:r w:rsidR="00964C1B">
        <w:rPr>
          <w:sz w:val="28"/>
          <w:szCs w:val="28"/>
        </w:rPr>
        <w:t>категори</w:t>
      </w:r>
      <w:r w:rsidR="0082147A">
        <w:rPr>
          <w:sz w:val="28"/>
          <w:szCs w:val="28"/>
        </w:rPr>
        <w:t>я</w:t>
      </w:r>
      <w:r w:rsidR="00964C1B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E52CBE">
        <w:rPr>
          <w:sz w:val="28"/>
          <w:szCs w:val="28"/>
        </w:rPr>
        <w:t xml:space="preserve">для </w:t>
      </w:r>
      <w:r w:rsidR="00F77C87">
        <w:rPr>
          <w:sz w:val="28"/>
          <w:szCs w:val="28"/>
        </w:rPr>
        <w:t>строительства гаражного кооператива на 10 боксов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</w:t>
      </w:r>
      <w:r w:rsidR="00F77C87">
        <w:rPr>
          <w:sz w:val="28"/>
          <w:szCs w:val="28"/>
        </w:rPr>
        <w:t>Хранение автотранспорта</w:t>
      </w:r>
      <w:r w:rsidR="00A742B9">
        <w:rPr>
          <w:sz w:val="28"/>
          <w:szCs w:val="28"/>
        </w:rPr>
        <w:t xml:space="preserve">», код  вида </w:t>
      </w:r>
      <w:r w:rsidR="00436D17">
        <w:rPr>
          <w:sz w:val="28"/>
          <w:szCs w:val="28"/>
        </w:rPr>
        <w:t>2.7</w:t>
      </w:r>
      <w:r w:rsidR="005C2DCE">
        <w:rPr>
          <w:sz w:val="28"/>
          <w:szCs w:val="28"/>
        </w:rPr>
        <w:t>.</w:t>
      </w:r>
      <w:r w:rsidR="00F77C87">
        <w:rPr>
          <w:sz w:val="28"/>
          <w:szCs w:val="28"/>
        </w:rPr>
        <w:t>1</w:t>
      </w:r>
      <w:r w:rsidR="005C2DCE">
        <w:rPr>
          <w:sz w:val="28"/>
          <w:szCs w:val="28"/>
        </w:rPr>
        <w:t xml:space="preserve">, территориальная зона: </w:t>
      </w:r>
      <w:r w:rsidR="00436D17" w:rsidRPr="00436D17">
        <w:rPr>
          <w:sz w:val="28"/>
          <w:szCs w:val="28"/>
        </w:rPr>
        <w:t>Зона размещения объектов гаражного назначения (П</w:t>
      </w:r>
      <w:proofErr w:type="gramStart"/>
      <w:r w:rsidR="00436D17" w:rsidRPr="00436D17">
        <w:rPr>
          <w:sz w:val="28"/>
          <w:szCs w:val="28"/>
        </w:rPr>
        <w:t>2</w:t>
      </w:r>
      <w:proofErr w:type="gramEnd"/>
      <w:r w:rsidR="00436D17" w:rsidRPr="00436D17">
        <w:rPr>
          <w:sz w:val="28"/>
          <w:szCs w:val="28"/>
        </w:rPr>
        <w:t>)</w:t>
      </w:r>
      <w:r w:rsidR="00436D17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его </w:t>
      </w:r>
      <w:r w:rsidR="006C19A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72E5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6C52F0">
        <w:rPr>
          <w:b/>
          <w:sz w:val="28"/>
          <w:szCs w:val="28"/>
        </w:rPr>
        <w:t xml:space="preserve">    </w:t>
      </w:r>
      <w:r w:rsidR="00F72E56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2287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1138E"/>
    <w:rsid w:val="00221E05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E5FFF"/>
    <w:rsid w:val="00421F57"/>
    <w:rsid w:val="00436D17"/>
    <w:rsid w:val="00443EFD"/>
    <w:rsid w:val="004B0D1B"/>
    <w:rsid w:val="004D4D19"/>
    <w:rsid w:val="004D5DD5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C2DCE"/>
    <w:rsid w:val="005C6423"/>
    <w:rsid w:val="005D4BBB"/>
    <w:rsid w:val="005E71A1"/>
    <w:rsid w:val="00662AF2"/>
    <w:rsid w:val="006A1837"/>
    <w:rsid w:val="006C19A3"/>
    <w:rsid w:val="006C52F0"/>
    <w:rsid w:val="006F4F27"/>
    <w:rsid w:val="007B5DBC"/>
    <w:rsid w:val="007C1C31"/>
    <w:rsid w:val="007E1703"/>
    <w:rsid w:val="0082147A"/>
    <w:rsid w:val="008307E1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64C1B"/>
    <w:rsid w:val="009818A4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D4850"/>
    <w:rsid w:val="00AF3844"/>
    <w:rsid w:val="00B0339F"/>
    <w:rsid w:val="00B040E9"/>
    <w:rsid w:val="00B349DE"/>
    <w:rsid w:val="00B65AFD"/>
    <w:rsid w:val="00BD310A"/>
    <w:rsid w:val="00C3224E"/>
    <w:rsid w:val="00C65BBF"/>
    <w:rsid w:val="00C961A7"/>
    <w:rsid w:val="00CC03B3"/>
    <w:rsid w:val="00CD038F"/>
    <w:rsid w:val="00D05F4B"/>
    <w:rsid w:val="00D070CB"/>
    <w:rsid w:val="00D139B7"/>
    <w:rsid w:val="00D1434E"/>
    <w:rsid w:val="00D42AE4"/>
    <w:rsid w:val="00D8267A"/>
    <w:rsid w:val="00E22CB4"/>
    <w:rsid w:val="00E44103"/>
    <w:rsid w:val="00E52CBE"/>
    <w:rsid w:val="00F02088"/>
    <w:rsid w:val="00F16B87"/>
    <w:rsid w:val="00F379E4"/>
    <w:rsid w:val="00F424BC"/>
    <w:rsid w:val="00F655FA"/>
    <w:rsid w:val="00F72E56"/>
    <w:rsid w:val="00F77C87"/>
    <w:rsid w:val="00F91674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80</cp:revision>
  <cp:lastPrinted>2022-11-16T13:15:00Z</cp:lastPrinted>
  <dcterms:created xsi:type="dcterms:W3CDTF">2017-10-09T14:49:00Z</dcterms:created>
  <dcterms:modified xsi:type="dcterms:W3CDTF">2024-05-15T09:25:00Z</dcterms:modified>
</cp:coreProperties>
</file>