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917" w:rsidRPr="00195B09" w:rsidRDefault="00001917" w:rsidP="00001917">
      <w:pPr>
        <w:pStyle w:val="1"/>
        <w:rPr>
          <w:color w:val="000000"/>
          <w:szCs w:val="28"/>
        </w:rPr>
      </w:pPr>
      <w:proofErr w:type="gramStart"/>
      <w:r w:rsidRPr="00195B09">
        <w:rPr>
          <w:color w:val="000000"/>
          <w:szCs w:val="28"/>
        </w:rPr>
        <w:t>АРХАНГЕЛЬСКАЯ  ОБЛАСТЬ</w:t>
      </w:r>
      <w:proofErr w:type="gramEnd"/>
    </w:p>
    <w:p w:rsidR="00001917" w:rsidRPr="00FD6017" w:rsidRDefault="00001917" w:rsidP="00001917">
      <w:pPr>
        <w:jc w:val="center"/>
        <w:rPr>
          <w:i/>
          <w:color w:val="000000"/>
          <w:szCs w:val="28"/>
        </w:rPr>
      </w:pPr>
    </w:p>
    <w:p w:rsidR="00001917" w:rsidRPr="00195B09" w:rsidRDefault="00001917" w:rsidP="00001917">
      <w:pPr>
        <w:jc w:val="center"/>
        <w:rPr>
          <w:b/>
          <w:color w:val="000000"/>
          <w:szCs w:val="28"/>
        </w:rPr>
      </w:pPr>
      <w:proofErr w:type="gramStart"/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  <w:r w:rsidRPr="00195B09">
        <w:rPr>
          <w:b/>
          <w:color w:val="000000"/>
          <w:szCs w:val="28"/>
        </w:rPr>
        <w:t xml:space="preserve"> МУНИЦИПАЛЬНОГО</w:t>
      </w:r>
      <w:proofErr w:type="gramEnd"/>
      <w:r w:rsidRPr="00195B09">
        <w:rPr>
          <w:b/>
          <w:color w:val="000000"/>
          <w:szCs w:val="28"/>
        </w:rPr>
        <w:t xml:space="preserve"> ОБРАЗОВАНИЯ «УРДОМСКОЕ»</w:t>
      </w:r>
    </w:p>
    <w:p w:rsidR="00001917" w:rsidRPr="00596575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4C3B2F" w:rsidRDefault="00001917" w:rsidP="0000191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 О С Т А Н О В Л Е Н И Е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12D70" w:rsidRDefault="00001917" w:rsidP="00001917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FC3D4A">
        <w:rPr>
          <w:bCs/>
          <w:color w:val="000000"/>
          <w:szCs w:val="28"/>
        </w:rPr>
        <w:t xml:space="preserve">31 марта </w:t>
      </w:r>
      <w:r w:rsidRPr="00512D70">
        <w:rPr>
          <w:bCs/>
          <w:color w:val="000000"/>
          <w:szCs w:val="28"/>
        </w:rPr>
        <w:t>2</w:t>
      </w:r>
      <w:r w:rsidR="00AB5104">
        <w:rPr>
          <w:bCs/>
          <w:color w:val="000000"/>
          <w:szCs w:val="28"/>
        </w:rPr>
        <w:t>023</w:t>
      </w:r>
      <w:r w:rsidRPr="00512D70">
        <w:rPr>
          <w:bCs/>
          <w:color w:val="000000"/>
          <w:szCs w:val="28"/>
        </w:rPr>
        <w:t xml:space="preserve"> г</w:t>
      </w:r>
      <w:r w:rsidR="007D697D">
        <w:rPr>
          <w:bCs/>
          <w:color w:val="000000"/>
          <w:szCs w:val="28"/>
        </w:rPr>
        <w:t xml:space="preserve">ода № </w:t>
      </w:r>
      <w:r w:rsidR="00FC3D4A">
        <w:rPr>
          <w:bCs/>
          <w:color w:val="000000"/>
          <w:szCs w:val="28"/>
        </w:rPr>
        <w:t>37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96575" w:rsidRDefault="005B6297" w:rsidP="00001917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01917" w:rsidRPr="00596575">
        <w:rPr>
          <w:color w:val="000000"/>
          <w:sz w:val="20"/>
        </w:rPr>
        <w:t>. Урдома</w:t>
      </w:r>
    </w:p>
    <w:p w:rsidR="00001917" w:rsidRPr="00512D70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FC3D4A" w:rsidRDefault="00FC3D4A" w:rsidP="00FC3D4A">
      <w:pPr>
        <w:autoSpaceDE w:val="0"/>
        <w:autoSpaceDN w:val="0"/>
        <w:adjustRightInd w:val="0"/>
        <w:jc w:val="center"/>
        <w:outlineLvl w:val="0"/>
        <w:rPr>
          <w:b/>
          <w:color w:val="000000"/>
        </w:rPr>
      </w:pPr>
      <w:r w:rsidRPr="00FC3D4A">
        <w:rPr>
          <w:b/>
          <w:color w:val="000000"/>
        </w:rPr>
        <w:t xml:space="preserve">О внесении изменений и дополнений в Постановление </w:t>
      </w:r>
      <w:r>
        <w:rPr>
          <w:b/>
          <w:color w:val="000000"/>
        </w:rPr>
        <w:t>А</w:t>
      </w:r>
      <w:r w:rsidRPr="00FC3D4A">
        <w:rPr>
          <w:b/>
          <w:color w:val="000000"/>
        </w:rPr>
        <w:t>дминистрации МО «Урдомское» № 12 от 31 января 2023 года</w:t>
      </w:r>
    </w:p>
    <w:p w:rsidR="00001917" w:rsidRPr="003877A4" w:rsidRDefault="00FC3D4A" w:rsidP="00427230">
      <w:pPr>
        <w:ind w:firstLine="720"/>
        <w:jc w:val="center"/>
        <w:rPr>
          <w:b/>
          <w:color w:val="000000"/>
          <w:szCs w:val="28"/>
        </w:rPr>
      </w:pPr>
      <w:r>
        <w:rPr>
          <w:b/>
        </w:rPr>
        <w:t>«</w:t>
      </w:r>
      <w:r w:rsidR="00275EA0">
        <w:rPr>
          <w:b/>
        </w:rPr>
        <w:t xml:space="preserve">Об утверждении муниципальной программы </w:t>
      </w:r>
      <w:r w:rsidR="00275EA0" w:rsidRPr="00427230">
        <w:rPr>
          <w:b/>
        </w:rPr>
        <w:t>«</w:t>
      </w:r>
      <w:r w:rsidR="003877A4" w:rsidRPr="003877A4">
        <w:rPr>
          <w:b/>
          <w:szCs w:val="28"/>
        </w:rPr>
        <w:t xml:space="preserve">Защита населения и территории МО «Урдомское» от последствий чрезвычайных ситуаций. Обеспечение пожарной безопасности и безопасности людей на водных объектах на </w:t>
      </w:r>
      <w:r w:rsidR="002B5971">
        <w:rPr>
          <w:b/>
          <w:szCs w:val="28"/>
        </w:rPr>
        <w:t>т</w:t>
      </w:r>
      <w:r w:rsidR="00AB5104">
        <w:rPr>
          <w:b/>
          <w:szCs w:val="28"/>
        </w:rPr>
        <w:t>ерритории МО «Урдомское» на 2023-2025</w:t>
      </w:r>
      <w:r w:rsidR="003877A4" w:rsidRPr="003877A4">
        <w:rPr>
          <w:b/>
          <w:szCs w:val="28"/>
        </w:rPr>
        <w:t xml:space="preserve"> годы</w:t>
      </w:r>
      <w:r w:rsidR="00427230" w:rsidRPr="003877A4">
        <w:rPr>
          <w:b/>
          <w:szCs w:val="28"/>
        </w:rPr>
        <w:t>»</w:t>
      </w:r>
      <w:r>
        <w:rPr>
          <w:b/>
          <w:color w:val="000000"/>
          <w:szCs w:val="28"/>
        </w:rPr>
        <w:t>»</w:t>
      </w:r>
      <w:r w:rsidR="00001917" w:rsidRPr="003877A4">
        <w:rPr>
          <w:b/>
          <w:color w:val="000000"/>
          <w:szCs w:val="28"/>
        </w:rPr>
        <w:t xml:space="preserve"> </w:t>
      </w:r>
    </w:p>
    <w:p w:rsidR="00427230" w:rsidRPr="00427230" w:rsidRDefault="00427230" w:rsidP="00427230">
      <w:pPr>
        <w:ind w:firstLine="720"/>
        <w:jc w:val="center"/>
        <w:rPr>
          <w:b/>
          <w:color w:val="000000"/>
          <w:szCs w:val="28"/>
        </w:rPr>
      </w:pPr>
    </w:p>
    <w:p w:rsidR="00001917" w:rsidRPr="00512D70" w:rsidRDefault="00001917" w:rsidP="00001917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 соответствии со ст. 179 Бюджетного кодекса Российской Федерации, постановлением Администрации </w:t>
      </w:r>
      <w:r w:rsidR="00B87E72">
        <w:rPr>
          <w:color w:val="000000"/>
          <w:szCs w:val="28"/>
        </w:rPr>
        <w:t xml:space="preserve">МО «Урдомское» от 23 октября </w:t>
      </w:r>
      <w:r>
        <w:rPr>
          <w:color w:val="000000"/>
          <w:szCs w:val="28"/>
        </w:rPr>
        <w:t>2013года № 65 «Об утверждении Порядка разработки и реализации программ МО «Урдомское», руководствуясь Уставом МО «Урдомское»</w:t>
      </w:r>
      <w:r w:rsidRPr="00512D70">
        <w:rPr>
          <w:color w:val="000000"/>
          <w:szCs w:val="28"/>
        </w:rPr>
        <w:br/>
      </w:r>
      <w:r>
        <w:rPr>
          <w:color w:val="000000"/>
          <w:szCs w:val="28"/>
        </w:rPr>
        <w:t xml:space="preserve"> Администрация МО «Урдомское» </w:t>
      </w:r>
      <w:r w:rsidRPr="00512D70">
        <w:rPr>
          <w:b/>
          <w:color w:val="000000"/>
          <w:spacing w:val="60"/>
          <w:szCs w:val="28"/>
        </w:rPr>
        <w:t>постановляе</w:t>
      </w:r>
      <w:r w:rsidRPr="00512D70">
        <w:rPr>
          <w:b/>
          <w:color w:val="000000"/>
          <w:szCs w:val="28"/>
        </w:rPr>
        <w:t>т:</w:t>
      </w:r>
    </w:p>
    <w:p w:rsidR="00FC3D4A" w:rsidRDefault="00001917" w:rsidP="00FC3D4A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1.</w:t>
      </w:r>
      <w:r w:rsidR="00FC3D4A">
        <w:rPr>
          <w:color w:val="000000"/>
          <w:szCs w:val="28"/>
        </w:rPr>
        <w:t>Пункт 4</w:t>
      </w:r>
      <w:r w:rsidR="00313741">
        <w:rPr>
          <w:color w:val="000000"/>
          <w:szCs w:val="28"/>
        </w:rPr>
        <w:t xml:space="preserve"> м</w:t>
      </w:r>
      <w:r>
        <w:rPr>
          <w:color w:val="000000"/>
          <w:szCs w:val="28"/>
        </w:rPr>
        <w:t>униципальн</w:t>
      </w:r>
      <w:r w:rsidR="00FC3D4A">
        <w:rPr>
          <w:color w:val="000000"/>
          <w:szCs w:val="28"/>
        </w:rPr>
        <w:t>ой</w:t>
      </w:r>
      <w:r>
        <w:rPr>
          <w:color w:val="000000"/>
          <w:szCs w:val="28"/>
        </w:rPr>
        <w:t xml:space="preserve"> программ</w:t>
      </w:r>
      <w:r w:rsidR="00FC3D4A">
        <w:rPr>
          <w:color w:val="000000"/>
          <w:szCs w:val="28"/>
        </w:rPr>
        <w:t>ы</w:t>
      </w:r>
      <w:r>
        <w:rPr>
          <w:color w:val="000000"/>
          <w:szCs w:val="28"/>
        </w:rPr>
        <w:t xml:space="preserve"> МО «Урдомское» </w:t>
      </w:r>
      <w:r w:rsidR="001D0A91" w:rsidRPr="001D0A91">
        <w:t>«</w:t>
      </w:r>
      <w:r w:rsidR="003877A4" w:rsidRPr="003877A4">
        <w:rPr>
          <w:szCs w:val="28"/>
        </w:rPr>
        <w:t xml:space="preserve">Защита населения и территории МО «Урдомское» от последствий чрезвычайных </w:t>
      </w:r>
      <w:r w:rsidR="00F22F19">
        <w:rPr>
          <w:szCs w:val="28"/>
        </w:rPr>
        <w:t xml:space="preserve">ситуаций. Обеспечение пожарной </w:t>
      </w:r>
      <w:r w:rsidR="003877A4" w:rsidRPr="003877A4">
        <w:rPr>
          <w:szCs w:val="28"/>
        </w:rPr>
        <w:t>безопасности и безопасности людей на водных объектах на территории МО «Урдомское» на 20</w:t>
      </w:r>
      <w:r w:rsidR="00AB5104">
        <w:rPr>
          <w:szCs w:val="28"/>
        </w:rPr>
        <w:t>23-2025</w:t>
      </w:r>
      <w:r w:rsidR="003877A4" w:rsidRPr="003877A4">
        <w:rPr>
          <w:szCs w:val="28"/>
        </w:rPr>
        <w:t xml:space="preserve"> годы</w:t>
      </w:r>
      <w:r w:rsidR="00AB5104">
        <w:rPr>
          <w:szCs w:val="28"/>
        </w:rPr>
        <w:t>»</w:t>
      </w:r>
      <w:r w:rsidR="00247888">
        <w:rPr>
          <w:szCs w:val="28"/>
        </w:rPr>
        <w:t xml:space="preserve"> утвержденной Постановлением Администрации МО «Урдомское» № 12 от 31 января 2023 года</w:t>
      </w:r>
      <w:r w:rsidR="001D0A91">
        <w:rPr>
          <w:color w:val="000000"/>
          <w:szCs w:val="28"/>
        </w:rPr>
        <w:t xml:space="preserve"> </w:t>
      </w:r>
      <w:r w:rsidR="00FC3D4A">
        <w:rPr>
          <w:color w:val="000000"/>
          <w:szCs w:val="28"/>
        </w:rPr>
        <w:t>изложить в новой редакции</w:t>
      </w:r>
      <w:r w:rsidR="00247888">
        <w:rPr>
          <w:color w:val="000000"/>
          <w:szCs w:val="28"/>
        </w:rPr>
        <w:t>:</w:t>
      </w:r>
    </w:p>
    <w:p w:rsidR="00FC3D4A" w:rsidRPr="00FC3D4A" w:rsidRDefault="00FC3D4A" w:rsidP="00FC3D4A">
      <w:pPr>
        <w:ind w:firstLine="720"/>
        <w:jc w:val="center"/>
        <w:rPr>
          <w:b/>
          <w:color w:val="000000"/>
          <w:szCs w:val="28"/>
        </w:rPr>
      </w:pPr>
      <w:r w:rsidRPr="00FC3D4A">
        <w:rPr>
          <w:b/>
          <w:color w:val="000000"/>
          <w:szCs w:val="28"/>
        </w:rPr>
        <w:t>«4. Ресурсное обеспечение программы</w:t>
      </w:r>
    </w:p>
    <w:p w:rsidR="00FC3D4A" w:rsidRPr="00FC3D4A" w:rsidRDefault="00470E9C" w:rsidP="00FC3D4A">
      <w:pPr>
        <w:ind w:firstLine="720"/>
        <w:jc w:val="both"/>
        <w:rPr>
          <w:color w:val="000000"/>
          <w:szCs w:val="28"/>
        </w:rPr>
      </w:pPr>
      <w:proofErr w:type="spellStart"/>
      <w:r>
        <w:rPr>
          <w:color w:val="000000"/>
          <w:szCs w:val="28"/>
        </w:rPr>
        <w:t>Соф</w:t>
      </w:r>
      <w:r w:rsidR="00FC3D4A" w:rsidRPr="00FC3D4A">
        <w:rPr>
          <w:color w:val="000000"/>
          <w:szCs w:val="28"/>
        </w:rPr>
        <w:t>инансирование</w:t>
      </w:r>
      <w:proofErr w:type="spellEnd"/>
      <w:r w:rsidR="00FC3D4A" w:rsidRPr="00FC3D4A">
        <w:rPr>
          <w:color w:val="000000"/>
          <w:szCs w:val="28"/>
        </w:rPr>
        <w:t xml:space="preserve"> Программы осуществляется</w:t>
      </w:r>
      <w:r>
        <w:rPr>
          <w:color w:val="000000"/>
          <w:szCs w:val="28"/>
        </w:rPr>
        <w:t xml:space="preserve"> в том числе</w:t>
      </w:r>
      <w:r w:rsidR="00FC3D4A" w:rsidRPr="00FC3D4A">
        <w:rPr>
          <w:color w:val="000000"/>
          <w:szCs w:val="28"/>
        </w:rPr>
        <w:t xml:space="preserve"> за счет средств бюджета муниципального образования «Урдомское» по разделу «Национальная безопасность и правоохранительная деятельность».</w:t>
      </w:r>
    </w:p>
    <w:p w:rsidR="00FC3D4A" w:rsidRDefault="00FC3D4A" w:rsidP="00FC3D4A">
      <w:pPr>
        <w:ind w:firstLine="720"/>
        <w:jc w:val="both"/>
        <w:rPr>
          <w:color w:val="000000"/>
          <w:szCs w:val="28"/>
        </w:rPr>
      </w:pPr>
      <w:r w:rsidRPr="00FC3D4A">
        <w:rPr>
          <w:color w:val="000000"/>
          <w:szCs w:val="28"/>
        </w:rPr>
        <w:t>Объём финансирования Программы ежегодно корректируется при формировании бюджета МО «Урдомское» на соответствующий год.</w:t>
      </w:r>
    </w:p>
    <w:p w:rsidR="00247888" w:rsidRDefault="00247888" w:rsidP="00FC3D4A">
      <w:pPr>
        <w:ind w:firstLine="720"/>
        <w:jc w:val="both"/>
        <w:rPr>
          <w:color w:val="000000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1"/>
        <w:gridCol w:w="1341"/>
        <w:gridCol w:w="1340"/>
        <w:gridCol w:w="1229"/>
      </w:tblGrid>
      <w:tr w:rsidR="00FC3D4A" w:rsidRPr="00B84C38" w:rsidTr="00247888">
        <w:trPr>
          <w:trHeight w:val="273"/>
        </w:trPr>
        <w:tc>
          <w:tcPr>
            <w:tcW w:w="5601" w:type="dxa"/>
            <w:vMerge w:val="restart"/>
            <w:vAlign w:val="center"/>
          </w:tcPr>
          <w:p w:rsidR="00FC3D4A" w:rsidRPr="00B84C38" w:rsidRDefault="00FC3D4A" w:rsidP="00384DCA">
            <w:pPr>
              <w:jc w:val="center"/>
              <w:rPr>
                <w:sz w:val="24"/>
                <w:szCs w:val="24"/>
              </w:rPr>
            </w:pPr>
            <w:r w:rsidRPr="00B84C38">
              <w:rPr>
                <w:sz w:val="24"/>
                <w:szCs w:val="24"/>
              </w:rPr>
              <w:t>Мероприятия</w:t>
            </w:r>
          </w:p>
        </w:tc>
        <w:tc>
          <w:tcPr>
            <w:tcW w:w="3910" w:type="dxa"/>
            <w:gridSpan w:val="3"/>
          </w:tcPr>
          <w:p w:rsidR="00FC3D4A" w:rsidRPr="00B84C38" w:rsidRDefault="00FC3D4A" w:rsidP="00384DCA">
            <w:pPr>
              <w:jc w:val="center"/>
              <w:rPr>
                <w:sz w:val="24"/>
                <w:szCs w:val="24"/>
              </w:rPr>
            </w:pPr>
            <w:r w:rsidRPr="00B84C38">
              <w:rPr>
                <w:sz w:val="24"/>
                <w:szCs w:val="24"/>
              </w:rPr>
              <w:t xml:space="preserve">Финансирование по годам, тыс. </w:t>
            </w:r>
            <w:proofErr w:type="spellStart"/>
            <w:r w:rsidRPr="00B84C38">
              <w:rPr>
                <w:sz w:val="24"/>
                <w:szCs w:val="24"/>
              </w:rPr>
              <w:t>руб</w:t>
            </w:r>
            <w:proofErr w:type="spellEnd"/>
          </w:p>
        </w:tc>
      </w:tr>
      <w:tr w:rsidR="00FC3D4A" w:rsidRPr="00B84C38" w:rsidTr="00247888">
        <w:trPr>
          <w:trHeight w:val="289"/>
        </w:trPr>
        <w:tc>
          <w:tcPr>
            <w:tcW w:w="5601" w:type="dxa"/>
            <w:vMerge/>
          </w:tcPr>
          <w:p w:rsidR="00FC3D4A" w:rsidRPr="00B84C38" w:rsidRDefault="00FC3D4A" w:rsidP="00384D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1" w:type="dxa"/>
          </w:tcPr>
          <w:p w:rsidR="00FC3D4A" w:rsidRPr="00B84C38" w:rsidRDefault="00FC3D4A" w:rsidP="00384D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  <w:r w:rsidRPr="00B84C38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340" w:type="dxa"/>
          </w:tcPr>
          <w:p w:rsidR="00FC3D4A" w:rsidRPr="00B84C38" w:rsidRDefault="00FC3D4A" w:rsidP="00384DCA">
            <w:pPr>
              <w:jc w:val="center"/>
              <w:rPr>
                <w:sz w:val="24"/>
                <w:szCs w:val="24"/>
              </w:rPr>
            </w:pPr>
            <w:r w:rsidRPr="00B84C38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24</w:t>
            </w:r>
            <w:r w:rsidRPr="00B84C38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29" w:type="dxa"/>
          </w:tcPr>
          <w:p w:rsidR="00FC3D4A" w:rsidRPr="00B84C38" w:rsidRDefault="00FC3D4A" w:rsidP="00384DCA">
            <w:pPr>
              <w:jc w:val="center"/>
              <w:rPr>
                <w:sz w:val="24"/>
                <w:szCs w:val="24"/>
              </w:rPr>
            </w:pPr>
            <w:r w:rsidRPr="00B84C38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25</w:t>
            </w:r>
            <w:r w:rsidRPr="00B84C38">
              <w:rPr>
                <w:sz w:val="24"/>
                <w:szCs w:val="24"/>
              </w:rPr>
              <w:t xml:space="preserve"> год</w:t>
            </w:r>
          </w:p>
        </w:tc>
      </w:tr>
      <w:tr w:rsidR="00FC3D4A" w:rsidRPr="00B84C38" w:rsidTr="00247888">
        <w:trPr>
          <w:trHeight w:val="563"/>
        </w:trPr>
        <w:tc>
          <w:tcPr>
            <w:tcW w:w="5601" w:type="dxa"/>
          </w:tcPr>
          <w:p w:rsidR="00FC3D4A" w:rsidRPr="00B84C38" w:rsidRDefault="00FC3D4A" w:rsidP="00384DCA">
            <w:pPr>
              <w:rPr>
                <w:sz w:val="24"/>
                <w:szCs w:val="24"/>
              </w:rPr>
            </w:pPr>
            <w:r w:rsidRPr="00B84C38">
              <w:rPr>
                <w:sz w:val="24"/>
                <w:szCs w:val="24"/>
              </w:rPr>
              <w:t>1)</w:t>
            </w:r>
            <w:r>
              <w:rPr>
                <w:sz w:val="24"/>
                <w:szCs w:val="24"/>
              </w:rPr>
              <w:t xml:space="preserve"> </w:t>
            </w:r>
            <w:r w:rsidRPr="00B84C38">
              <w:rPr>
                <w:sz w:val="24"/>
                <w:szCs w:val="24"/>
              </w:rPr>
              <w:t>Мероприятия по обеспечению пожарной безопасности</w:t>
            </w:r>
          </w:p>
        </w:tc>
        <w:tc>
          <w:tcPr>
            <w:tcW w:w="1341" w:type="dxa"/>
          </w:tcPr>
          <w:p w:rsidR="00FC3D4A" w:rsidRPr="0012020F" w:rsidRDefault="00FC3D4A" w:rsidP="00384D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1810,0</w:t>
            </w:r>
          </w:p>
        </w:tc>
        <w:tc>
          <w:tcPr>
            <w:tcW w:w="1340" w:type="dxa"/>
          </w:tcPr>
          <w:p w:rsidR="00FC3D4A" w:rsidRPr="0012020F" w:rsidRDefault="00FC3D4A" w:rsidP="00384D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1810,0</w:t>
            </w:r>
          </w:p>
        </w:tc>
        <w:tc>
          <w:tcPr>
            <w:tcW w:w="1229" w:type="dxa"/>
          </w:tcPr>
          <w:p w:rsidR="00FC3D4A" w:rsidRPr="0012020F" w:rsidRDefault="00FC3D4A" w:rsidP="00384D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1810,0</w:t>
            </w:r>
          </w:p>
        </w:tc>
      </w:tr>
      <w:tr w:rsidR="00FC3D4A" w:rsidRPr="00B84C38" w:rsidTr="00247888">
        <w:trPr>
          <w:trHeight w:val="273"/>
        </w:trPr>
        <w:tc>
          <w:tcPr>
            <w:tcW w:w="5601" w:type="dxa"/>
          </w:tcPr>
          <w:p w:rsidR="00FC3D4A" w:rsidRPr="00B84C38" w:rsidRDefault="00FC3D4A" w:rsidP="00384D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Мероприяти</w:t>
            </w:r>
            <w:r w:rsidRPr="00B84C38">
              <w:rPr>
                <w:sz w:val="24"/>
                <w:szCs w:val="24"/>
              </w:rPr>
              <w:t>я по обеспечению безопасности на воде</w:t>
            </w:r>
          </w:p>
        </w:tc>
        <w:tc>
          <w:tcPr>
            <w:tcW w:w="1341" w:type="dxa"/>
          </w:tcPr>
          <w:p w:rsidR="00FC3D4A" w:rsidRPr="0012020F" w:rsidRDefault="00FC3D4A" w:rsidP="00384DCA">
            <w:pPr>
              <w:jc w:val="center"/>
              <w:rPr>
                <w:sz w:val="24"/>
                <w:szCs w:val="24"/>
              </w:rPr>
            </w:pPr>
            <w:r w:rsidRPr="0012020F">
              <w:rPr>
                <w:sz w:val="24"/>
                <w:szCs w:val="24"/>
              </w:rPr>
              <w:t>2,0</w:t>
            </w:r>
          </w:p>
        </w:tc>
        <w:tc>
          <w:tcPr>
            <w:tcW w:w="1340" w:type="dxa"/>
          </w:tcPr>
          <w:p w:rsidR="00FC3D4A" w:rsidRPr="0012020F" w:rsidRDefault="00FC3D4A" w:rsidP="00384DCA">
            <w:pPr>
              <w:jc w:val="center"/>
              <w:rPr>
                <w:sz w:val="24"/>
                <w:szCs w:val="24"/>
              </w:rPr>
            </w:pPr>
            <w:r w:rsidRPr="0012020F">
              <w:rPr>
                <w:sz w:val="24"/>
                <w:szCs w:val="24"/>
              </w:rPr>
              <w:t>2,0</w:t>
            </w:r>
          </w:p>
        </w:tc>
        <w:tc>
          <w:tcPr>
            <w:tcW w:w="1229" w:type="dxa"/>
          </w:tcPr>
          <w:p w:rsidR="00FC3D4A" w:rsidRPr="0012020F" w:rsidRDefault="00FC3D4A" w:rsidP="00384DCA">
            <w:pPr>
              <w:jc w:val="center"/>
              <w:rPr>
                <w:sz w:val="24"/>
                <w:szCs w:val="24"/>
              </w:rPr>
            </w:pPr>
            <w:r w:rsidRPr="0012020F">
              <w:rPr>
                <w:sz w:val="24"/>
                <w:szCs w:val="24"/>
              </w:rPr>
              <w:t>2,0</w:t>
            </w:r>
          </w:p>
        </w:tc>
      </w:tr>
      <w:tr w:rsidR="00FC3D4A" w:rsidRPr="00B84C38" w:rsidTr="00247888">
        <w:trPr>
          <w:trHeight w:val="836"/>
        </w:trPr>
        <w:tc>
          <w:tcPr>
            <w:tcW w:w="5601" w:type="dxa"/>
          </w:tcPr>
          <w:p w:rsidR="00FC3D4A" w:rsidRPr="00B84C38" w:rsidRDefault="00FC3D4A" w:rsidP="00384D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 Мероприятия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341" w:type="dxa"/>
            <w:vAlign w:val="center"/>
          </w:tcPr>
          <w:p w:rsidR="00FC3D4A" w:rsidRPr="0012020F" w:rsidRDefault="00FC3D4A" w:rsidP="00384DCA">
            <w:pPr>
              <w:jc w:val="center"/>
              <w:rPr>
                <w:sz w:val="24"/>
                <w:szCs w:val="24"/>
              </w:rPr>
            </w:pPr>
            <w:r w:rsidRPr="0012020F">
              <w:rPr>
                <w:sz w:val="24"/>
                <w:szCs w:val="24"/>
              </w:rPr>
              <w:t>5,0</w:t>
            </w:r>
          </w:p>
        </w:tc>
        <w:tc>
          <w:tcPr>
            <w:tcW w:w="1340" w:type="dxa"/>
            <w:vAlign w:val="center"/>
          </w:tcPr>
          <w:p w:rsidR="00FC3D4A" w:rsidRPr="0012020F" w:rsidRDefault="00FC3D4A" w:rsidP="00384DCA">
            <w:pPr>
              <w:jc w:val="center"/>
              <w:rPr>
                <w:sz w:val="24"/>
                <w:szCs w:val="24"/>
              </w:rPr>
            </w:pPr>
            <w:r w:rsidRPr="0012020F">
              <w:rPr>
                <w:sz w:val="24"/>
                <w:szCs w:val="24"/>
              </w:rPr>
              <w:t>5,0</w:t>
            </w:r>
          </w:p>
        </w:tc>
        <w:tc>
          <w:tcPr>
            <w:tcW w:w="1229" w:type="dxa"/>
            <w:vAlign w:val="center"/>
          </w:tcPr>
          <w:p w:rsidR="00FC3D4A" w:rsidRPr="0012020F" w:rsidRDefault="00FC3D4A" w:rsidP="00384DCA">
            <w:pPr>
              <w:jc w:val="center"/>
              <w:rPr>
                <w:sz w:val="24"/>
                <w:szCs w:val="24"/>
              </w:rPr>
            </w:pPr>
            <w:r w:rsidRPr="0012020F">
              <w:rPr>
                <w:sz w:val="24"/>
                <w:szCs w:val="24"/>
              </w:rPr>
              <w:t>5,0</w:t>
            </w:r>
          </w:p>
        </w:tc>
      </w:tr>
      <w:tr w:rsidR="00FC3D4A" w:rsidRPr="00B84C38" w:rsidTr="00247888">
        <w:trPr>
          <w:trHeight w:val="547"/>
        </w:trPr>
        <w:tc>
          <w:tcPr>
            <w:tcW w:w="5601" w:type="dxa"/>
          </w:tcPr>
          <w:p w:rsidR="00FC3D4A" w:rsidRDefault="00FC3D4A" w:rsidP="00384D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4) Приобретение и установка </w:t>
            </w:r>
            <w:r w:rsidRPr="00FC3D4A">
              <w:rPr>
                <w:sz w:val="24"/>
                <w:szCs w:val="24"/>
              </w:rPr>
              <w:t xml:space="preserve">автономных дымовых пожарных </w:t>
            </w:r>
            <w:proofErr w:type="spellStart"/>
            <w:r w:rsidRPr="00FC3D4A">
              <w:rPr>
                <w:sz w:val="24"/>
                <w:szCs w:val="24"/>
              </w:rPr>
              <w:t>извещателей</w:t>
            </w:r>
            <w:proofErr w:type="spellEnd"/>
          </w:p>
        </w:tc>
        <w:tc>
          <w:tcPr>
            <w:tcW w:w="1341" w:type="dxa"/>
            <w:vAlign w:val="center"/>
          </w:tcPr>
          <w:p w:rsidR="00FC3D4A" w:rsidRPr="0012020F" w:rsidRDefault="00FC3D4A" w:rsidP="00384D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340" w:type="dxa"/>
            <w:vAlign w:val="center"/>
          </w:tcPr>
          <w:p w:rsidR="00FC3D4A" w:rsidRPr="0012020F" w:rsidRDefault="00FC3D4A" w:rsidP="00384D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229" w:type="dxa"/>
            <w:vAlign w:val="center"/>
          </w:tcPr>
          <w:p w:rsidR="00FC3D4A" w:rsidRPr="0012020F" w:rsidRDefault="00FC3D4A" w:rsidP="00384D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FC3D4A" w:rsidRPr="00B84C38" w:rsidTr="00247888">
        <w:trPr>
          <w:trHeight w:val="289"/>
        </w:trPr>
        <w:tc>
          <w:tcPr>
            <w:tcW w:w="5601" w:type="dxa"/>
          </w:tcPr>
          <w:p w:rsidR="00FC3D4A" w:rsidRPr="00B84C38" w:rsidRDefault="00FC3D4A" w:rsidP="00384DCA">
            <w:pPr>
              <w:tabs>
                <w:tab w:val="left" w:pos="1209"/>
              </w:tabs>
              <w:rPr>
                <w:sz w:val="24"/>
                <w:szCs w:val="24"/>
              </w:rPr>
            </w:pPr>
            <w:r w:rsidRPr="00B84C38">
              <w:rPr>
                <w:sz w:val="24"/>
                <w:szCs w:val="24"/>
              </w:rPr>
              <w:lastRenderedPageBreak/>
              <w:t>ИТОГО</w:t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1341" w:type="dxa"/>
          </w:tcPr>
          <w:p w:rsidR="00FC3D4A" w:rsidRPr="0012020F" w:rsidRDefault="00FC3D4A" w:rsidP="00FC3D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1847,0</w:t>
            </w:r>
          </w:p>
        </w:tc>
        <w:tc>
          <w:tcPr>
            <w:tcW w:w="1340" w:type="dxa"/>
          </w:tcPr>
          <w:p w:rsidR="00FC3D4A" w:rsidRPr="0012020F" w:rsidRDefault="00FC3D4A" w:rsidP="00FC3D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1847,0</w:t>
            </w:r>
          </w:p>
        </w:tc>
        <w:tc>
          <w:tcPr>
            <w:tcW w:w="1229" w:type="dxa"/>
          </w:tcPr>
          <w:p w:rsidR="00FC3D4A" w:rsidRPr="0012020F" w:rsidRDefault="00FC3D4A" w:rsidP="00FC3D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1847,0</w:t>
            </w:r>
          </w:p>
        </w:tc>
      </w:tr>
    </w:tbl>
    <w:p w:rsidR="00313741" w:rsidRPr="00313741" w:rsidRDefault="00313741" w:rsidP="00313741">
      <w:pPr>
        <w:tabs>
          <w:tab w:val="left" w:pos="1080"/>
        </w:tabs>
        <w:jc w:val="both"/>
      </w:pPr>
      <w:r>
        <w:rPr>
          <w:b/>
          <w:color w:val="000000"/>
          <w:szCs w:val="28"/>
        </w:rPr>
        <w:t xml:space="preserve"> </w:t>
      </w:r>
      <w:r w:rsidRPr="00313741">
        <w:rPr>
          <w:color w:val="000000"/>
          <w:szCs w:val="28"/>
        </w:rPr>
        <w:t>2</w:t>
      </w:r>
      <w:r w:rsidR="00001917" w:rsidRPr="00313741">
        <w:rPr>
          <w:color w:val="000000"/>
          <w:szCs w:val="28"/>
        </w:rPr>
        <w:t>.</w:t>
      </w:r>
      <w:r w:rsidRPr="00313741">
        <w:t xml:space="preserve"> Настоящее постановление подлежит официальному опубликованию.</w:t>
      </w:r>
    </w:p>
    <w:p w:rsidR="00001917" w:rsidRPr="007C009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br/>
      </w:r>
      <w:r w:rsidRPr="00512D70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                                     </w:t>
      </w:r>
    </w:p>
    <w:p w:rsidR="00001917" w:rsidRDefault="007D697D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001917">
        <w:rPr>
          <w:b/>
          <w:sz w:val="28"/>
          <w:szCs w:val="28"/>
        </w:rPr>
        <w:t xml:space="preserve"> МО «</w:t>
      </w:r>
      <w:proofErr w:type="gramStart"/>
      <w:r w:rsidR="00001917">
        <w:rPr>
          <w:b/>
          <w:sz w:val="28"/>
          <w:szCs w:val="28"/>
        </w:rPr>
        <w:t>Урдомское»</w:t>
      </w:r>
      <w:r w:rsidR="00001917" w:rsidRPr="00512D70">
        <w:rPr>
          <w:b/>
          <w:sz w:val="28"/>
          <w:szCs w:val="28"/>
        </w:rPr>
        <w:t xml:space="preserve">   </w:t>
      </w:r>
      <w:proofErr w:type="gramEnd"/>
      <w:r w:rsidR="00001917" w:rsidRPr="00512D70">
        <w:rPr>
          <w:b/>
          <w:sz w:val="28"/>
          <w:szCs w:val="28"/>
        </w:rPr>
        <w:t xml:space="preserve">                             </w:t>
      </w:r>
      <w:r w:rsidR="00A521C2">
        <w:rPr>
          <w:b/>
          <w:sz w:val="28"/>
          <w:szCs w:val="28"/>
        </w:rPr>
        <w:t xml:space="preserve">      </w:t>
      </w:r>
      <w:r w:rsidR="00001917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</w:t>
      </w:r>
      <w:r w:rsidR="00AB5104">
        <w:rPr>
          <w:b/>
          <w:sz w:val="28"/>
          <w:szCs w:val="28"/>
        </w:rPr>
        <w:t xml:space="preserve">      С.И. Якимов</w:t>
      </w:r>
    </w:p>
    <w:p w:rsidR="00001917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Default="000447E6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>
      <w:bookmarkStart w:id="0" w:name="_GoBack"/>
      <w:bookmarkEnd w:id="0"/>
    </w:p>
    <w:sectPr w:rsidR="00A811DB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01917"/>
    <w:rsid w:val="00001917"/>
    <w:rsid w:val="000447E6"/>
    <w:rsid w:val="000F377E"/>
    <w:rsid w:val="0012034D"/>
    <w:rsid w:val="0014347C"/>
    <w:rsid w:val="00174CF6"/>
    <w:rsid w:val="001B0249"/>
    <w:rsid w:val="001B072F"/>
    <w:rsid w:val="001B093A"/>
    <w:rsid w:val="001D0451"/>
    <w:rsid w:val="001D0A91"/>
    <w:rsid w:val="001D30B0"/>
    <w:rsid w:val="002126DF"/>
    <w:rsid w:val="00216448"/>
    <w:rsid w:val="00226FF0"/>
    <w:rsid w:val="00247888"/>
    <w:rsid w:val="00275EA0"/>
    <w:rsid w:val="002B5971"/>
    <w:rsid w:val="00313741"/>
    <w:rsid w:val="0031679B"/>
    <w:rsid w:val="00351418"/>
    <w:rsid w:val="003877A4"/>
    <w:rsid w:val="003F0C03"/>
    <w:rsid w:val="00411739"/>
    <w:rsid w:val="00417842"/>
    <w:rsid w:val="00427230"/>
    <w:rsid w:val="00440130"/>
    <w:rsid w:val="0044228E"/>
    <w:rsid w:val="0045476D"/>
    <w:rsid w:val="00470E9C"/>
    <w:rsid w:val="004B38D2"/>
    <w:rsid w:val="004B527D"/>
    <w:rsid w:val="005B235D"/>
    <w:rsid w:val="005B6297"/>
    <w:rsid w:val="006A072E"/>
    <w:rsid w:val="00781DA5"/>
    <w:rsid w:val="007D697D"/>
    <w:rsid w:val="0083303F"/>
    <w:rsid w:val="008557D6"/>
    <w:rsid w:val="00866032"/>
    <w:rsid w:val="008E5B9F"/>
    <w:rsid w:val="009679B0"/>
    <w:rsid w:val="009C7FBA"/>
    <w:rsid w:val="009F40C2"/>
    <w:rsid w:val="00A145BB"/>
    <w:rsid w:val="00A521C2"/>
    <w:rsid w:val="00A63E27"/>
    <w:rsid w:val="00A809F4"/>
    <w:rsid w:val="00A811DB"/>
    <w:rsid w:val="00AA3F66"/>
    <w:rsid w:val="00AB5104"/>
    <w:rsid w:val="00B052D9"/>
    <w:rsid w:val="00B21CA9"/>
    <w:rsid w:val="00B3679F"/>
    <w:rsid w:val="00B87E72"/>
    <w:rsid w:val="00BD7726"/>
    <w:rsid w:val="00BE2FD1"/>
    <w:rsid w:val="00C946C8"/>
    <w:rsid w:val="00CE6592"/>
    <w:rsid w:val="00D207AB"/>
    <w:rsid w:val="00D74B8A"/>
    <w:rsid w:val="00D85696"/>
    <w:rsid w:val="00DB04D2"/>
    <w:rsid w:val="00DE446E"/>
    <w:rsid w:val="00F202AD"/>
    <w:rsid w:val="00F22F19"/>
    <w:rsid w:val="00F9257B"/>
    <w:rsid w:val="00FC3D4A"/>
    <w:rsid w:val="00FF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B7BD67-7DC0-48E8-8C2C-BE9EB6712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22F1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22F1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18EF40-C417-4B60-BEE7-910DC76A9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Коваленко Анастасия</cp:lastModifiedBy>
  <cp:revision>30</cp:revision>
  <cp:lastPrinted>2023-04-05T08:25:00Z</cp:lastPrinted>
  <dcterms:created xsi:type="dcterms:W3CDTF">2014-03-20T05:45:00Z</dcterms:created>
  <dcterms:modified xsi:type="dcterms:W3CDTF">2023-04-05T08:49:00Z</dcterms:modified>
</cp:coreProperties>
</file>