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17A9C">
        <w:rPr>
          <w:b w:val="0"/>
        </w:rPr>
        <w:t>1</w:t>
      </w:r>
      <w:r w:rsidR="004E0A89">
        <w:rPr>
          <w:b w:val="0"/>
        </w:rPr>
        <w:t>6</w:t>
      </w:r>
      <w:r w:rsidR="006E0875">
        <w:rPr>
          <w:b w:val="0"/>
        </w:rPr>
        <w:t xml:space="preserve"> ноября</w:t>
      </w:r>
      <w:r>
        <w:rPr>
          <w:b w:val="0"/>
        </w:rPr>
        <w:t xml:space="preserve"> 2017 года  № </w:t>
      </w:r>
      <w:r w:rsidR="004E0A89">
        <w:rPr>
          <w:b w:val="0"/>
        </w:rPr>
        <w:t>113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740A5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FD6355">
        <w:rPr>
          <w:b/>
          <w:sz w:val="28"/>
          <w:szCs w:val="28"/>
        </w:rPr>
        <w:t>внесении изменения в Постановление Администрации МО «Урдомское» от 18 апреля 2017 года №23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8740A5" w:rsidRDefault="00BD462A" w:rsidP="00BD462A">
      <w:pPr>
        <w:ind w:firstLine="709"/>
        <w:jc w:val="both"/>
        <w:rPr>
          <w:sz w:val="28"/>
          <w:szCs w:val="28"/>
        </w:rPr>
      </w:pPr>
      <w:r w:rsidRPr="00BD462A">
        <w:rPr>
          <w:sz w:val="28"/>
          <w:szCs w:val="28"/>
        </w:rPr>
        <w:t>В соответствии с Федеральным законом РФ от 06 октября 2003 №131-ФЗ «Об общих принципах организации местного самоуправления в Российской Федерации</w:t>
      </w:r>
      <w:r w:rsidR="008740A5" w:rsidRPr="00BD462A">
        <w:rPr>
          <w:sz w:val="28"/>
          <w:szCs w:val="28"/>
        </w:rPr>
        <w:t>, руководствуясь Уставом МО «Урдомское»</w:t>
      </w:r>
      <w:r w:rsidRPr="00BD462A">
        <w:rPr>
          <w:sz w:val="28"/>
          <w:szCs w:val="28"/>
        </w:rPr>
        <w:t>,</w:t>
      </w:r>
      <w:r w:rsidR="008740A5" w:rsidRPr="00BD462A">
        <w:rPr>
          <w:sz w:val="28"/>
          <w:szCs w:val="28"/>
        </w:rPr>
        <w:t xml:space="preserve"> </w:t>
      </w:r>
      <w:r w:rsidR="00FD6355" w:rsidRPr="00BD462A">
        <w:rPr>
          <w:sz w:val="28"/>
          <w:szCs w:val="28"/>
        </w:rPr>
        <w:t>в связи с технической ошибкой</w:t>
      </w:r>
      <w:r w:rsidR="008740A5" w:rsidRPr="00BD462A">
        <w:rPr>
          <w:sz w:val="28"/>
          <w:szCs w:val="28"/>
        </w:rPr>
        <w:t>,</w:t>
      </w:r>
      <w:r w:rsidR="008740A5" w:rsidRPr="00BD462A">
        <w:rPr>
          <w:b/>
          <w:sz w:val="28"/>
          <w:szCs w:val="28"/>
        </w:rPr>
        <w:t xml:space="preserve"> </w:t>
      </w:r>
      <w:r w:rsidR="008740A5" w:rsidRPr="00BD462A">
        <w:rPr>
          <w:sz w:val="28"/>
          <w:szCs w:val="28"/>
        </w:rPr>
        <w:t>Администрация   МО «Урдомское»</w:t>
      </w:r>
    </w:p>
    <w:p w:rsidR="00B349DE" w:rsidRDefault="00B349DE" w:rsidP="00D05F4B">
      <w:pPr>
        <w:ind w:firstLine="709"/>
        <w:jc w:val="both"/>
        <w:rPr>
          <w:b/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D05F4B">
      <w:pPr>
        <w:ind w:firstLine="709"/>
        <w:jc w:val="both"/>
        <w:rPr>
          <w:sz w:val="28"/>
          <w:szCs w:val="28"/>
        </w:rPr>
      </w:pPr>
    </w:p>
    <w:p w:rsidR="00FD6355" w:rsidRDefault="00FD6355" w:rsidP="00FD6355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Постановление </w:t>
      </w:r>
      <w:r w:rsidRPr="00FD6355">
        <w:rPr>
          <w:sz w:val="28"/>
          <w:szCs w:val="28"/>
        </w:rPr>
        <w:t>Администрации МО «Урдомское» от 18 апреля 2017 года №23</w:t>
      </w:r>
      <w:r>
        <w:rPr>
          <w:sz w:val="28"/>
          <w:szCs w:val="28"/>
        </w:rPr>
        <w:t xml:space="preserve"> «О публикации извещения о предоставлении земельных участков</w:t>
      </w:r>
      <w:r w:rsidR="00646429">
        <w:rPr>
          <w:sz w:val="28"/>
          <w:szCs w:val="28"/>
        </w:rPr>
        <w:t>»</w:t>
      </w:r>
      <w:r>
        <w:rPr>
          <w:sz w:val="28"/>
          <w:szCs w:val="28"/>
        </w:rPr>
        <w:t xml:space="preserve"> внести следующие изменения:</w:t>
      </w:r>
    </w:p>
    <w:p w:rsidR="003927AE" w:rsidRDefault="00FD6355" w:rsidP="00FD6355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преамбуле исключить слова «Черёмухина П.Н. (вход.№91 от 24 марта 2017 года);</w:t>
      </w:r>
    </w:p>
    <w:p w:rsidR="00FD6355" w:rsidRDefault="00FD6355" w:rsidP="00FD6355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Приложении исключить абзац:</w:t>
      </w:r>
    </w:p>
    <w:p w:rsidR="00FD6355" w:rsidRDefault="00FD6355" w:rsidP="00FD6355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C2B56">
        <w:rPr>
          <w:sz w:val="28"/>
          <w:szCs w:val="28"/>
        </w:rPr>
        <w:t xml:space="preserve"> – </w:t>
      </w:r>
      <w:r>
        <w:rPr>
          <w:sz w:val="28"/>
          <w:szCs w:val="28"/>
        </w:rPr>
        <w:t>Земельный участок, расположенный по адресу: Архангельская область, Ленский район, рп. Урдома, ул. Вычегодская</w:t>
      </w:r>
      <w:r w:rsidRPr="009F00E7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площадь 2241</w:t>
      </w:r>
      <w:r w:rsidRPr="009F00E7">
        <w:rPr>
          <w:sz w:val="28"/>
          <w:szCs w:val="28"/>
        </w:rPr>
        <w:t xml:space="preserve"> кв.м. </w:t>
      </w:r>
      <w:r>
        <w:rPr>
          <w:sz w:val="28"/>
          <w:szCs w:val="28"/>
        </w:rPr>
        <w:t xml:space="preserve">по смежеству с земельным участком с </w:t>
      </w:r>
      <w:r w:rsidRPr="009F00E7">
        <w:rPr>
          <w:sz w:val="28"/>
          <w:szCs w:val="28"/>
        </w:rPr>
        <w:t>к</w:t>
      </w:r>
      <w:r>
        <w:rPr>
          <w:sz w:val="28"/>
          <w:szCs w:val="28"/>
        </w:rPr>
        <w:t>адастровым номером 29:09:010101:63</w:t>
      </w:r>
      <w:r w:rsidRPr="009F00E7">
        <w:rPr>
          <w:sz w:val="28"/>
          <w:szCs w:val="28"/>
        </w:rPr>
        <w:t>, категория земель: земли населенных пунктов, разрешенное использование: для индивидуального жилищного строительства</w:t>
      </w:r>
      <w:proofErr w:type="gramStart"/>
      <w:r w:rsidR="00646429">
        <w:rPr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.</w:t>
      </w:r>
    </w:p>
    <w:p w:rsidR="00B349DE" w:rsidRPr="00D05F4B" w:rsidRDefault="00B349DE" w:rsidP="00FD6355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BD462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BD462A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7A9C"/>
    <w:rsid w:val="001521BB"/>
    <w:rsid w:val="002717F2"/>
    <w:rsid w:val="002945F0"/>
    <w:rsid w:val="002D2A59"/>
    <w:rsid w:val="002E1200"/>
    <w:rsid w:val="00354995"/>
    <w:rsid w:val="00360896"/>
    <w:rsid w:val="003927AE"/>
    <w:rsid w:val="003A1CFC"/>
    <w:rsid w:val="004850DA"/>
    <w:rsid w:val="004E0A89"/>
    <w:rsid w:val="005C201A"/>
    <w:rsid w:val="0062663E"/>
    <w:rsid w:val="00646429"/>
    <w:rsid w:val="006A1837"/>
    <w:rsid w:val="006B4DA1"/>
    <w:rsid w:val="006E0875"/>
    <w:rsid w:val="007B04D6"/>
    <w:rsid w:val="007C2B56"/>
    <w:rsid w:val="00814A9C"/>
    <w:rsid w:val="008740A5"/>
    <w:rsid w:val="009976AC"/>
    <w:rsid w:val="009D5AC1"/>
    <w:rsid w:val="00A564CA"/>
    <w:rsid w:val="00B349DE"/>
    <w:rsid w:val="00BD462A"/>
    <w:rsid w:val="00D05F4B"/>
    <w:rsid w:val="00E229B1"/>
    <w:rsid w:val="00EE69BF"/>
    <w:rsid w:val="00F11791"/>
    <w:rsid w:val="00F37776"/>
    <w:rsid w:val="00FD6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22</cp:revision>
  <cp:lastPrinted>2017-11-16T08:02:00Z</cp:lastPrinted>
  <dcterms:created xsi:type="dcterms:W3CDTF">2017-10-09T14:49:00Z</dcterms:created>
  <dcterms:modified xsi:type="dcterms:W3CDTF">2017-11-16T08:04:00Z</dcterms:modified>
</cp:coreProperties>
</file>