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703E86" w:rsidRDefault="00703E86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714869">
        <w:rPr>
          <w:b w:val="0"/>
        </w:rPr>
        <w:t xml:space="preserve">от </w:t>
      </w:r>
      <w:r w:rsidR="005942B8">
        <w:rPr>
          <w:b w:val="0"/>
        </w:rPr>
        <w:t>28</w:t>
      </w:r>
      <w:r w:rsidR="00A621C6">
        <w:rPr>
          <w:b w:val="0"/>
        </w:rPr>
        <w:t xml:space="preserve"> </w:t>
      </w:r>
      <w:r w:rsidR="005942B8">
        <w:rPr>
          <w:b w:val="0"/>
        </w:rPr>
        <w:t>апреля</w:t>
      </w:r>
      <w:r w:rsidR="00FC5849" w:rsidRPr="00714869">
        <w:rPr>
          <w:b w:val="0"/>
        </w:rPr>
        <w:t xml:space="preserve"> </w:t>
      </w:r>
      <w:r w:rsidRPr="00714869">
        <w:rPr>
          <w:b w:val="0"/>
        </w:rPr>
        <w:t>20</w:t>
      </w:r>
      <w:r w:rsidR="002C5927">
        <w:rPr>
          <w:b w:val="0"/>
        </w:rPr>
        <w:t>2</w:t>
      </w:r>
      <w:r w:rsidR="003C116F">
        <w:rPr>
          <w:b w:val="0"/>
        </w:rPr>
        <w:t>6</w:t>
      </w:r>
      <w:r w:rsidRPr="00714869">
        <w:rPr>
          <w:b w:val="0"/>
        </w:rPr>
        <w:t xml:space="preserve"> года  </w:t>
      </w:r>
      <w:r w:rsidRPr="0085057C">
        <w:rPr>
          <w:b w:val="0"/>
        </w:rPr>
        <w:t xml:space="preserve">№ </w:t>
      </w:r>
      <w:r w:rsidR="00B72A8A">
        <w:rPr>
          <w:b w:val="0"/>
        </w:rPr>
        <w:t>4</w:t>
      </w:r>
      <w:r w:rsidR="008F7E4B">
        <w:rPr>
          <w:b w:val="0"/>
        </w:rPr>
        <w:t>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rPr>
          <w:sz w:val="28"/>
          <w:szCs w:val="28"/>
          <w:u w:val="words"/>
        </w:rPr>
      </w:pPr>
    </w:p>
    <w:p w:rsidR="00572EAA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E13AA7" w:rsidRDefault="00E13AA7" w:rsidP="00E13A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предоставлении разрешения </w:t>
      </w:r>
    </w:p>
    <w:p w:rsidR="00E13AA7" w:rsidRDefault="00E13AA7" w:rsidP="00E13AA7">
      <w:pPr>
        <w:jc w:val="center"/>
        <w:rPr>
          <w:b/>
          <w:sz w:val="28"/>
          <w:szCs w:val="28"/>
        </w:rPr>
      </w:pPr>
      <w:r w:rsidRPr="00A2675B">
        <w:rPr>
          <w:b/>
          <w:sz w:val="28"/>
          <w:szCs w:val="28"/>
        </w:rPr>
        <w:t>на условно разрешенный вид использования «для индивидуального жилищного строительства»</w:t>
      </w:r>
      <w:r>
        <w:rPr>
          <w:b/>
          <w:sz w:val="28"/>
          <w:szCs w:val="28"/>
        </w:rPr>
        <w:t xml:space="preserve"> вновь образуемому земельному участку, </w:t>
      </w:r>
    </w:p>
    <w:p w:rsidR="00E13AA7" w:rsidRDefault="00E13AA7" w:rsidP="00E13AA7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расположенному</w:t>
      </w:r>
      <w:proofErr w:type="gramEnd"/>
      <w:r>
        <w:rPr>
          <w:b/>
          <w:sz w:val="28"/>
          <w:szCs w:val="28"/>
        </w:rPr>
        <w:t xml:space="preserve"> в кадастровом квартале </w:t>
      </w:r>
      <w:r w:rsidRPr="00D544C5">
        <w:rPr>
          <w:b/>
          <w:sz w:val="28"/>
          <w:szCs w:val="28"/>
        </w:rPr>
        <w:t>29:09:0101</w:t>
      </w:r>
      <w:r>
        <w:rPr>
          <w:b/>
          <w:sz w:val="28"/>
          <w:szCs w:val="28"/>
        </w:rPr>
        <w:t>07</w:t>
      </w:r>
    </w:p>
    <w:p w:rsidR="00B349DE" w:rsidRDefault="00E13AA7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="00B349DE">
        <w:rPr>
          <w:b/>
          <w:sz w:val="28"/>
          <w:szCs w:val="28"/>
        </w:rPr>
        <w:t xml:space="preserve">  </w:t>
      </w:r>
      <w:proofErr w:type="gramStart"/>
      <w:r w:rsidR="00B349DE">
        <w:rPr>
          <w:b/>
          <w:sz w:val="28"/>
          <w:szCs w:val="28"/>
        </w:rPr>
        <w:t>утверждении</w:t>
      </w:r>
      <w:proofErr w:type="gramEnd"/>
      <w:r w:rsidR="00B349DE">
        <w:rPr>
          <w:b/>
          <w:sz w:val="28"/>
          <w:szCs w:val="28"/>
        </w:rPr>
        <w:t xml:space="preserve"> схемы расположения земельного участка</w:t>
      </w:r>
    </w:p>
    <w:p w:rsidR="00B349DE" w:rsidRPr="00B626C8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F12E6" w:rsidRDefault="00EF12E6" w:rsidP="0012035D">
      <w:pPr>
        <w:ind w:firstLine="709"/>
        <w:jc w:val="both"/>
        <w:rPr>
          <w:sz w:val="28"/>
          <w:szCs w:val="28"/>
        </w:rPr>
      </w:pPr>
    </w:p>
    <w:p w:rsidR="00DA4560" w:rsidRDefault="00DA4560" w:rsidP="00DA4560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 xml:space="preserve">о статьей 39 Градостроительного кодекса Российской Федерации, руководствуясь Уставом МО «Урдомское», статьями 11.7, </w:t>
      </w:r>
      <w:r w:rsidRPr="006A56A8">
        <w:rPr>
          <w:sz w:val="28"/>
          <w:szCs w:val="28"/>
        </w:rPr>
        <w:t xml:space="preserve">11.10, </w:t>
      </w:r>
      <w:r w:rsidRPr="000A5628">
        <w:rPr>
          <w:sz w:val="28"/>
          <w:szCs w:val="28"/>
        </w:rPr>
        <w:t>39.2, 39.29</w:t>
      </w:r>
      <w:r>
        <w:rPr>
          <w:sz w:val="28"/>
          <w:szCs w:val="28"/>
        </w:rPr>
        <w:t xml:space="preserve"> Земельного кодекса Российской Федерации, на основании Постановления Главы МО «Урдомское» от 15 апреля 2026 года № 08 «</w:t>
      </w:r>
      <w:r w:rsidRPr="00DA4560">
        <w:rPr>
          <w:sz w:val="28"/>
          <w:szCs w:val="28"/>
        </w:rPr>
        <w:t>О проведении публичных слушаний по проекту решения</w:t>
      </w:r>
      <w:r>
        <w:rPr>
          <w:sz w:val="28"/>
          <w:szCs w:val="28"/>
        </w:rPr>
        <w:t xml:space="preserve"> </w:t>
      </w:r>
      <w:r w:rsidRPr="00DA4560">
        <w:rPr>
          <w:sz w:val="28"/>
          <w:szCs w:val="28"/>
        </w:rPr>
        <w:t>о предоставлении разрешения на условно разрешенный вид использования вновь образуемому земельному участку, расположенному в кадастровом квартале 29:09:010107</w:t>
      </w:r>
      <w:proofErr w:type="gramEnd"/>
      <w:r>
        <w:rPr>
          <w:sz w:val="28"/>
          <w:szCs w:val="28"/>
        </w:rPr>
        <w:t xml:space="preserve">», </w:t>
      </w:r>
      <w:proofErr w:type="gramStart"/>
      <w:r>
        <w:rPr>
          <w:sz w:val="28"/>
          <w:szCs w:val="28"/>
        </w:rPr>
        <w:t xml:space="preserve">заключения о результатах публичных слушаний от </w:t>
      </w:r>
      <w:r w:rsidR="005942B8">
        <w:rPr>
          <w:sz w:val="28"/>
          <w:szCs w:val="28"/>
        </w:rPr>
        <w:t>28</w:t>
      </w:r>
      <w:r>
        <w:rPr>
          <w:sz w:val="28"/>
          <w:szCs w:val="28"/>
        </w:rPr>
        <w:t xml:space="preserve"> </w:t>
      </w:r>
      <w:r w:rsidR="005942B8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2026 года </w:t>
      </w:r>
      <w:r w:rsidRPr="0050190D">
        <w:rPr>
          <w:bCs/>
          <w:kern w:val="36"/>
          <w:sz w:val="28"/>
          <w:szCs w:val="28"/>
        </w:rPr>
        <w:t xml:space="preserve">по проекту решения о предоставлении разрешения на условно разрешенный вид использования «для индивидуального жилищного строительства» земельному участку площадью 798 кв.м., расположенному </w:t>
      </w:r>
      <w:r>
        <w:rPr>
          <w:bCs/>
          <w:kern w:val="36"/>
          <w:sz w:val="28"/>
          <w:szCs w:val="28"/>
        </w:rPr>
        <w:t xml:space="preserve">в </w:t>
      </w:r>
      <w:r w:rsidRPr="0050190D">
        <w:rPr>
          <w:bCs/>
          <w:kern w:val="36"/>
          <w:sz w:val="28"/>
          <w:szCs w:val="28"/>
        </w:rPr>
        <w:t>рабочем поселке Урдома в  кадастровом квартале 29</w:t>
      </w:r>
      <w:r w:rsidR="0048117A">
        <w:rPr>
          <w:bCs/>
          <w:kern w:val="36"/>
          <w:sz w:val="28"/>
          <w:szCs w:val="28"/>
        </w:rPr>
        <w:t xml:space="preserve">:09:010107 </w:t>
      </w:r>
      <w:r w:rsidRPr="0050190D">
        <w:rPr>
          <w:bCs/>
          <w:kern w:val="36"/>
          <w:sz w:val="28"/>
          <w:szCs w:val="28"/>
        </w:rPr>
        <w:t>по улице Урдомская</w:t>
      </w:r>
      <w:r>
        <w:rPr>
          <w:bCs/>
          <w:kern w:val="36"/>
          <w:sz w:val="28"/>
          <w:szCs w:val="28"/>
        </w:rPr>
        <w:t>, земельный участок 15, образуемому путем перераспределения земельного участка с кадастровым номером 29:09:010107:444</w:t>
      </w:r>
      <w:proofErr w:type="gramEnd"/>
      <w:r>
        <w:rPr>
          <w:bCs/>
          <w:kern w:val="36"/>
          <w:sz w:val="28"/>
          <w:szCs w:val="28"/>
        </w:rPr>
        <w:t xml:space="preserve"> и смежных земель государственной </w:t>
      </w:r>
      <w:proofErr w:type="spellStart"/>
      <w:r>
        <w:rPr>
          <w:bCs/>
          <w:kern w:val="36"/>
          <w:sz w:val="28"/>
          <w:szCs w:val="28"/>
        </w:rPr>
        <w:t>неразграниченной</w:t>
      </w:r>
      <w:proofErr w:type="spellEnd"/>
      <w:r>
        <w:rPr>
          <w:bCs/>
          <w:kern w:val="36"/>
          <w:sz w:val="28"/>
          <w:szCs w:val="28"/>
        </w:rPr>
        <w:t xml:space="preserve"> собственности</w:t>
      </w:r>
      <w:r>
        <w:rPr>
          <w:sz w:val="28"/>
          <w:szCs w:val="28"/>
        </w:rPr>
        <w:t>,</w:t>
      </w:r>
      <w:r w:rsidRPr="00D21726">
        <w:rPr>
          <w:sz w:val="28"/>
          <w:szCs w:val="28"/>
        </w:rPr>
        <w:t xml:space="preserve"> </w:t>
      </w:r>
      <w:r>
        <w:rPr>
          <w:sz w:val="28"/>
          <w:szCs w:val="28"/>
        </w:rPr>
        <w:t>на основании заявления Кузьминой Жанны Николаевны (</w:t>
      </w:r>
      <w:proofErr w:type="spellStart"/>
      <w:r>
        <w:rPr>
          <w:sz w:val="28"/>
          <w:szCs w:val="28"/>
        </w:rPr>
        <w:t>вх</w:t>
      </w:r>
      <w:proofErr w:type="spellEnd"/>
      <w:r>
        <w:rPr>
          <w:sz w:val="28"/>
          <w:szCs w:val="28"/>
        </w:rPr>
        <w:t xml:space="preserve">. № 62 от 27 марта 2026 года) Администрация   МО «Урдомское» </w:t>
      </w:r>
      <w:proofErr w:type="spellStart"/>
      <w:proofErr w:type="gramStart"/>
      <w:r w:rsidRPr="000D66E0">
        <w:rPr>
          <w:b/>
          <w:sz w:val="28"/>
          <w:szCs w:val="28"/>
        </w:rPr>
        <w:t>п</w:t>
      </w:r>
      <w:proofErr w:type="spellEnd"/>
      <w:proofErr w:type="gramEnd"/>
      <w:r>
        <w:rPr>
          <w:b/>
          <w:sz w:val="28"/>
          <w:szCs w:val="28"/>
        </w:rPr>
        <w:t xml:space="preserve"> </w:t>
      </w:r>
      <w:r w:rsidRPr="000D66E0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0D66E0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0D66E0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</w:t>
      </w:r>
      <w:r w:rsidRPr="000D66E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proofErr w:type="spellStart"/>
      <w:r w:rsidRPr="000D66E0"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</w:t>
      </w:r>
      <w:r w:rsidRPr="000D66E0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0D66E0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0D66E0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0D66E0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  <w:r w:rsidRPr="000D66E0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Pr="000D66E0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>:</w:t>
      </w:r>
    </w:p>
    <w:p w:rsidR="00D05F4B" w:rsidRPr="002E756C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8E38CF">
        <w:rPr>
          <w:sz w:val="28"/>
          <w:szCs w:val="28"/>
        </w:rPr>
        <w:t xml:space="preserve">на кадастровом </w:t>
      </w:r>
      <w:r w:rsidR="000D3B67">
        <w:rPr>
          <w:sz w:val="28"/>
          <w:szCs w:val="28"/>
        </w:rPr>
        <w:t xml:space="preserve"> </w:t>
      </w:r>
      <w:r w:rsidR="008E38CF">
        <w:rPr>
          <w:sz w:val="28"/>
          <w:szCs w:val="28"/>
        </w:rPr>
        <w:t xml:space="preserve">плане территории </w:t>
      </w:r>
      <w:r w:rsidRPr="00D05F4B">
        <w:rPr>
          <w:sz w:val="28"/>
          <w:szCs w:val="28"/>
        </w:rPr>
        <w:t>в кадастровом квартале 29:09:</w:t>
      </w:r>
      <w:r w:rsidR="005032A9">
        <w:rPr>
          <w:sz w:val="28"/>
          <w:szCs w:val="28"/>
        </w:rPr>
        <w:t>01010</w:t>
      </w:r>
      <w:r w:rsidR="003C116F">
        <w:rPr>
          <w:sz w:val="28"/>
          <w:szCs w:val="28"/>
        </w:rPr>
        <w:t>7</w:t>
      </w:r>
      <w:r w:rsidR="00775A95" w:rsidRPr="00774410">
        <w:rPr>
          <w:sz w:val="28"/>
          <w:szCs w:val="28"/>
        </w:rPr>
        <w:t>,</w:t>
      </w:r>
      <w:r w:rsidR="00966FA5" w:rsidRPr="00774410">
        <w:rPr>
          <w:sz w:val="28"/>
          <w:szCs w:val="28"/>
        </w:rPr>
        <w:t xml:space="preserve"> </w:t>
      </w:r>
      <w:r w:rsidR="00F83B9E" w:rsidRPr="00774410">
        <w:rPr>
          <w:sz w:val="28"/>
          <w:szCs w:val="28"/>
        </w:rPr>
        <w:t>образуем</w:t>
      </w:r>
      <w:r w:rsidR="00C87238" w:rsidRPr="00774410">
        <w:rPr>
          <w:sz w:val="28"/>
          <w:szCs w:val="28"/>
        </w:rPr>
        <w:t>ого</w:t>
      </w:r>
      <w:r w:rsidR="00F83B9E" w:rsidRPr="00774410">
        <w:rPr>
          <w:sz w:val="28"/>
          <w:szCs w:val="28"/>
        </w:rPr>
        <w:t xml:space="preserve"> путем перераспределения</w:t>
      </w:r>
      <w:r w:rsidR="00F83B9E" w:rsidRPr="0073163B">
        <w:rPr>
          <w:sz w:val="28"/>
          <w:szCs w:val="28"/>
        </w:rPr>
        <w:t xml:space="preserve"> земельного участка</w:t>
      </w:r>
      <w:r w:rsidR="00F83B9E" w:rsidRPr="003D61B7">
        <w:rPr>
          <w:sz w:val="28"/>
          <w:szCs w:val="28"/>
        </w:rPr>
        <w:t xml:space="preserve"> с кадастровым </w:t>
      </w:r>
      <w:r w:rsidR="00942566">
        <w:rPr>
          <w:sz w:val="28"/>
          <w:szCs w:val="28"/>
        </w:rPr>
        <w:t xml:space="preserve"> </w:t>
      </w:r>
      <w:r w:rsidR="00F83B9E" w:rsidRPr="00005603">
        <w:rPr>
          <w:sz w:val="28"/>
          <w:szCs w:val="28"/>
        </w:rPr>
        <w:t>номером 29:09:</w:t>
      </w:r>
      <w:r w:rsidR="005032A9" w:rsidRPr="00005603">
        <w:rPr>
          <w:sz w:val="28"/>
          <w:szCs w:val="28"/>
        </w:rPr>
        <w:t>01010</w:t>
      </w:r>
      <w:r w:rsidR="003C116F" w:rsidRPr="00005603">
        <w:rPr>
          <w:sz w:val="28"/>
          <w:szCs w:val="28"/>
        </w:rPr>
        <w:t>7</w:t>
      </w:r>
      <w:r w:rsidR="00F83B9E" w:rsidRPr="00005603">
        <w:rPr>
          <w:sz w:val="28"/>
          <w:szCs w:val="28"/>
        </w:rPr>
        <w:t>:</w:t>
      </w:r>
      <w:r w:rsidR="003C116F" w:rsidRPr="00005603">
        <w:rPr>
          <w:sz w:val="28"/>
          <w:szCs w:val="28"/>
        </w:rPr>
        <w:t>444</w:t>
      </w:r>
      <w:r w:rsidR="005B3708" w:rsidRPr="00005603">
        <w:rPr>
          <w:sz w:val="28"/>
          <w:szCs w:val="28"/>
        </w:rPr>
        <w:t xml:space="preserve"> площадью </w:t>
      </w:r>
      <w:r w:rsidR="003C116F" w:rsidRPr="00005603">
        <w:rPr>
          <w:sz w:val="28"/>
          <w:szCs w:val="28"/>
        </w:rPr>
        <w:t>510</w:t>
      </w:r>
      <w:r w:rsidR="005B3708" w:rsidRPr="00005603">
        <w:rPr>
          <w:sz w:val="28"/>
          <w:szCs w:val="28"/>
        </w:rPr>
        <w:t xml:space="preserve"> кв.м.</w:t>
      </w:r>
      <w:r w:rsidR="00F83B9E" w:rsidRPr="00005603">
        <w:rPr>
          <w:sz w:val="28"/>
          <w:szCs w:val="28"/>
        </w:rPr>
        <w:t>,</w:t>
      </w:r>
      <w:r w:rsidR="002B71DC" w:rsidRPr="00005603">
        <w:rPr>
          <w:sz w:val="28"/>
          <w:szCs w:val="28"/>
        </w:rPr>
        <w:t xml:space="preserve"> вид разрешенного использования: </w:t>
      </w:r>
      <w:r w:rsidR="00572EAA" w:rsidRPr="00005603">
        <w:rPr>
          <w:sz w:val="28"/>
          <w:szCs w:val="28"/>
        </w:rPr>
        <w:t xml:space="preserve">для </w:t>
      </w:r>
      <w:r w:rsidR="00112C79" w:rsidRPr="00005603">
        <w:rPr>
          <w:sz w:val="28"/>
          <w:szCs w:val="28"/>
        </w:rPr>
        <w:t>индивидуального жилищного строительства</w:t>
      </w:r>
      <w:r w:rsidR="002B71DC" w:rsidRPr="00005603">
        <w:rPr>
          <w:sz w:val="28"/>
          <w:szCs w:val="28"/>
        </w:rPr>
        <w:t>,</w:t>
      </w:r>
      <w:r w:rsidR="00F83B9E" w:rsidRPr="002E756C">
        <w:rPr>
          <w:sz w:val="28"/>
          <w:szCs w:val="28"/>
        </w:rPr>
        <w:t xml:space="preserve"> принадлежащего на праве собственности </w:t>
      </w:r>
      <w:r w:rsidR="003C116F">
        <w:rPr>
          <w:sz w:val="28"/>
          <w:szCs w:val="28"/>
        </w:rPr>
        <w:t>Кузьминой Жанне Николаевне</w:t>
      </w:r>
      <w:r w:rsidR="00112C79" w:rsidRPr="002E756C">
        <w:rPr>
          <w:sz w:val="28"/>
          <w:szCs w:val="28"/>
        </w:rPr>
        <w:t>,</w:t>
      </w:r>
      <w:r w:rsidR="00F83B9E" w:rsidRPr="002E756C">
        <w:rPr>
          <w:sz w:val="28"/>
          <w:szCs w:val="28"/>
        </w:rPr>
        <w:t xml:space="preserve"> и </w:t>
      </w:r>
      <w:r w:rsidR="00A32BF6" w:rsidRPr="002E756C">
        <w:rPr>
          <w:sz w:val="28"/>
          <w:szCs w:val="28"/>
        </w:rPr>
        <w:t>смежн</w:t>
      </w:r>
      <w:r w:rsidR="009F01F3" w:rsidRPr="002E756C">
        <w:rPr>
          <w:sz w:val="28"/>
          <w:szCs w:val="28"/>
        </w:rPr>
        <w:t>ых</w:t>
      </w:r>
      <w:r w:rsidR="00A32BF6" w:rsidRPr="002E756C">
        <w:rPr>
          <w:sz w:val="28"/>
          <w:szCs w:val="28"/>
        </w:rPr>
        <w:t xml:space="preserve"> </w:t>
      </w:r>
      <w:r w:rsidR="009F01F3" w:rsidRPr="002E756C">
        <w:rPr>
          <w:sz w:val="28"/>
          <w:szCs w:val="28"/>
        </w:rPr>
        <w:t xml:space="preserve">земель, государственная собственность на которые не разграничена, </w:t>
      </w:r>
      <w:r w:rsidR="004A1108" w:rsidRPr="002E756C">
        <w:rPr>
          <w:sz w:val="28"/>
          <w:szCs w:val="28"/>
        </w:rPr>
        <w:t>площадью</w:t>
      </w:r>
      <w:r w:rsidR="00572EAA" w:rsidRPr="002E756C">
        <w:rPr>
          <w:sz w:val="28"/>
          <w:szCs w:val="28"/>
        </w:rPr>
        <w:t xml:space="preserve"> </w:t>
      </w:r>
      <w:r w:rsidR="003C116F">
        <w:rPr>
          <w:sz w:val="28"/>
          <w:szCs w:val="28"/>
        </w:rPr>
        <w:t>288</w:t>
      </w:r>
      <w:r w:rsidR="004A1108" w:rsidRPr="002E756C">
        <w:rPr>
          <w:sz w:val="28"/>
          <w:szCs w:val="28"/>
        </w:rPr>
        <w:t xml:space="preserve"> кв.м.</w:t>
      </w:r>
      <w:r w:rsidR="005032A9" w:rsidRPr="002E756C">
        <w:rPr>
          <w:sz w:val="28"/>
          <w:szCs w:val="28"/>
        </w:rPr>
        <w:t>, в</w:t>
      </w:r>
      <w:proofErr w:type="gramEnd"/>
      <w:r w:rsidR="005032A9" w:rsidRPr="002E756C">
        <w:rPr>
          <w:sz w:val="28"/>
          <w:szCs w:val="28"/>
        </w:rPr>
        <w:t xml:space="preserve"> </w:t>
      </w:r>
      <w:proofErr w:type="gramStart"/>
      <w:r w:rsidR="005032A9" w:rsidRPr="002E756C">
        <w:rPr>
          <w:sz w:val="28"/>
          <w:szCs w:val="28"/>
        </w:rPr>
        <w:t>результате</w:t>
      </w:r>
      <w:proofErr w:type="gramEnd"/>
      <w:r w:rsidR="005032A9" w:rsidRPr="002E756C">
        <w:rPr>
          <w:sz w:val="28"/>
          <w:szCs w:val="28"/>
        </w:rPr>
        <w:t xml:space="preserve"> чего образуется один земельный участок</w:t>
      </w:r>
      <w:r w:rsidR="00354F25">
        <w:rPr>
          <w:sz w:val="28"/>
          <w:szCs w:val="28"/>
        </w:rPr>
        <w:t xml:space="preserve"> (далее – вновь образуемый земельный участок)</w:t>
      </w:r>
      <w:r w:rsidR="00724BD5" w:rsidRPr="002E756C">
        <w:rPr>
          <w:sz w:val="28"/>
          <w:szCs w:val="28"/>
        </w:rPr>
        <w:t>:</w:t>
      </w:r>
    </w:p>
    <w:p w:rsidR="00926BC9" w:rsidRPr="002E756C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2E756C">
        <w:rPr>
          <w:sz w:val="28"/>
          <w:szCs w:val="28"/>
        </w:rPr>
        <w:lastRenderedPageBreak/>
        <w:t xml:space="preserve">площадь </w:t>
      </w:r>
      <w:r w:rsidR="003C116F">
        <w:rPr>
          <w:sz w:val="28"/>
          <w:szCs w:val="28"/>
        </w:rPr>
        <w:t>798</w:t>
      </w:r>
      <w:r w:rsidRPr="002E756C">
        <w:rPr>
          <w:sz w:val="28"/>
          <w:szCs w:val="28"/>
        </w:rPr>
        <w:t xml:space="preserve"> кв.м., </w:t>
      </w:r>
    </w:p>
    <w:p w:rsidR="00926BC9" w:rsidRPr="00005603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2E756C">
        <w:rPr>
          <w:sz w:val="28"/>
          <w:szCs w:val="28"/>
        </w:rPr>
        <w:t xml:space="preserve">адрес: Российская Федерация, Архангельская область, Ленский </w:t>
      </w:r>
      <w:r w:rsidR="00EF12E6" w:rsidRPr="002E756C">
        <w:rPr>
          <w:sz w:val="28"/>
          <w:szCs w:val="28"/>
        </w:rPr>
        <w:t xml:space="preserve">муниципальный </w:t>
      </w:r>
      <w:r w:rsidRPr="002E756C">
        <w:rPr>
          <w:sz w:val="28"/>
          <w:szCs w:val="28"/>
        </w:rPr>
        <w:t xml:space="preserve">район, </w:t>
      </w:r>
      <w:r w:rsidR="00EF12E6" w:rsidRPr="002E756C">
        <w:rPr>
          <w:sz w:val="28"/>
          <w:szCs w:val="28"/>
        </w:rPr>
        <w:t xml:space="preserve">городское поселение «Урдомское», </w:t>
      </w:r>
      <w:r w:rsidRPr="002E756C">
        <w:rPr>
          <w:sz w:val="28"/>
          <w:szCs w:val="28"/>
        </w:rPr>
        <w:t xml:space="preserve">рабочий поселок </w:t>
      </w:r>
      <w:r w:rsidRPr="00005603">
        <w:rPr>
          <w:sz w:val="28"/>
          <w:szCs w:val="28"/>
        </w:rPr>
        <w:t xml:space="preserve">Урдома, </w:t>
      </w:r>
      <w:r w:rsidR="00112C79" w:rsidRPr="00005603">
        <w:rPr>
          <w:sz w:val="28"/>
          <w:szCs w:val="28"/>
        </w:rPr>
        <w:t xml:space="preserve">улица </w:t>
      </w:r>
      <w:r w:rsidR="00005603" w:rsidRPr="00005603">
        <w:rPr>
          <w:sz w:val="28"/>
          <w:szCs w:val="28"/>
        </w:rPr>
        <w:t>Урдомская</w:t>
      </w:r>
      <w:r w:rsidR="00112C79" w:rsidRPr="00005603">
        <w:rPr>
          <w:sz w:val="28"/>
          <w:szCs w:val="28"/>
        </w:rPr>
        <w:t xml:space="preserve">, земельный участок  </w:t>
      </w:r>
      <w:r w:rsidR="00005603" w:rsidRPr="00005603">
        <w:rPr>
          <w:sz w:val="28"/>
          <w:szCs w:val="28"/>
        </w:rPr>
        <w:t>1</w:t>
      </w:r>
      <w:r w:rsidR="002E756C" w:rsidRPr="00005603">
        <w:rPr>
          <w:sz w:val="28"/>
          <w:szCs w:val="28"/>
        </w:rPr>
        <w:t>5</w:t>
      </w:r>
      <w:r w:rsidRPr="00005603">
        <w:rPr>
          <w:sz w:val="28"/>
          <w:szCs w:val="28"/>
        </w:rPr>
        <w:t>,</w:t>
      </w:r>
    </w:p>
    <w:p w:rsidR="00D05F4B" w:rsidRPr="002E756C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2E756C">
        <w:rPr>
          <w:sz w:val="28"/>
          <w:szCs w:val="28"/>
        </w:rPr>
        <w:t>к</w:t>
      </w:r>
      <w:r w:rsidR="00B349DE" w:rsidRPr="002E756C">
        <w:rPr>
          <w:sz w:val="28"/>
          <w:szCs w:val="28"/>
        </w:rPr>
        <w:t xml:space="preserve">атегория земель: </w:t>
      </w:r>
      <w:r w:rsidR="004D4D19" w:rsidRPr="002E756C">
        <w:rPr>
          <w:sz w:val="28"/>
          <w:szCs w:val="28"/>
        </w:rPr>
        <w:t xml:space="preserve">земли </w:t>
      </w:r>
      <w:r w:rsidR="00F83B9E" w:rsidRPr="002E756C">
        <w:rPr>
          <w:sz w:val="28"/>
          <w:szCs w:val="28"/>
        </w:rPr>
        <w:t>населенных пунктов</w:t>
      </w:r>
      <w:r w:rsidRPr="002E756C">
        <w:rPr>
          <w:sz w:val="28"/>
          <w:szCs w:val="28"/>
        </w:rPr>
        <w:t>,</w:t>
      </w:r>
    </w:p>
    <w:p w:rsidR="00D05F4B" w:rsidRPr="00005603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1718D6" w:rsidRPr="00F77713">
        <w:rPr>
          <w:sz w:val="28"/>
          <w:szCs w:val="28"/>
        </w:rPr>
        <w:t>ерриториальная зона: Ж-</w:t>
      </w:r>
      <w:r w:rsidR="003C116F">
        <w:rPr>
          <w:sz w:val="28"/>
          <w:szCs w:val="28"/>
        </w:rPr>
        <w:t>2</w:t>
      </w:r>
      <w:r w:rsidR="001718D6" w:rsidRPr="00F77713">
        <w:rPr>
          <w:sz w:val="28"/>
          <w:szCs w:val="28"/>
        </w:rPr>
        <w:t xml:space="preserve"> </w:t>
      </w:r>
      <w:r w:rsidR="00005603" w:rsidRPr="00005603">
        <w:rPr>
          <w:sz w:val="28"/>
          <w:szCs w:val="28"/>
        </w:rPr>
        <w:t>Зона застройки многоквартирными жилыми домами (Ж</w:t>
      </w:r>
      <w:proofErr w:type="gramStart"/>
      <w:r w:rsidR="00005603" w:rsidRPr="00005603">
        <w:rPr>
          <w:sz w:val="28"/>
          <w:szCs w:val="28"/>
        </w:rPr>
        <w:t>2</w:t>
      </w:r>
      <w:proofErr w:type="gramEnd"/>
      <w:r w:rsidR="00005603" w:rsidRPr="00005603">
        <w:rPr>
          <w:sz w:val="28"/>
          <w:szCs w:val="28"/>
        </w:rPr>
        <w:t>)</w:t>
      </w:r>
      <w:r w:rsidRPr="00005603">
        <w:rPr>
          <w:sz w:val="28"/>
          <w:szCs w:val="28"/>
        </w:rPr>
        <w:t>,</w:t>
      </w:r>
    </w:p>
    <w:p w:rsidR="00D05F4B" w:rsidRPr="00942566" w:rsidRDefault="00354F25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вновь </w:t>
      </w:r>
      <w:r w:rsidR="00843E10">
        <w:rPr>
          <w:sz w:val="28"/>
          <w:szCs w:val="28"/>
        </w:rPr>
        <w:t>образуемый з</w:t>
      </w:r>
      <w:r w:rsidR="00843E10" w:rsidRPr="00FE3E48">
        <w:rPr>
          <w:sz w:val="28"/>
          <w:szCs w:val="28"/>
        </w:rPr>
        <w:t>емельны</w:t>
      </w:r>
      <w:r w:rsidR="00843E10">
        <w:rPr>
          <w:sz w:val="28"/>
          <w:szCs w:val="28"/>
        </w:rPr>
        <w:t>й</w:t>
      </w:r>
      <w:r w:rsidR="00843E10" w:rsidRPr="00FE3E48">
        <w:rPr>
          <w:sz w:val="28"/>
          <w:szCs w:val="28"/>
        </w:rPr>
        <w:t xml:space="preserve"> участ</w:t>
      </w:r>
      <w:r w:rsidR="00843E10">
        <w:rPr>
          <w:sz w:val="28"/>
          <w:szCs w:val="28"/>
        </w:rPr>
        <w:t>о</w:t>
      </w:r>
      <w:r w:rsidR="00843E10" w:rsidRPr="00FE3E48">
        <w:rPr>
          <w:sz w:val="28"/>
          <w:szCs w:val="28"/>
        </w:rPr>
        <w:t>к име</w:t>
      </w:r>
      <w:r w:rsidR="00843E10">
        <w:rPr>
          <w:sz w:val="28"/>
          <w:szCs w:val="28"/>
        </w:rPr>
        <w:t>е</w:t>
      </w:r>
      <w:r w:rsidR="00843E10"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B349DE" w:rsidRPr="00942566">
        <w:rPr>
          <w:sz w:val="28"/>
          <w:szCs w:val="28"/>
        </w:rPr>
        <w:t>.</w:t>
      </w:r>
    </w:p>
    <w:p w:rsidR="00F77713" w:rsidRPr="00F77713" w:rsidRDefault="00F77713" w:rsidP="00F77713">
      <w:pPr>
        <w:ind w:firstLine="709"/>
        <w:jc w:val="both"/>
        <w:rPr>
          <w:sz w:val="28"/>
          <w:szCs w:val="28"/>
        </w:rPr>
      </w:pPr>
      <w:r w:rsidRPr="00005603">
        <w:rPr>
          <w:sz w:val="28"/>
          <w:szCs w:val="28"/>
        </w:rPr>
        <w:t>Площадь вновь образуемого земельного участка не превышает установленных предельных максимальных размеров земельных участков</w:t>
      </w:r>
      <w:r w:rsidR="00774410" w:rsidRPr="00005603">
        <w:rPr>
          <w:sz w:val="28"/>
          <w:szCs w:val="28"/>
        </w:rPr>
        <w:t xml:space="preserve"> для зоны Ж-</w:t>
      </w:r>
      <w:r w:rsidR="003C116F" w:rsidRPr="00005603">
        <w:rPr>
          <w:sz w:val="28"/>
          <w:szCs w:val="28"/>
        </w:rPr>
        <w:t>2</w:t>
      </w:r>
      <w:r w:rsidRPr="00005603">
        <w:rPr>
          <w:sz w:val="28"/>
          <w:szCs w:val="28"/>
        </w:rPr>
        <w:t>.</w:t>
      </w:r>
    </w:p>
    <w:p w:rsidR="00354F25" w:rsidRDefault="00354F25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9D4150">
        <w:rPr>
          <w:sz w:val="28"/>
          <w:szCs w:val="28"/>
        </w:rPr>
        <w:t xml:space="preserve">Вновь образуемому земельному участку в границах согласно утвержденной схеме предоставить разрешение </w:t>
      </w:r>
      <w:r w:rsidRPr="009D4150">
        <w:rPr>
          <w:bCs/>
          <w:kern w:val="36"/>
          <w:sz w:val="28"/>
          <w:szCs w:val="28"/>
        </w:rPr>
        <w:t xml:space="preserve">на условно разрешенный вид использования </w:t>
      </w:r>
      <w:r w:rsidRPr="009D4150">
        <w:rPr>
          <w:rFonts w:eastAsia="Calibri"/>
          <w:bCs/>
          <w:sz w:val="28"/>
          <w:szCs w:val="28"/>
        </w:rPr>
        <w:t>«</w:t>
      </w:r>
      <w:r w:rsidRPr="00112C79">
        <w:rPr>
          <w:sz w:val="28"/>
          <w:szCs w:val="28"/>
        </w:rPr>
        <w:t xml:space="preserve">для </w:t>
      </w:r>
      <w:r>
        <w:rPr>
          <w:sz w:val="28"/>
          <w:szCs w:val="28"/>
        </w:rPr>
        <w:t>индивидуального жилищного строительства,</w:t>
      </w:r>
      <w:r w:rsidRPr="004F1165">
        <w:rPr>
          <w:sz w:val="28"/>
          <w:szCs w:val="28"/>
        </w:rPr>
        <w:t xml:space="preserve"> </w:t>
      </w:r>
      <w:r w:rsidRPr="009D4150">
        <w:rPr>
          <w:bCs/>
          <w:kern w:val="36"/>
          <w:sz w:val="28"/>
          <w:szCs w:val="28"/>
        </w:rPr>
        <w:t xml:space="preserve">(код вида </w:t>
      </w:r>
      <w:r>
        <w:rPr>
          <w:bCs/>
          <w:kern w:val="36"/>
          <w:sz w:val="28"/>
          <w:szCs w:val="28"/>
        </w:rPr>
        <w:t>2</w:t>
      </w:r>
      <w:r w:rsidRPr="009D4150">
        <w:rPr>
          <w:bCs/>
          <w:kern w:val="36"/>
          <w:sz w:val="28"/>
          <w:szCs w:val="28"/>
        </w:rPr>
        <w:t>.1.</w:t>
      </w:r>
      <w:r w:rsidRPr="009D4150">
        <w:rPr>
          <w:rFonts w:eastAsia="Calibri"/>
          <w:bCs/>
          <w:sz w:val="28"/>
          <w:szCs w:val="28"/>
        </w:rPr>
        <w:t>,</w:t>
      </w:r>
      <w:r w:rsidRPr="009D4150">
        <w:rPr>
          <w:sz w:val="28"/>
          <w:szCs w:val="28"/>
        </w:rPr>
        <w:t xml:space="preserve"> территориальная зона Ж-2 – «Зона застройки многоквартирными жилыми домами»)</w:t>
      </w:r>
      <w:r>
        <w:rPr>
          <w:sz w:val="28"/>
          <w:szCs w:val="28"/>
        </w:rPr>
        <w:t>.</w:t>
      </w:r>
    </w:p>
    <w:p w:rsidR="007706AF" w:rsidRPr="00FB00A0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</w:t>
      </w:r>
      <w:r w:rsidR="00BD7C13">
        <w:rPr>
          <w:sz w:val="28"/>
          <w:szCs w:val="28"/>
        </w:rPr>
        <w:t>ю</w:t>
      </w:r>
      <w:r>
        <w:rPr>
          <w:sz w:val="28"/>
          <w:szCs w:val="28"/>
        </w:rPr>
        <w:t xml:space="preserve"> обеспечить выполнение кадастровых работ в отношении земельного участка, образуемого путем перераспределения согласно утвержденной схем</w:t>
      </w:r>
      <w:r w:rsidR="008346E5">
        <w:rPr>
          <w:sz w:val="28"/>
          <w:szCs w:val="28"/>
        </w:rPr>
        <w:t>е</w:t>
      </w:r>
      <w:r w:rsidR="00B626C8">
        <w:rPr>
          <w:sz w:val="28"/>
          <w:szCs w:val="28"/>
        </w:rPr>
        <w:t>.</w:t>
      </w:r>
    </w:p>
    <w:p w:rsidR="007706AF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</w:t>
      </w:r>
      <w:r w:rsidR="00B626C8">
        <w:rPr>
          <w:sz w:val="28"/>
          <w:szCs w:val="28"/>
        </w:rPr>
        <w:t>ь</w:t>
      </w:r>
      <w:r>
        <w:rPr>
          <w:sz w:val="28"/>
          <w:szCs w:val="28"/>
        </w:rPr>
        <w:t xml:space="preserve"> име</w:t>
      </w:r>
      <w:r w:rsidR="00B626C8">
        <w:rPr>
          <w:sz w:val="28"/>
          <w:szCs w:val="28"/>
        </w:rPr>
        <w:t>е</w:t>
      </w:r>
      <w:r>
        <w:rPr>
          <w:sz w:val="28"/>
          <w:szCs w:val="28"/>
        </w:rPr>
        <w:t xml:space="preserve">т право обращаться </w:t>
      </w:r>
      <w:proofErr w:type="gramStart"/>
      <w:r>
        <w:rPr>
          <w:sz w:val="28"/>
          <w:szCs w:val="28"/>
        </w:rPr>
        <w:t>без доверенности с заявлением об осуществлении государственного кадастрового учета в связи с образованием</w:t>
      </w:r>
      <w:proofErr w:type="gramEnd"/>
      <w:r>
        <w:rPr>
          <w:sz w:val="28"/>
          <w:szCs w:val="28"/>
        </w:rPr>
        <w:t xml:space="preserve"> земельного участка путем перераспределения.</w:t>
      </w:r>
    </w:p>
    <w:p w:rsidR="00B349DE" w:rsidRPr="002C5927" w:rsidRDefault="002C5927" w:rsidP="00D05F4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C5927">
        <w:rPr>
          <w:sz w:val="28"/>
          <w:szCs w:val="28"/>
        </w:rPr>
        <w:t xml:space="preserve">Настоящее Постановление вступает в силу с момента </w:t>
      </w:r>
      <w:r w:rsidR="004A1108">
        <w:rPr>
          <w:sz w:val="28"/>
          <w:szCs w:val="28"/>
        </w:rPr>
        <w:t>подписания</w:t>
      </w:r>
      <w:r w:rsidRPr="002C5927">
        <w:rPr>
          <w:sz w:val="28"/>
          <w:szCs w:val="28"/>
        </w:rPr>
        <w:t>.</w:t>
      </w:r>
    </w:p>
    <w:p w:rsidR="000D3B67" w:rsidRDefault="000D3B67" w:rsidP="00B349DE">
      <w:pPr>
        <w:jc w:val="both"/>
        <w:rPr>
          <w:sz w:val="28"/>
          <w:szCs w:val="28"/>
        </w:rPr>
      </w:pPr>
    </w:p>
    <w:p w:rsidR="00843E10" w:rsidRPr="00B626C8" w:rsidRDefault="00843E10" w:rsidP="00B349DE">
      <w:pPr>
        <w:jc w:val="both"/>
        <w:rPr>
          <w:sz w:val="28"/>
          <w:szCs w:val="28"/>
        </w:rPr>
      </w:pPr>
    </w:p>
    <w:p w:rsidR="003C116F" w:rsidRDefault="003C116F" w:rsidP="003C116F">
      <w:pPr>
        <w:jc w:val="both"/>
        <w:rPr>
          <w:b/>
          <w:sz w:val="28"/>
          <w:szCs w:val="28"/>
        </w:rPr>
      </w:pPr>
      <w:r w:rsidRPr="005E6731">
        <w:rPr>
          <w:b/>
          <w:sz w:val="28"/>
          <w:szCs w:val="28"/>
        </w:rPr>
        <w:t>Председатель  ликвидационной комиссии</w:t>
      </w:r>
      <w:r>
        <w:rPr>
          <w:b/>
          <w:sz w:val="28"/>
          <w:szCs w:val="28"/>
        </w:rPr>
        <w:t>,</w:t>
      </w:r>
    </w:p>
    <w:p w:rsidR="003C116F" w:rsidRDefault="005942B8" w:rsidP="003C116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3C116F">
        <w:rPr>
          <w:b/>
          <w:sz w:val="28"/>
          <w:szCs w:val="28"/>
        </w:rPr>
        <w:t>лава Ленского муниципального района                                   А.Е. Посохов</w:t>
      </w:r>
      <w:r w:rsidR="003C116F" w:rsidRPr="005E6731">
        <w:rPr>
          <w:b/>
          <w:sz w:val="28"/>
          <w:szCs w:val="28"/>
        </w:rPr>
        <w:t xml:space="preserve"> </w:t>
      </w:r>
    </w:p>
    <w:p w:rsidR="00B349DE" w:rsidRDefault="00B349DE" w:rsidP="003C116F">
      <w:pPr>
        <w:jc w:val="both"/>
      </w:pPr>
    </w:p>
    <w:sectPr w:rsidR="00B349DE" w:rsidSect="00354F25">
      <w:headerReference w:type="default" r:id="rId7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645D" w:rsidRDefault="004C645D" w:rsidP="00E13AA7">
      <w:r>
        <w:separator/>
      </w:r>
    </w:p>
  </w:endnote>
  <w:endnote w:type="continuationSeparator" w:id="0">
    <w:p w:rsidR="004C645D" w:rsidRDefault="004C645D" w:rsidP="00E13A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645D" w:rsidRDefault="004C645D" w:rsidP="00E13AA7">
      <w:r>
        <w:separator/>
      </w:r>
    </w:p>
  </w:footnote>
  <w:footnote w:type="continuationSeparator" w:id="0">
    <w:p w:rsidR="004C645D" w:rsidRDefault="004C645D" w:rsidP="00E13A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AA7" w:rsidRDefault="00E13AA7" w:rsidP="00E13AA7">
    <w:pPr>
      <w:pStyle w:val="a4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00C7C"/>
    <w:multiLevelType w:val="hybridMultilevel"/>
    <w:tmpl w:val="60D0846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1D70"/>
    <w:rsid w:val="00005603"/>
    <w:rsid w:val="00044A3D"/>
    <w:rsid w:val="00092DD5"/>
    <w:rsid w:val="00094F64"/>
    <w:rsid w:val="000A5628"/>
    <w:rsid w:val="000B5831"/>
    <w:rsid w:val="000C6828"/>
    <w:rsid w:val="000D3B67"/>
    <w:rsid w:val="00107AE4"/>
    <w:rsid w:val="00112C79"/>
    <w:rsid w:val="00114FC4"/>
    <w:rsid w:val="0012035D"/>
    <w:rsid w:val="0014171D"/>
    <w:rsid w:val="001718D6"/>
    <w:rsid w:val="0017755B"/>
    <w:rsid w:val="001D0D74"/>
    <w:rsid w:val="001D52B3"/>
    <w:rsid w:val="001D63D7"/>
    <w:rsid w:val="001E05EC"/>
    <w:rsid w:val="001F1236"/>
    <w:rsid w:val="00232542"/>
    <w:rsid w:val="002326F4"/>
    <w:rsid w:val="00253573"/>
    <w:rsid w:val="002558E3"/>
    <w:rsid w:val="00256888"/>
    <w:rsid w:val="00266595"/>
    <w:rsid w:val="002902C2"/>
    <w:rsid w:val="002B71DC"/>
    <w:rsid w:val="002C5927"/>
    <w:rsid w:val="002E756C"/>
    <w:rsid w:val="003065D8"/>
    <w:rsid w:val="003069B1"/>
    <w:rsid w:val="00326F99"/>
    <w:rsid w:val="00354F25"/>
    <w:rsid w:val="003862BB"/>
    <w:rsid w:val="0038726F"/>
    <w:rsid w:val="003C116F"/>
    <w:rsid w:val="003D61B7"/>
    <w:rsid w:val="003E5FFF"/>
    <w:rsid w:val="00404A89"/>
    <w:rsid w:val="0048117A"/>
    <w:rsid w:val="00495EC2"/>
    <w:rsid w:val="004A1108"/>
    <w:rsid w:val="004A7EA5"/>
    <w:rsid w:val="004B0D1B"/>
    <w:rsid w:val="004C645D"/>
    <w:rsid w:val="004D4D19"/>
    <w:rsid w:val="004E3389"/>
    <w:rsid w:val="004F1165"/>
    <w:rsid w:val="005032A9"/>
    <w:rsid w:val="00515E49"/>
    <w:rsid w:val="0054326F"/>
    <w:rsid w:val="00554B03"/>
    <w:rsid w:val="005634F0"/>
    <w:rsid w:val="00571BE6"/>
    <w:rsid w:val="00572EAA"/>
    <w:rsid w:val="005855E4"/>
    <w:rsid w:val="005942B8"/>
    <w:rsid w:val="005B3708"/>
    <w:rsid w:val="00602DF9"/>
    <w:rsid w:val="00603721"/>
    <w:rsid w:val="00636D36"/>
    <w:rsid w:val="00646214"/>
    <w:rsid w:val="00653B65"/>
    <w:rsid w:val="00681D3F"/>
    <w:rsid w:val="006A1837"/>
    <w:rsid w:val="006A56A8"/>
    <w:rsid w:val="006C5F6B"/>
    <w:rsid w:val="006F393E"/>
    <w:rsid w:val="006F3C11"/>
    <w:rsid w:val="00703E86"/>
    <w:rsid w:val="00714869"/>
    <w:rsid w:val="00724BD5"/>
    <w:rsid w:val="0073163B"/>
    <w:rsid w:val="00744025"/>
    <w:rsid w:val="007477A8"/>
    <w:rsid w:val="007530A4"/>
    <w:rsid w:val="007706AF"/>
    <w:rsid w:val="00773E66"/>
    <w:rsid w:val="00774410"/>
    <w:rsid w:val="00775A95"/>
    <w:rsid w:val="008346E5"/>
    <w:rsid w:val="00843E10"/>
    <w:rsid w:val="0085057C"/>
    <w:rsid w:val="00870F3A"/>
    <w:rsid w:val="00875B46"/>
    <w:rsid w:val="008817DA"/>
    <w:rsid w:val="00891D44"/>
    <w:rsid w:val="008D11CC"/>
    <w:rsid w:val="008E38CF"/>
    <w:rsid w:val="008F7E4B"/>
    <w:rsid w:val="00926BC9"/>
    <w:rsid w:val="00926D6B"/>
    <w:rsid w:val="00941FF3"/>
    <w:rsid w:val="00942566"/>
    <w:rsid w:val="00966FA5"/>
    <w:rsid w:val="00990902"/>
    <w:rsid w:val="009B0D56"/>
    <w:rsid w:val="009B4252"/>
    <w:rsid w:val="009B5284"/>
    <w:rsid w:val="009D187F"/>
    <w:rsid w:val="009E4F09"/>
    <w:rsid w:val="009F01F3"/>
    <w:rsid w:val="00A11187"/>
    <w:rsid w:val="00A32BF6"/>
    <w:rsid w:val="00A47589"/>
    <w:rsid w:val="00A539BA"/>
    <w:rsid w:val="00A544A2"/>
    <w:rsid w:val="00A564CA"/>
    <w:rsid w:val="00A61387"/>
    <w:rsid w:val="00A621C6"/>
    <w:rsid w:val="00AF0223"/>
    <w:rsid w:val="00B349DE"/>
    <w:rsid w:val="00B3583B"/>
    <w:rsid w:val="00B56430"/>
    <w:rsid w:val="00B626C8"/>
    <w:rsid w:val="00B72A8A"/>
    <w:rsid w:val="00B73C2A"/>
    <w:rsid w:val="00BC1B35"/>
    <w:rsid w:val="00BC40E8"/>
    <w:rsid w:val="00BD3EB8"/>
    <w:rsid w:val="00BD7C13"/>
    <w:rsid w:val="00BE7A6F"/>
    <w:rsid w:val="00C206BA"/>
    <w:rsid w:val="00C51E5C"/>
    <w:rsid w:val="00C87238"/>
    <w:rsid w:val="00CA5FF9"/>
    <w:rsid w:val="00D05F4B"/>
    <w:rsid w:val="00D070CB"/>
    <w:rsid w:val="00D124BA"/>
    <w:rsid w:val="00D139B7"/>
    <w:rsid w:val="00D15787"/>
    <w:rsid w:val="00D608C7"/>
    <w:rsid w:val="00DA4560"/>
    <w:rsid w:val="00DC4618"/>
    <w:rsid w:val="00E13AA7"/>
    <w:rsid w:val="00E17297"/>
    <w:rsid w:val="00EA73CF"/>
    <w:rsid w:val="00EF12E6"/>
    <w:rsid w:val="00F174E8"/>
    <w:rsid w:val="00F379E4"/>
    <w:rsid w:val="00F77713"/>
    <w:rsid w:val="00F83B9E"/>
    <w:rsid w:val="00FB434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E13AA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13A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E13AA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13A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</TotalTime>
  <Pages>2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97</cp:revision>
  <cp:lastPrinted>2025-08-12T09:43:00Z</cp:lastPrinted>
  <dcterms:created xsi:type="dcterms:W3CDTF">2017-10-09T14:49:00Z</dcterms:created>
  <dcterms:modified xsi:type="dcterms:W3CDTF">2026-05-04T07:03:00Z</dcterms:modified>
</cp:coreProperties>
</file>