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445" w:rsidRPr="00871A3B" w:rsidRDefault="001D6445" w:rsidP="00D66084">
      <w:pPr>
        <w:autoSpaceDE w:val="0"/>
        <w:autoSpaceDN w:val="0"/>
        <w:adjustRightInd w:val="0"/>
        <w:ind w:left="5839" w:firstLine="533"/>
        <w:rPr>
          <w:sz w:val="24"/>
          <w:szCs w:val="24"/>
        </w:rPr>
      </w:pPr>
      <w:r w:rsidRPr="00871A3B">
        <w:rPr>
          <w:sz w:val="24"/>
          <w:szCs w:val="24"/>
        </w:rPr>
        <w:t>УТВЕРЖДЕН</w:t>
      </w:r>
    </w:p>
    <w:p w:rsidR="001D6445" w:rsidRPr="00871A3B" w:rsidRDefault="001D6445" w:rsidP="00D66084">
      <w:pPr>
        <w:ind w:left="5664" w:firstLine="708"/>
        <w:rPr>
          <w:sz w:val="24"/>
          <w:szCs w:val="24"/>
        </w:rPr>
      </w:pPr>
      <w:r w:rsidRPr="00871A3B">
        <w:rPr>
          <w:sz w:val="24"/>
          <w:szCs w:val="24"/>
        </w:rPr>
        <w:t xml:space="preserve">распоряжением </w:t>
      </w:r>
      <w:r>
        <w:rPr>
          <w:sz w:val="24"/>
          <w:szCs w:val="24"/>
        </w:rPr>
        <w:t>Администрации</w:t>
      </w:r>
      <w:r w:rsidRPr="009C198D">
        <w:rPr>
          <w:sz w:val="24"/>
          <w:szCs w:val="24"/>
        </w:rPr>
        <w:t xml:space="preserve"> </w:t>
      </w:r>
      <w:r>
        <w:rPr>
          <w:sz w:val="24"/>
          <w:szCs w:val="24"/>
        </w:rPr>
        <w:t>МО</w:t>
      </w:r>
      <w:r w:rsidRPr="00871A3B">
        <w:rPr>
          <w:sz w:val="24"/>
          <w:szCs w:val="24"/>
        </w:rPr>
        <w:t xml:space="preserve"> «Урдомское»</w:t>
      </w:r>
    </w:p>
    <w:p w:rsidR="001D6445" w:rsidRPr="00871A3B" w:rsidRDefault="001D6445" w:rsidP="00D66084">
      <w:pPr>
        <w:pStyle w:val="ConsPlusTitle"/>
        <w:widowControl/>
        <w:ind w:left="5839" w:hanging="79"/>
        <w:rPr>
          <w:rFonts w:ascii="Times New Roman" w:hAnsi="Times New Roman" w:cs="Times New Roman"/>
          <w:b w:val="0"/>
          <w:bCs w:val="0"/>
          <w:sz w:val="24"/>
          <w:szCs w:val="24"/>
          <w:lang w:val="ru-RU"/>
        </w:rPr>
      </w:pPr>
      <w:r>
        <w:rPr>
          <w:rFonts w:ascii="Times New Roman" w:hAnsi="Times New Roman" w:cs="Times New Roman"/>
          <w:b w:val="0"/>
          <w:bCs w:val="0"/>
          <w:sz w:val="24"/>
          <w:szCs w:val="24"/>
          <w:lang w:val="ru-RU"/>
        </w:rPr>
        <w:t>от</w:t>
      </w:r>
      <w:r w:rsidRPr="00871A3B">
        <w:rPr>
          <w:rFonts w:ascii="Times New Roman" w:hAnsi="Times New Roman" w:cs="Times New Roman"/>
          <w:b w:val="0"/>
          <w:bCs w:val="0"/>
          <w:sz w:val="24"/>
          <w:szCs w:val="24"/>
          <w:lang w:val="ru-RU"/>
        </w:rPr>
        <w:t xml:space="preserve"> </w:t>
      </w:r>
      <w:r>
        <w:rPr>
          <w:rFonts w:ascii="Times New Roman" w:hAnsi="Times New Roman" w:cs="Times New Roman"/>
          <w:b w:val="0"/>
          <w:bCs w:val="0"/>
          <w:sz w:val="24"/>
          <w:szCs w:val="24"/>
          <w:lang w:val="ru-RU"/>
        </w:rPr>
        <w:t>«11» июля 2017 г.</w:t>
      </w:r>
      <w:r w:rsidRPr="00871A3B">
        <w:rPr>
          <w:rFonts w:ascii="Times New Roman" w:hAnsi="Times New Roman" w:cs="Times New Roman"/>
          <w:b w:val="0"/>
          <w:bCs w:val="0"/>
          <w:sz w:val="24"/>
          <w:szCs w:val="24"/>
          <w:lang w:val="ru-RU"/>
        </w:rPr>
        <w:t xml:space="preserve"> </w:t>
      </w:r>
      <w:r w:rsidR="007B0C8B">
        <w:rPr>
          <w:rFonts w:ascii="Times New Roman" w:hAnsi="Times New Roman" w:cs="Times New Roman"/>
          <w:b w:val="0"/>
          <w:bCs w:val="0"/>
          <w:sz w:val="24"/>
          <w:szCs w:val="24"/>
          <w:lang w:val="ru-RU"/>
        </w:rPr>
        <w:t>№ 274</w:t>
      </w:r>
    </w:p>
    <w:p w:rsidR="001D6445" w:rsidRDefault="001D6445" w:rsidP="00D66084">
      <w:pPr>
        <w:pStyle w:val="ConsPlusTitle"/>
        <w:widowControl/>
        <w:ind w:left="5839" w:firstLine="533"/>
        <w:rPr>
          <w:rFonts w:ascii="Times New Roman" w:hAnsi="Times New Roman" w:cs="Times New Roman"/>
          <w:b w:val="0"/>
          <w:bCs w:val="0"/>
          <w:sz w:val="24"/>
          <w:szCs w:val="24"/>
          <w:lang w:val="ru-RU"/>
        </w:rPr>
      </w:pPr>
    </w:p>
    <w:p w:rsidR="001D6445" w:rsidRPr="00871A3B" w:rsidRDefault="001D6445" w:rsidP="00D66084">
      <w:pPr>
        <w:pStyle w:val="ConsPlusTitle"/>
        <w:widowControl/>
        <w:rPr>
          <w:rFonts w:ascii="Times New Roman" w:hAnsi="Times New Roman" w:cs="Times New Roman"/>
          <w:b w:val="0"/>
          <w:bCs w:val="0"/>
          <w:sz w:val="24"/>
          <w:szCs w:val="24"/>
          <w:lang w:val="ru-RU"/>
        </w:rPr>
      </w:pPr>
    </w:p>
    <w:p w:rsidR="001D6445" w:rsidRDefault="001D6445" w:rsidP="00D66084">
      <w:pPr>
        <w:pStyle w:val="ConsPlusTitle"/>
        <w:widowControl/>
        <w:rPr>
          <w:rFonts w:ascii="Times New Roman" w:hAnsi="Times New Roman" w:cs="Times New Roman"/>
          <w:b w:val="0"/>
          <w:bCs w:val="0"/>
          <w:sz w:val="24"/>
          <w:szCs w:val="24"/>
          <w:lang w:val="ru-RU"/>
        </w:rPr>
      </w:pPr>
    </w:p>
    <w:p w:rsidR="001D6445" w:rsidRDefault="001D6445" w:rsidP="00D66084">
      <w:pPr>
        <w:pStyle w:val="ConsPlusTitle"/>
        <w:widowControl/>
        <w:rPr>
          <w:rFonts w:ascii="Times New Roman" w:hAnsi="Times New Roman" w:cs="Times New Roman"/>
          <w:b w:val="0"/>
          <w:bCs w:val="0"/>
          <w:sz w:val="28"/>
          <w:szCs w:val="28"/>
          <w:lang w:val="ru-RU"/>
        </w:rPr>
      </w:pPr>
    </w:p>
    <w:p w:rsidR="001D6445" w:rsidRDefault="001D6445" w:rsidP="00D66084">
      <w:pPr>
        <w:jc w:val="center"/>
        <w:rPr>
          <w:b/>
          <w:bCs/>
        </w:rPr>
      </w:pPr>
      <w:r>
        <w:rPr>
          <w:b/>
          <w:bCs/>
        </w:rPr>
        <w:t xml:space="preserve">С Т А Н Д А </w:t>
      </w:r>
      <w:proofErr w:type="gramStart"/>
      <w:r>
        <w:rPr>
          <w:b/>
          <w:bCs/>
        </w:rPr>
        <w:t>Р</w:t>
      </w:r>
      <w:proofErr w:type="gramEnd"/>
      <w:r>
        <w:rPr>
          <w:b/>
          <w:bCs/>
        </w:rPr>
        <w:t xml:space="preserve"> Т</w:t>
      </w:r>
    </w:p>
    <w:p w:rsidR="001D6445" w:rsidRDefault="001D6445" w:rsidP="00D66084">
      <w:pPr>
        <w:jc w:val="center"/>
        <w:rPr>
          <w:b/>
          <w:bCs/>
        </w:rPr>
      </w:pPr>
      <w:r>
        <w:rPr>
          <w:b/>
          <w:bCs/>
        </w:rPr>
        <w:t>антикоррупционного поведения муниципального служащего</w:t>
      </w:r>
    </w:p>
    <w:p w:rsidR="001D6445" w:rsidRPr="00871A3B" w:rsidRDefault="001D6445" w:rsidP="00D66084">
      <w:pPr>
        <w:pStyle w:val="a4"/>
        <w:ind w:left="0"/>
        <w:jc w:val="center"/>
        <w:rPr>
          <w:b/>
          <w:bCs/>
        </w:rPr>
      </w:pPr>
      <w:r>
        <w:rPr>
          <w:b/>
          <w:bCs/>
        </w:rPr>
        <w:t xml:space="preserve">Администрации </w:t>
      </w:r>
      <w:r w:rsidRPr="00871A3B">
        <w:rPr>
          <w:rFonts w:ascii="PT Serif" w:hAnsi="PT Serif" w:cs="PT Serif"/>
          <w:b/>
          <w:bCs/>
        </w:rPr>
        <w:t>муниципального образования «Урдомское»</w:t>
      </w:r>
    </w:p>
    <w:p w:rsidR="001D6445" w:rsidRPr="00871A3B" w:rsidRDefault="001D6445" w:rsidP="00D66084">
      <w:pPr>
        <w:pStyle w:val="a4"/>
        <w:shd w:val="clear" w:color="auto" w:fill="FFFFFF"/>
        <w:ind w:left="1684"/>
        <w:rPr>
          <w:rFonts w:ascii="PT Serif" w:hAnsi="PT Serif" w:cs="PT Serif"/>
          <w:sz w:val="26"/>
          <w:szCs w:val="26"/>
        </w:rPr>
      </w:pPr>
    </w:p>
    <w:p w:rsidR="001D6445" w:rsidRPr="00871A3B" w:rsidRDefault="001D6445" w:rsidP="00D66084">
      <w:pPr>
        <w:pStyle w:val="a4"/>
        <w:numPr>
          <w:ilvl w:val="0"/>
          <w:numId w:val="3"/>
        </w:numPr>
        <w:shd w:val="clear" w:color="auto" w:fill="FFFFFF"/>
        <w:ind w:left="0" w:firstLine="709"/>
        <w:jc w:val="both"/>
      </w:pPr>
      <w:r>
        <w:t>С</w:t>
      </w:r>
      <w:r w:rsidRPr="00871A3B">
        <w:t xml:space="preserve">тандарт антикоррупционного поведения муниципального служащего </w:t>
      </w:r>
      <w:r>
        <w:t xml:space="preserve">Администрации </w:t>
      </w:r>
      <w:r w:rsidRPr="00871A3B">
        <w:t>муниципального образования «Урдомское»  (далее – Стандарт, муниципальный служащий) - это совокупность законодательно установленных правил, выраженных в виде запретов, ограничений, требований, следование которым предполагает формирование устойчивого антикоррупционного поведения муниципальных служащих.</w:t>
      </w:r>
    </w:p>
    <w:p w:rsidR="001D6445" w:rsidRDefault="001D6445" w:rsidP="00D66084">
      <w:pPr>
        <w:ind w:firstLine="709"/>
        <w:jc w:val="both"/>
      </w:pPr>
      <w:r w:rsidRPr="00871A3B">
        <w:t>Настоящий Стандарт разработан на основе законодательства о муниципальной службе</w:t>
      </w:r>
      <w:r>
        <w:t xml:space="preserve"> в Российской Федерации и антикоррупционного законодательства Российской Федерации.</w:t>
      </w:r>
    </w:p>
    <w:p w:rsidR="001D6445" w:rsidRDefault="001D6445" w:rsidP="00D66084">
      <w:pPr>
        <w:pStyle w:val="a4"/>
        <w:numPr>
          <w:ilvl w:val="0"/>
          <w:numId w:val="3"/>
        </w:numPr>
        <w:tabs>
          <w:tab w:val="left" w:pos="1134"/>
        </w:tabs>
        <w:ind w:left="0" w:firstLine="709"/>
        <w:jc w:val="both"/>
      </w:pPr>
      <w:r w:rsidRPr="00871A3B">
        <w:t xml:space="preserve">Стандарт предполагает активность его действий, направленных на предотвращение коррупционных проявлений, или строгое соблюдение установленных предписаний в виде отказа от совершения каких-либо действий либо недопущение бездействия. </w:t>
      </w:r>
    </w:p>
    <w:p w:rsidR="001D6445" w:rsidRPr="00871A3B" w:rsidRDefault="001D6445" w:rsidP="00D66084">
      <w:pPr>
        <w:pStyle w:val="a4"/>
        <w:numPr>
          <w:ilvl w:val="0"/>
          <w:numId w:val="3"/>
        </w:numPr>
        <w:tabs>
          <w:tab w:val="left" w:pos="1134"/>
        </w:tabs>
        <w:ind w:left="0" w:firstLine="709"/>
        <w:jc w:val="both"/>
      </w:pPr>
      <w:r w:rsidRPr="00871A3B">
        <w:t>Основными принципами антикоррупционного поведения муниципального служащего являются:</w:t>
      </w:r>
    </w:p>
    <w:p w:rsidR="001D6445" w:rsidRDefault="001D6445" w:rsidP="00D66084">
      <w:pPr>
        <w:pStyle w:val="a4"/>
        <w:tabs>
          <w:tab w:val="left" w:pos="1134"/>
        </w:tabs>
        <w:ind w:left="0" w:firstLine="709"/>
        <w:jc w:val="both"/>
      </w:pPr>
      <w:r>
        <w:t xml:space="preserve">неподкупность - противостояние проявлению коррупции во всех её видах;        </w:t>
      </w:r>
    </w:p>
    <w:p w:rsidR="001D6445" w:rsidRDefault="001D6445" w:rsidP="00D66084">
      <w:pPr>
        <w:pStyle w:val="a4"/>
        <w:tabs>
          <w:tab w:val="left" w:pos="1134"/>
        </w:tabs>
        <w:ind w:left="0" w:firstLine="709"/>
        <w:jc w:val="both"/>
      </w:pPr>
      <w:r>
        <w:t>законность - выполнение своих служебных обязанностей в пределах установленных полномочий;</w:t>
      </w:r>
    </w:p>
    <w:p w:rsidR="001D6445" w:rsidRDefault="001D6445" w:rsidP="00D66084">
      <w:pPr>
        <w:tabs>
          <w:tab w:val="left" w:pos="1134"/>
        </w:tabs>
        <w:ind w:firstLine="709"/>
        <w:jc w:val="both"/>
      </w:pPr>
      <w:r>
        <w:t xml:space="preserve">решительность - обязательность принятия мер по недопущению возникновения коррупционно опасной ситуации и (или) ликвидации проявлений коррупции;         </w:t>
      </w:r>
    </w:p>
    <w:p w:rsidR="001D6445" w:rsidRDefault="001D6445" w:rsidP="00D66084">
      <w:pPr>
        <w:tabs>
          <w:tab w:val="left" w:pos="1134"/>
        </w:tabs>
        <w:ind w:firstLine="709"/>
        <w:jc w:val="both"/>
      </w:pPr>
      <w:r>
        <w:t>требовательность - формирование в своей служебной деятельности условий, при которых невозможно появление коррупционно опасной ситуации;</w:t>
      </w:r>
    </w:p>
    <w:p w:rsidR="001D6445" w:rsidRDefault="001D6445" w:rsidP="00D66084">
      <w:pPr>
        <w:tabs>
          <w:tab w:val="left" w:pos="1134"/>
        </w:tabs>
        <w:ind w:firstLine="709"/>
        <w:jc w:val="both"/>
      </w:pPr>
      <w:r>
        <w:t>открытость - подход к организации своей служебной деятельности, позволяющий в пределах, установленных законодательством, обеспечивать принятие решений на основании объективных и проверяемых критериев;</w:t>
      </w:r>
    </w:p>
    <w:p w:rsidR="001D6445" w:rsidRDefault="001D6445" w:rsidP="00D66084">
      <w:pPr>
        <w:tabs>
          <w:tab w:val="left" w:pos="1134"/>
        </w:tabs>
        <w:ind w:firstLine="709"/>
        <w:jc w:val="both"/>
      </w:pPr>
      <w:r>
        <w:t xml:space="preserve">объективность - подход к принятию решений на основании объективных критериев;         </w:t>
      </w:r>
    </w:p>
    <w:p w:rsidR="001D6445" w:rsidRDefault="001D6445" w:rsidP="00D66084">
      <w:pPr>
        <w:tabs>
          <w:tab w:val="left" w:pos="1134"/>
        </w:tabs>
        <w:ind w:firstLine="709"/>
        <w:jc w:val="both"/>
      </w:pPr>
      <w:r>
        <w:t>ответственность - добровольное обязательство муниципальных служащих нести персональную ответственность за свои действия или бездействие, которое привело к проявлениям коррупции в процессе служебной деятельности.</w:t>
      </w:r>
    </w:p>
    <w:p w:rsidR="001D6445" w:rsidRDefault="001D6445" w:rsidP="00D66084">
      <w:pPr>
        <w:pStyle w:val="a4"/>
        <w:numPr>
          <w:ilvl w:val="0"/>
          <w:numId w:val="3"/>
        </w:numPr>
        <w:tabs>
          <w:tab w:val="left" w:pos="1134"/>
        </w:tabs>
        <w:ind w:left="0" w:firstLine="709"/>
        <w:jc w:val="both"/>
      </w:pPr>
      <w:r>
        <w:lastRenderedPageBreak/>
        <w:t>В основе поведения муниципального служащего лежит фактор непосредственных действий по исполнению должностных обязанностей в соответствии с должностной инструкцией:</w:t>
      </w:r>
    </w:p>
    <w:p w:rsidR="001D6445" w:rsidRDefault="001D6445" w:rsidP="00D66084">
      <w:pPr>
        <w:pStyle w:val="a4"/>
        <w:numPr>
          <w:ilvl w:val="0"/>
          <w:numId w:val="4"/>
        </w:numPr>
        <w:tabs>
          <w:tab w:val="left" w:pos="1134"/>
        </w:tabs>
        <w:ind w:left="0" w:firstLine="709"/>
        <w:jc w:val="both"/>
        <w:rPr>
          <w:lang w:val="en-US"/>
        </w:rPr>
      </w:pPr>
      <w:r>
        <w:t>реализация прав и обязанностей;</w:t>
      </w:r>
    </w:p>
    <w:p w:rsidR="001D6445" w:rsidRDefault="001D6445" w:rsidP="00D66084">
      <w:pPr>
        <w:pStyle w:val="a4"/>
        <w:numPr>
          <w:ilvl w:val="0"/>
          <w:numId w:val="4"/>
        </w:numPr>
        <w:tabs>
          <w:tab w:val="left" w:pos="1134"/>
        </w:tabs>
        <w:ind w:left="0" w:firstLine="709"/>
        <w:jc w:val="both"/>
      </w:pPr>
      <w:r>
        <w:t>несение ответственности за неисполнение (ненадлежащее исполнение) должностных обязанностей;</w:t>
      </w:r>
    </w:p>
    <w:p w:rsidR="001D6445" w:rsidRDefault="001D6445" w:rsidP="00D66084">
      <w:pPr>
        <w:pStyle w:val="a4"/>
        <w:numPr>
          <w:ilvl w:val="0"/>
          <w:numId w:val="4"/>
        </w:numPr>
        <w:tabs>
          <w:tab w:val="left" w:pos="1134"/>
        </w:tabs>
        <w:ind w:left="0" w:firstLine="709"/>
        <w:jc w:val="both"/>
      </w:pPr>
      <w:r>
        <w:t>принят</w:t>
      </w:r>
      <w:r w:rsidR="007B0C8B">
        <w:t>ие</w:t>
      </w:r>
      <w:r>
        <w:t xml:space="preserve"> решений по вопросам, закреплённым в должностной инструкции;</w:t>
      </w:r>
    </w:p>
    <w:p w:rsidR="001D6445" w:rsidRDefault="001D6445" w:rsidP="00D66084">
      <w:pPr>
        <w:pStyle w:val="a4"/>
        <w:numPr>
          <w:ilvl w:val="0"/>
          <w:numId w:val="4"/>
        </w:numPr>
        <w:tabs>
          <w:tab w:val="left" w:pos="1134"/>
        </w:tabs>
        <w:ind w:left="0" w:firstLine="709"/>
        <w:jc w:val="both"/>
      </w:pPr>
      <w:r>
        <w:t>участие в подготовке проектов</w:t>
      </w:r>
      <w:r w:rsidR="007B0C8B">
        <w:t xml:space="preserve"> нормативных правовых актов</w:t>
      </w:r>
      <w:r>
        <w:t>;</w:t>
      </w:r>
    </w:p>
    <w:p w:rsidR="001D6445" w:rsidRDefault="001D6445" w:rsidP="00D66084">
      <w:pPr>
        <w:pStyle w:val="a4"/>
        <w:numPr>
          <w:ilvl w:val="0"/>
          <w:numId w:val="4"/>
        </w:numPr>
        <w:tabs>
          <w:tab w:val="left" w:pos="1134"/>
        </w:tabs>
        <w:ind w:left="0" w:firstLine="709"/>
        <w:jc w:val="both"/>
      </w:pPr>
      <w:r>
        <w:t>взаимодействие в связи с исполнением должностных обязанностей с муниципальными служащими органов местного самоуправления муниципального образования, с исполнительными органами государственной власти, иными государственными органами, гражданами и организациями;</w:t>
      </w:r>
    </w:p>
    <w:p w:rsidR="001D6445" w:rsidRDefault="001D6445" w:rsidP="00D66084">
      <w:pPr>
        <w:pStyle w:val="a4"/>
        <w:numPr>
          <w:ilvl w:val="0"/>
          <w:numId w:val="4"/>
        </w:numPr>
        <w:tabs>
          <w:tab w:val="left" w:pos="1134"/>
        </w:tabs>
        <w:ind w:left="0" w:firstLine="709"/>
        <w:jc w:val="both"/>
        <w:rPr>
          <w:rFonts w:ascii="Calibri" w:hAnsi="Calibri" w:cs="Calibri"/>
        </w:rPr>
      </w:pPr>
      <w:r>
        <w:t>оказание муниципальных услуг гражданам и организациям в соответствии с административным регламентом.</w:t>
      </w:r>
    </w:p>
    <w:p w:rsidR="001D6445" w:rsidRDefault="001D6445" w:rsidP="00D66084">
      <w:pPr>
        <w:ind w:firstLine="709"/>
        <w:jc w:val="both"/>
      </w:pPr>
      <w:r>
        <w:t>Отклонение при осуществлении своих полномочий от положений должностной инструкции может способствовать совершению коррупционных правонарушений, а также являться коррупционным поведением.</w:t>
      </w:r>
    </w:p>
    <w:p w:rsidR="001D6445" w:rsidRDefault="001D6445" w:rsidP="00D66084">
      <w:pPr>
        <w:pStyle w:val="a4"/>
        <w:numPr>
          <w:ilvl w:val="1"/>
          <w:numId w:val="3"/>
        </w:numPr>
        <w:tabs>
          <w:tab w:val="left" w:pos="1134"/>
        </w:tabs>
        <w:ind w:left="0" w:firstLine="709"/>
        <w:jc w:val="both"/>
      </w:pPr>
      <w:r>
        <w:t>Представление достоверных сведений о своих доходах,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сведений о своих расходах, а также о расходах своих супруги (супруга) и несовершеннолетних детей.</w:t>
      </w:r>
    </w:p>
    <w:p w:rsidR="001D6445" w:rsidRDefault="001D6445" w:rsidP="007265A9">
      <w:pPr>
        <w:ind w:firstLine="709"/>
        <w:jc w:val="both"/>
      </w:pPr>
      <w:proofErr w:type="gramStart"/>
      <w:r w:rsidRPr="007265A9">
        <w:t>Предоставление сведений осуществляется гражданином, претендующим на замещение должности муниципальной службы</w:t>
      </w:r>
      <w:r>
        <w:t>,</w:t>
      </w:r>
      <w:r w:rsidRPr="007265A9">
        <w:t xml:space="preserve"> включенную </w:t>
      </w:r>
      <w:r>
        <w:t xml:space="preserve">в </w:t>
      </w:r>
      <w:r w:rsidRPr="007265A9">
        <w:t>Перечень должностей муниципальной службы в Администрации МО «Урдомское», при назначении на которые граждане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и при замещении которых муниципальные служащие Администрации</w:t>
      </w:r>
      <w:proofErr w:type="gramEnd"/>
      <w:r w:rsidRPr="007265A9">
        <w:t xml:space="preserve"> МО «Урдомское» обязаны представлять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w:t>
      </w:r>
      <w:proofErr w:type="gramStart"/>
      <w:r w:rsidRPr="007265A9">
        <w:t>и(</w:t>
      </w:r>
      <w:proofErr w:type="gramEnd"/>
      <w:r w:rsidRPr="007265A9">
        <w:t>супруга) и несовершеннолетних детей</w:t>
      </w:r>
      <w:r>
        <w:t>, утвержденный Постановлением администрации МО «Урдомское» от 05 октября 2015 года № 49 (далее - перечень)</w:t>
      </w:r>
      <w:r w:rsidRPr="007265A9">
        <w:t xml:space="preserve"> а также</w:t>
      </w:r>
      <w:r>
        <w:t xml:space="preserve"> муниципальным служащим, замещающим указанную должность муниципальной службы.</w:t>
      </w:r>
    </w:p>
    <w:p w:rsidR="001D6445" w:rsidRDefault="001D6445" w:rsidP="00D66084">
      <w:pPr>
        <w:ind w:firstLine="709"/>
        <w:jc w:val="both"/>
      </w:pPr>
      <w:r>
        <w:t xml:space="preserve">Непредставление гражданином при поступлении на муниципальную службу указанных сведений либо представление заведомо недостоверных или неполных сведений является основанием для отказа в приеме указанного гражданина на муниципальную службу. Невыполнение муниципальным служащим вышеуказанной обязанности, является правонарушением, </w:t>
      </w:r>
      <w:r>
        <w:lastRenderedPageBreak/>
        <w:t>влекущим освобождение  муниципального служащего от замещаемой должности муниципальной службы, либо привлечение его к иным видам дисциплинарной ответственности в соответствии с законодательством Российской Федерации.</w:t>
      </w:r>
    </w:p>
    <w:p w:rsidR="001D6445" w:rsidRDefault="001D6445" w:rsidP="00D66084">
      <w:pPr>
        <w:ind w:firstLine="709"/>
        <w:jc w:val="both"/>
      </w:pPr>
      <w:r>
        <w:t>Совершение вышеуказанных действий направлено на предупреждение коррупционных правонарушений и способствует созданию атмосферы «невыгодности» коррупционного поведения.</w:t>
      </w:r>
    </w:p>
    <w:p w:rsidR="001D6445" w:rsidRDefault="001D6445" w:rsidP="00D66084">
      <w:pPr>
        <w:pStyle w:val="a4"/>
        <w:numPr>
          <w:ilvl w:val="1"/>
          <w:numId w:val="3"/>
        </w:numPr>
        <w:tabs>
          <w:tab w:val="left" w:pos="1134"/>
        </w:tabs>
        <w:ind w:left="0" w:firstLine="709"/>
        <w:jc w:val="both"/>
      </w:pPr>
      <w:r>
        <w:t>Предварительное уведомление представителя нанимателя (работодателя) о намерении выполнять иную оплачиваемую работу.</w:t>
      </w:r>
    </w:p>
    <w:p w:rsidR="001D6445" w:rsidRDefault="001D6445" w:rsidP="00D66084">
      <w:pPr>
        <w:ind w:firstLine="709"/>
        <w:jc w:val="both"/>
      </w:pPr>
      <w:r>
        <w:t>Муниципальный служащий вправе выполнять иную оплачиваемую работу при условии:</w:t>
      </w:r>
    </w:p>
    <w:p w:rsidR="001D6445" w:rsidRDefault="001D6445" w:rsidP="00D66084">
      <w:pPr>
        <w:pStyle w:val="a4"/>
        <w:numPr>
          <w:ilvl w:val="0"/>
          <w:numId w:val="5"/>
        </w:numPr>
        <w:tabs>
          <w:tab w:val="left" w:pos="1134"/>
        </w:tabs>
        <w:ind w:left="0" w:firstLine="709"/>
        <w:jc w:val="both"/>
      </w:pPr>
      <w:r>
        <w:t>если это не повлечет за собой конфликт интересов (т.е. иная оплачиваемая деятельность не будет влиять на надлежащее исполнение обязанностей по замещаемой должности муниципальной службы: время осуществления иной работы, заработная плата, выполняемые им иные функции);</w:t>
      </w:r>
    </w:p>
    <w:p w:rsidR="001D6445" w:rsidRDefault="001D6445" w:rsidP="00D66084">
      <w:pPr>
        <w:pStyle w:val="a4"/>
        <w:numPr>
          <w:ilvl w:val="0"/>
          <w:numId w:val="5"/>
        </w:numPr>
        <w:tabs>
          <w:tab w:val="left" w:pos="1134"/>
        </w:tabs>
        <w:ind w:left="0" w:firstLine="709"/>
        <w:jc w:val="both"/>
      </w:pPr>
      <w:r>
        <w:t>муниципальный служащий предварительно уведомил представителя нанимателя (работодателя) об этом (это должно быть сделано в письменном виде, и у муниципального служащего до начала осуществления иной оплачиваемой деятельности должно быть подтверждение, что представитель нанимателя (работодатель)  уведомлен).</w:t>
      </w:r>
    </w:p>
    <w:p w:rsidR="001D6445" w:rsidRDefault="001D6445" w:rsidP="00D66084">
      <w:pPr>
        <w:pStyle w:val="a4"/>
        <w:numPr>
          <w:ilvl w:val="1"/>
          <w:numId w:val="3"/>
        </w:numPr>
        <w:tabs>
          <w:tab w:val="left" w:pos="1134"/>
        </w:tabs>
        <w:ind w:left="0" w:firstLine="709"/>
        <w:jc w:val="both"/>
      </w:pPr>
      <w:r>
        <w:t>Получение письменного разрешения представителя нанимателя (работодателя) на занятие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D6445" w:rsidRDefault="001D6445" w:rsidP="00D66084">
      <w:pPr>
        <w:pStyle w:val="a4"/>
        <w:numPr>
          <w:ilvl w:val="1"/>
          <w:numId w:val="3"/>
        </w:numPr>
        <w:tabs>
          <w:tab w:val="left" w:pos="1134"/>
        </w:tabs>
        <w:autoSpaceDE w:val="0"/>
        <w:autoSpaceDN w:val="0"/>
        <w:adjustRightInd w:val="0"/>
        <w:ind w:left="0" w:firstLine="709"/>
        <w:jc w:val="both"/>
      </w:pPr>
      <w:r>
        <w:t>Получение письменного разрешения Главы муниципального образования на принятие наград, почетных и специальных званий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должностные обязанности входит взаимодействие с указанными организациями и объединениями.</w:t>
      </w:r>
    </w:p>
    <w:p w:rsidR="001D6445" w:rsidRDefault="001D6445" w:rsidP="00D66084">
      <w:pPr>
        <w:pStyle w:val="a4"/>
        <w:numPr>
          <w:ilvl w:val="1"/>
          <w:numId w:val="3"/>
        </w:numPr>
        <w:tabs>
          <w:tab w:val="left" w:pos="1134"/>
        </w:tabs>
        <w:ind w:left="0" w:firstLine="709"/>
        <w:jc w:val="both"/>
      </w:pPr>
      <w:r>
        <w:t>Передача подарков, полученных муниципальным служащим в связи с протокольными мероприятиями, со служебными командировками и с другими официальными мероприятиями, за исключением случаев, установленных Гражданским кодексом Российской Федерации.</w:t>
      </w:r>
    </w:p>
    <w:p w:rsidR="001D6445" w:rsidRDefault="001D6445" w:rsidP="00D66084">
      <w:pPr>
        <w:pStyle w:val="a4"/>
        <w:tabs>
          <w:tab w:val="left" w:pos="1134"/>
        </w:tabs>
        <w:ind w:left="0" w:firstLine="709"/>
        <w:jc w:val="both"/>
      </w:pPr>
      <w:r>
        <w:t xml:space="preserve">Указанное правило применяется в случае, если стоимость подарков превышает три тысячи рублей. Вместе с этим муниципальный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 </w:t>
      </w:r>
    </w:p>
    <w:p w:rsidR="001D6445" w:rsidRDefault="001D6445" w:rsidP="00D66084">
      <w:pPr>
        <w:ind w:firstLine="709"/>
        <w:jc w:val="both"/>
      </w:pPr>
      <w:r>
        <w:t xml:space="preserve">Подарки стоимостью до трех тысяч рублей поступают в самостоятельное распоряжение муниципального служащего. </w:t>
      </w:r>
    </w:p>
    <w:p w:rsidR="001D6445" w:rsidRDefault="001D6445" w:rsidP="00D66084">
      <w:pPr>
        <w:ind w:firstLine="709"/>
        <w:jc w:val="both"/>
      </w:pPr>
      <w:r>
        <w:lastRenderedPageBreak/>
        <w:t>Поведение муниципального служащего в этом случае направлено на то, чтобы получение подарка, не было связано с его личной выгодой.</w:t>
      </w:r>
    </w:p>
    <w:p w:rsidR="001D6445" w:rsidRDefault="001D6445" w:rsidP="00D66084">
      <w:pPr>
        <w:pStyle w:val="a4"/>
        <w:numPr>
          <w:ilvl w:val="1"/>
          <w:numId w:val="3"/>
        </w:numPr>
        <w:tabs>
          <w:tab w:val="left" w:pos="1134"/>
        </w:tabs>
        <w:ind w:left="0" w:firstLine="709"/>
        <w:jc w:val="both"/>
      </w:pPr>
      <w:r>
        <w:t>Передача принадлежащих муниципальному служащему ценных бумаг, акций (долей участия, паев в уставных (складочных) капиталах организаций) в доверительное управление.</w:t>
      </w:r>
    </w:p>
    <w:p w:rsidR="001D6445" w:rsidRDefault="001D6445" w:rsidP="00D66084">
      <w:pPr>
        <w:ind w:firstLine="709"/>
        <w:jc w:val="both"/>
      </w:pPr>
      <w:r>
        <w:t xml:space="preserve">Указанное действие муниципального служащего направлено на предотвращение возникновения конфликта интересов, когда личная заинтересованность может повлиять на надлежащее исполнение им должностных обязанностей (например, муниципальный служащий использует служебную информацию для получения дополнительного дохода по ценным бумагам). </w:t>
      </w:r>
    </w:p>
    <w:p w:rsidR="001D6445" w:rsidRDefault="001D6445" w:rsidP="00D66084">
      <w:pPr>
        <w:ind w:firstLine="709"/>
        <w:jc w:val="both"/>
      </w:pPr>
      <w:r>
        <w:t>Передача в доверительное управление ценных бумаг осуществляется в соответствии с главой 53 «Доверительное управление имуществом» Гражданского кодекса Российской Федерации, Федеральным законом «О рынке ценных бумаг».</w:t>
      </w:r>
    </w:p>
    <w:p w:rsidR="001D6445" w:rsidRDefault="001D6445" w:rsidP="00D66084">
      <w:pPr>
        <w:pStyle w:val="a4"/>
        <w:numPr>
          <w:ilvl w:val="1"/>
          <w:numId w:val="3"/>
        </w:numPr>
        <w:tabs>
          <w:tab w:val="left" w:pos="1134"/>
        </w:tabs>
        <w:ind w:left="0" w:firstLine="709"/>
        <w:jc w:val="both"/>
      </w:pPr>
      <w:r>
        <w:t>Отсутствие близкого родства или свойства (родители, супруги, дети, братья, сестры, а также братья, сестры, родители, супругов и супруги детей)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1D6445" w:rsidRDefault="001D6445" w:rsidP="00D66084">
      <w:pPr>
        <w:pStyle w:val="a4"/>
        <w:numPr>
          <w:ilvl w:val="1"/>
          <w:numId w:val="3"/>
        </w:numPr>
        <w:tabs>
          <w:tab w:val="left" w:pos="1134"/>
        </w:tabs>
        <w:ind w:left="0" w:firstLine="709"/>
        <w:jc w:val="both"/>
      </w:pPr>
      <w:r>
        <w:t>Использование средств материально-технического и иного обеспечения, другого муниципального  имущества только в связи с исполнением должностных обязанностей.</w:t>
      </w:r>
    </w:p>
    <w:p w:rsidR="001D6445" w:rsidRDefault="001D6445" w:rsidP="00D66084">
      <w:pPr>
        <w:ind w:firstLine="709"/>
        <w:jc w:val="both"/>
      </w:pPr>
      <w:r>
        <w:t>В противном случае действия муниципального служащего можно рассматривать как действия, направленные на получение каких-либо благ для себя или для третьих лиц, что подпадает под признаки коррупции. Не допускается также передача муниципального имущества другим лицам.</w:t>
      </w:r>
    </w:p>
    <w:p w:rsidR="001D6445" w:rsidRDefault="001D6445" w:rsidP="00D66084">
      <w:pPr>
        <w:pStyle w:val="a4"/>
        <w:numPr>
          <w:ilvl w:val="1"/>
          <w:numId w:val="3"/>
        </w:numPr>
        <w:ind w:left="0" w:firstLine="709"/>
        <w:jc w:val="both"/>
      </w:pPr>
      <w:r>
        <w:t>Проявление нейтральности, исключающей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1D6445" w:rsidRDefault="001D6445" w:rsidP="00D66084">
      <w:pPr>
        <w:ind w:firstLine="709"/>
        <w:jc w:val="both"/>
      </w:pPr>
      <w:r>
        <w:t>Лица, находящиеся на муниципальной службе, не вправе использовать преимущества своего должностного или служебного положения в интересах политической партии, членами которой они являются, либо в интересах любой иной политической партии. Указанные лица не могут быть связаны решениями политической партии при исполнении своих должностных или служебных обязанностей. Предоставление муниципальным служащим преимуществ какой-либо партии (объединению), выраженное в определенных действиях, будет способствовать получению ими определенной выгоды, что также является коррупционным поведением.</w:t>
      </w:r>
    </w:p>
    <w:p w:rsidR="001D6445" w:rsidRDefault="001D6445" w:rsidP="00D66084">
      <w:pPr>
        <w:pStyle w:val="a4"/>
        <w:numPr>
          <w:ilvl w:val="1"/>
          <w:numId w:val="3"/>
        </w:numPr>
        <w:tabs>
          <w:tab w:val="left" w:pos="1134"/>
        </w:tabs>
        <w:ind w:left="0" w:firstLine="709"/>
        <w:jc w:val="both"/>
      </w:pPr>
      <w:r>
        <w:t>Поддержание уровня квалификации, необходимого для надлежащего исполнения должностных обязанностей, в части антикоррупционной составляющей.</w:t>
      </w:r>
    </w:p>
    <w:p w:rsidR="001D6445" w:rsidRDefault="001D6445" w:rsidP="00D66084">
      <w:pPr>
        <w:ind w:firstLine="709"/>
        <w:jc w:val="both"/>
      </w:pPr>
      <w:r>
        <w:t xml:space="preserve">Муниципальный служащий, считающий, что он не обладает достаточными знаниями в сфере противодействия коррупции, может </w:t>
      </w:r>
      <w:r>
        <w:lastRenderedPageBreak/>
        <w:t>самостоятельно получить необходимые знания (в режиме самоподготовки), либо проинформировать об этом представителя нанимателя (работодателя) для возможного направления его на обучение. Дополнительное профессиональное образование муниципального служащего может осуществляться в любых не запрещенных законом формах и видах.</w:t>
      </w:r>
    </w:p>
    <w:p w:rsidR="001D6445" w:rsidRDefault="001D6445" w:rsidP="00D66084">
      <w:pPr>
        <w:pStyle w:val="a4"/>
        <w:numPr>
          <w:ilvl w:val="1"/>
          <w:numId w:val="3"/>
        </w:numPr>
        <w:tabs>
          <w:tab w:val="left" w:pos="1134"/>
        </w:tabs>
        <w:ind w:left="0" w:firstLine="709"/>
        <w:jc w:val="both"/>
      </w:pPr>
      <w:r>
        <w:t>Уведомление представителя нанимателя (работодателя), органов прокуратуры или других государственных органов обо всех случаях обращения к нему каких-либо лиц в целях склонения его к совершению коррупционных правонарушений.</w:t>
      </w:r>
    </w:p>
    <w:p w:rsidR="001D6445" w:rsidRDefault="001D6445" w:rsidP="00D66084">
      <w:pPr>
        <w:ind w:firstLine="709"/>
        <w:jc w:val="both"/>
      </w:pPr>
      <w:r>
        <w:t xml:space="preserve">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муниципального служащего. </w:t>
      </w:r>
      <w:proofErr w:type="gramStart"/>
      <w:r>
        <w:t>Муниципальный  служащий, своевременно уведомивший в установленном порядке указанных лиц о фактах обращения к нему в целях склонения его к совершению коррупционного правонарушения, о фактах совершения другими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roofErr w:type="gramEnd"/>
    </w:p>
    <w:p w:rsidR="001D6445" w:rsidRDefault="001D6445" w:rsidP="00D66084">
      <w:pPr>
        <w:ind w:firstLine="709"/>
        <w:jc w:val="both"/>
      </w:pPr>
      <w:r>
        <w:t>Невыполнение вышеуказанной обязанности является правонарушением, влекущим увольнение с муниципальной службы либо привлечение к иным видам ответственности в соответствии с законодательством Российской Федерации.</w:t>
      </w:r>
    </w:p>
    <w:p w:rsidR="001D6445" w:rsidRDefault="001D6445" w:rsidP="00D66084">
      <w:pPr>
        <w:pStyle w:val="a4"/>
        <w:numPr>
          <w:ilvl w:val="1"/>
          <w:numId w:val="3"/>
        </w:numPr>
        <w:tabs>
          <w:tab w:val="left" w:pos="1134"/>
        </w:tabs>
        <w:ind w:left="0" w:firstLine="709"/>
        <w:jc w:val="both"/>
      </w:pPr>
      <w:r>
        <w:t>Письменное уведомление своего непосредственного руководителя о возникшем конфликте интересов или о возможности его возникновения.</w:t>
      </w:r>
    </w:p>
    <w:p w:rsidR="001D6445" w:rsidRDefault="001D6445" w:rsidP="00D66084">
      <w:pPr>
        <w:ind w:firstLine="709"/>
        <w:jc w:val="both"/>
      </w:pPr>
      <w:r>
        <w:t>Муниципальный служащий обязан сообщать представителю нанимателя (работодателю) о личной заинтересованности при исполнении должностных обязанностей, которая может привести к конфликту интересов. Указанная обязанность муниципального служащего направлена на предотвращение коррупционного поведения. После получения от муниципального служащего уведомления представитель нанимателя принимает меры к предотвращению и урегулированию конфликта интересов, которые могут заключаться в следующем:</w:t>
      </w:r>
    </w:p>
    <w:p w:rsidR="001D6445" w:rsidRDefault="001D6445" w:rsidP="00D66084">
      <w:pPr>
        <w:pStyle w:val="a4"/>
        <w:numPr>
          <w:ilvl w:val="0"/>
          <w:numId w:val="6"/>
        </w:numPr>
        <w:tabs>
          <w:tab w:val="left" w:pos="1134"/>
        </w:tabs>
        <w:ind w:left="0" w:firstLine="709"/>
        <w:jc w:val="both"/>
      </w:pPr>
      <w:r>
        <w:t>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w:t>
      </w:r>
    </w:p>
    <w:p w:rsidR="001D6445" w:rsidRDefault="001D6445" w:rsidP="00D66084">
      <w:pPr>
        <w:pStyle w:val="a4"/>
        <w:numPr>
          <w:ilvl w:val="0"/>
          <w:numId w:val="6"/>
        </w:numPr>
        <w:tabs>
          <w:tab w:val="left" w:pos="1134"/>
        </w:tabs>
        <w:ind w:left="0" w:firstLine="709"/>
        <w:jc w:val="both"/>
      </w:pPr>
      <w:r>
        <w:t>в отказе муниципального служащего от выгоды, явившейся причиной возникновения конфликта интересов;</w:t>
      </w:r>
    </w:p>
    <w:p w:rsidR="001D6445" w:rsidRDefault="001D6445" w:rsidP="00D66084">
      <w:pPr>
        <w:pStyle w:val="a4"/>
        <w:numPr>
          <w:ilvl w:val="0"/>
          <w:numId w:val="6"/>
        </w:numPr>
        <w:tabs>
          <w:tab w:val="left" w:pos="1134"/>
        </w:tabs>
        <w:ind w:left="0" w:firstLine="709"/>
        <w:jc w:val="both"/>
      </w:pPr>
      <w:r>
        <w:t>в отводе или самоотводе муниципального служащего.</w:t>
      </w:r>
    </w:p>
    <w:p w:rsidR="001D6445" w:rsidRDefault="001D6445" w:rsidP="00D66084">
      <w:pPr>
        <w:pStyle w:val="a4"/>
        <w:numPr>
          <w:ilvl w:val="1"/>
          <w:numId w:val="3"/>
        </w:numPr>
        <w:tabs>
          <w:tab w:val="left" w:pos="1134"/>
        </w:tabs>
        <w:autoSpaceDE w:val="0"/>
        <w:autoSpaceDN w:val="0"/>
        <w:adjustRightInd w:val="0"/>
        <w:ind w:left="0" w:firstLine="709"/>
        <w:jc w:val="both"/>
      </w:pPr>
      <w:proofErr w:type="gramStart"/>
      <w:r>
        <w:t xml:space="preserve">Обращение в комиссию по соблюдению требований к служебному поведению муниципальных служащих и урегулированию </w:t>
      </w:r>
      <w:r>
        <w:lastRenderedPageBreak/>
        <w:t>конфликта интересов в муниципальном образовании «Урдомское» (далее – Комиссия) в целях получения согласия на замещение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w:t>
      </w:r>
      <w:proofErr w:type="gramEnd"/>
      <w:r>
        <w:t xml:space="preserve">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w:t>
      </w:r>
    </w:p>
    <w:p w:rsidR="001D6445" w:rsidRDefault="001D6445" w:rsidP="00D66084">
      <w:pPr>
        <w:autoSpaceDE w:val="0"/>
        <w:autoSpaceDN w:val="0"/>
        <w:adjustRightInd w:val="0"/>
        <w:ind w:firstLine="709"/>
        <w:jc w:val="both"/>
      </w:pPr>
      <w:proofErr w:type="gramStart"/>
      <w:r>
        <w:t xml:space="preserve">Гражданин, замещавший должность муниципальной службы, включенную в </w:t>
      </w:r>
      <w:hyperlink r:id="rId5" w:history="1">
        <w:r w:rsidRPr="00736183">
          <w:rPr>
            <w:rStyle w:val="a7"/>
            <w:color w:val="000000"/>
            <w:u w:val="none"/>
          </w:rPr>
          <w:t>перечень</w:t>
        </w:r>
      </w:hyperlink>
      <w:r w:rsidRPr="00736183">
        <w:t>,</w:t>
      </w:r>
      <w:r>
        <w:t xml:space="preserve"> утвержденный  постановлением Администрации МО «Урдомское» от 05 октября 2015 года, в течение двух лет после увольнения с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w:t>
      </w:r>
      <w:proofErr w:type="gramEnd"/>
      <w:r>
        <w:t xml:space="preserve"> (</w:t>
      </w:r>
      <w:proofErr w:type="gramStart"/>
      <w:r>
        <w:t>гражданско-правовых договоров),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с согласия Комиссии.</w:t>
      </w:r>
      <w:proofErr w:type="gramEnd"/>
    </w:p>
    <w:p w:rsidR="001D6445" w:rsidRDefault="001D6445" w:rsidP="00D66084">
      <w:pPr>
        <w:ind w:firstLine="709"/>
        <w:jc w:val="both"/>
      </w:pPr>
      <w:r>
        <w:t>Решение данной Комиссии являются обязательными для лица, замещавшего соответствующую должность.</w:t>
      </w:r>
    </w:p>
    <w:p w:rsidR="001D6445" w:rsidRDefault="001D6445" w:rsidP="00D66084">
      <w:pPr>
        <w:pStyle w:val="a4"/>
        <w:numPr>
          <w:ilvl w:val="1"/>
          <w:numId w:val="3"/>
        </w:numPr>
        <w:tabs>
          <w:tab w:val="left" w:pos="1134"/>
        </w:tabs>
        <w:autoSpaceDE w:val="0"/>
        <w:autoSpaceDN w:val="0"/>
        <w:adjustRightInd w:val="0"/>
        <w:ind w:left="0" w:firstLine="709"/>
        <w:jc w:val="both"/>
      </w:pPr>
      <w:r>
        <w:t>Сообщение работодателю сведений о последнем месте своей службы при заключении трудовых или гражданско-правовых договоров на выполнение работ (оказание услуг).</w:t>
      </w:r>
    </w:p>
    <w:p w:rsidR="001D6445" w:rsidRDefault="001D6445" w:rsidP="00D66084">
      <w:pPr>
        <w:ind w:firstLine="709"/>
        <w:jc w:val="both"/>
      </w:pPr>
      <w:r>
        <w:t xml:space="preserve">Гражданин, замещавший должности муниципальной службы, </w:t>
      </w:r>
      <w:proofErr w:type="gramStart"/>
      <w:r>
        <w:t>включенную</w:t>
      </w:r>
      <w:proofErr w:type="gramEnd"/>
      <w:r>
        <w:t xml:space="preserve"> в перечень, утвержденный  постановлением Администрации МО «Урдомское» от 05 октября 2015 года № 49, в течение двух лет после увольнения с муниципальной службы обязан при заключении трудовых или гражданско-правовых договоров на выполнение работ (оказание услуг) сообщать работодателю сведения о последнем месте своей службы. </w:t>
      </w:r>
    </w:p>
    <w:p w:rsidR="001D6445" w:rsidRDefault="001D6445" w:rsidP="00D66084">
      <w:pPr>
        <w:ind w:firstLine="709"/>
        <w:jc w:val="both"/>
      </w:pPr>
      <w:r>
        <w:t>Указанное действие направлено на реализацию новым работодателем обязанности по информированию о заключении договора представителя нанимателя (работодателя) муниципального служащего по последнему месту его службы.</w:t>
      </w:r>
    </w:p>
    <w:p w:rsidR="001D6445" w:rsidRDefault="001D6445" w:rsidP="00D66084">
      <w:pPr>
        <w:pStyle w:val="a4"/>
        <w:numPr>
          <w:ilvl w:val="1"/>
          <w:numId w:val="3"/>
        </w:numPr>
        <w:tabs>
          <w:tab w:val="left" w:pos="1134"/>
        </w:tabs>
        <w:ind w:left="0" w:firstLine="709"/>
        <w:jc w:val="both"/>
      </w:pPr>
      <w:r>
        <w:t>Муниципальный служащий, наделенный организационно-распорядительными полномочиями по отношению к другим муниципальным служащим, призван:</w:t>
      </w:r>
    </w:p>
    <w:p w:rsidR="001D6445" w:rsidRDefault="001D6445" w:rsidP="00D66084">
      <w:pPr>
        <w:ind w:firstLine="709"/>
        <w:jc w:val="both"/>
      </w:pPr>
      <w:r>
        <w:t>а)  принимать меры по предотвращению и урегулированию конфликтов интересов;</w:t>
      </w:r>
    </w:p>
    <w:p w:rsidR="001D6445" w:rsidRDefault="001D6445" w:rsidP="00D66084">
      <w:pPr>
        <w:ind w:firstLine="709"/>
        <w:jc w:val="both"/>
      </w:pPr>
      <w:r>
        <w:t>б)  принимать меры по предупреждению коррупции;</w:t>
      </w:r>
    </w:p>
    <w:p w:rsidR="001D6445" w:rsidRDefault="001D6445" w:rsidP="00D66084">
      <w:pPr>
        <w:ind w:firstLine="709"/>
        <w:jc w:val="both"/>
      </w:pPr>
      <w:r>
        <w:t>в) не допускать случаев принуждения муниципальных служащих к участию в деятельности политических партий, иных общественных объединений.</w:t>
      </w:r>
    </w:p>
    <w:p w:rsidR="001D6445" w:rsidRDefault="001D6445" w:rsidP="00D66084">
      <w:pPr>
        <w:pStyle w:val="a4"/>
        <w:numPr>
          <w:ilvl w:val="0"/>
          <w:numId w:val="3"/>
        </w:numPr>
        <w:tabs>
          <w:tab w:val="left" w:pos="1134"/>
        </w:tabs>
        <w:ind w:left="0" w:firstLine="709"/>
        <w:jc w:val="both"/>
      </w:pPr>
      <w:r>
        <w:t>Принципы антикоррупционного поведения муниципального служащего не позволяют ему:</w:t>
      </w:r>
    </w:p>
    <w:p w:rsidR="001D6445" w:rsidRDefault="001D6445" w:rsidP="00D66084">
      <w:pPr>
        <w:pStyle w:val="a4"/>
        <w:numPr>
          <w:ilvl w:val="1"/>
          <w:numId w:val="3"/>
        </w:numPr>
        <w:tabs>
          <w:tab w:val="left" w:pos="1134"/>
        </w:tabs>
        <w:ind w:left="0" w:firstLine="709"/>
        <w:jc w:val="both"/>
        <w:rPr>
          <w:lang w:val="en-US"/>
        </w:rPr>
      </w:pPr>
      <w:r>
        <w:lastRenderedPageBreak/>
        <w:t>Осуществлять предпринимательскую деятельность.</w:t>
      </w:r>
    </w:p>
    <w:p w:rsidR="001D6445" w:rsidRDefault="001D6445" w:rsidP="00D66084">
      <w:pPr>
        <w:tabs>
          <w:tab w:val="left" w:pos="1134"/>
        </w:tabs>
        <w:ind w:firstLine="709"/>
        <w:jc w:val="both"/>
      </w:pPr>
      <w:r>
        <w:t>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 У лица, находящегося на муниципальной службе и занимающегося предпринимательской деятельностью, всегда есть соблазн предоставить для себя какие-нибудь выгоды (преимущества), что в рамках антикоррупционного поведения недопустимо.</w:t>
      </w:r>
    </w:p>
    <w:p w:rsidR="001D6445" w:rsidRDefault="001D6445" w:rsidP="00D66084">
      <w:pPr>
        <w:pStyle w:val="a4"/>
        <w:numPr>
          <w:ilvl w:val="1"/>
          <w:numId w:val="3"/>
        </w:numPr>
        <w:tabs>
          <w:tab w:val="left" w:pos="1134"/>
        </w:tabs>
        <w:ind w:left="0" w:firstLine="709"/>
        <w:jc w:val="both"/>
      </w:pPr>
      <w:r>
        <w:t>Участвовать на платной основе в деятельности органа управления коммерческой организацией.</w:t>
      </w:r>
    </w:p>
    <w:p w:rsidR="001D6445" w:rsidRDefault="001D6445" w:rsidP="00D66084">
      <w:pPr>
        <w:ind w:firstLine="709"/>
        <w:jc w:val="both"/>
      </w:pPr>
      <w:r>
        <w:t xml:space="preserve">Ситуация, при которой муниципальный служащий находится в финансовой зависимости от коммерческой организации, не будет способствовать </w:t>
      </w:r>
      <w:proofErr w:type="spellStart"/>
      <w:r>
        <w:t>антикоррупционному</w:t>
      </w:r>
      <w:proofErr w:type="spellEnd"/>
      <w:r>
        <w:t xml:space="preserve"> поведению служащего, так как всегда есть риск совершения коррупционного правонарушения. </w:t>
      </w:r>
    </w:p>
    <w:p w:rsidR="001D6445" w:rsidRDefault="001D6445" w:rsidP="00D66084">
      <w:pPr>
        <w:ind w:firstLine="709"/>
        <w:jc w:val="both"/>
      </w:pPr>
      <w:r>
        <w:t>Вместе с этим муниципальный служащий может участвовать в деятельности органа управления коммерческой организацией, являясь его членом, в рамках своих служебных обязанностей. В то же время муниципальному служащему не запрещено осуществлять аналогичную деятельность (в том числе и на платной основе) в органах управления некоммерческих организаций, которые могут создаваться в форме потребительских кооперативов, общественных или религиозных организаций (объединений), финансируемых собственником учреждений, благотворительных и иных фондов, а также в других формах, предусмотренных законом.</w:t>
      </w:r>
    </w:p>
    <w:p w:rsidR="001D6445" w:rsidRDefault="001D6445" w:rsidP="00D66084">
      <w:pPr>
        <w:pStyle w:val="a4"/>
        <w:numPr>
          <w:ilvl w:val="1"/>
          <w:numId w:val="3"/>
        </w:numPr>
        <w:tabs>
          <w:tab w:val="left" w:pos="1134"/>
        </w:tabs>
        <w:ind w:left="0" w:firstLine="709"/>
        <w:jc w:val="both"/>
      </w:pPr>
      <w:r>
        <w:t>Быть поверенным или представителем по делам третьих лиц в органе местного самоуправления, в котором он замещает должность муниципальной службы, если иное не предусмотрено федеральными законами.</w:t>
      </w:r>
    </w:p>
    <w:p w:rsidR="001D6445" w:rsidRDefault="001D6445" w:rsidP="00D66084">
      <w:pPr>
        <w:ind w:firstLine="709"/>
        <w:jc w:val="both"/>
      </w:pPr>
      <w:r>
        <w:t xml:space="preserve">Представитель действует не только от имени, но и в интересах представляемого. Муниципальный служащий, при наличии возможности получить полномочия по представлению интересов третьих лиц в органе местного самоуправления, в котором он работает, либо в структурах, подчиненных или подконтрольных этому органу, должен отказаться от данной возможности. </w:t>
      </w:r>
    </w:p>
    <w:p w:rsidR="001D6445" w:rsidRDefault="001D6445" w:rsidP="00D66084">
      <w:pPr>
        <w:pStyle w:val="a4"/>
        <w:numPr>
          <w:ilvl w:val="1"/>
          <w:numId w:val="3"/>
        </w:numPr>
        <w:tabs>
          <w:tab w:val="left" w:pos="1134"/>
        </w:tabs>
        <w:ind w:left="0" w:firstLine="709"/>
        <w:jc w:val="both"/>
      </w:pPr>
      <w:r>
        <w:t>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1D6445" w:rsidRDefault="001D6445" w:rsidP="00D66084">
      <w:pPr>
        <w:ind w:firstLine="709"/>
        <w:jc w:val="both"/>
      </w:pPr>
      <w:r>
        <w:t xml:space="preserve">Муниципальный служащий должен воздерживаться от получения каких-либо подарков (вознаграждений) при исполнении служебных обязанностей, поскольку использование своего должностного положения в целях получения выгоды (для себя или для третьих лиц) является одним из признаков коррупции. </w:t>
      </w:r>
    </w:p>
    <w:p w:rsidR="001D6445" w:rsidRDefault="001D6445" w:rsidP="00D66084">
      <w:pPr>
        <w:pStyle w:val="a4"/>
        <w:numPr>
          <w:ilvl w:val="1"/>
          <w:numId w:val="3"/>
        </w:numPr>
        <w:tabs>
          <w:tab w:val="left" w:pos="1134"/>
        </w:tabs>
        <w:autoSpaceDE w:val="0"/>
        <w:autoSpaceDN w:val="0"/>
        <w:adjustRightInd w:val="0"/>
        <w:ind w:left="0" w:firstLine="709"/>
        <w:jc w:val="both"/>
      </w:pPr>
      <w:r>
        <w:lastRenderedPageBreak/>
        <w:t>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1D6445" w:rsidRDefault="001D6445" w:rsidP="00D66084">
      <w:pPr>
        <w:ind w:firstLine="709"/>
        <w:jc w:val="both"/>
      </w:pPr>
      <w:r>
        <w:t>Речь в данном случае идет не только о факте выезда в командировку, но и обо всех расходах, с ними связанных (проживание, питание и т.п.). Категорически запрещено выезжать в командировки за счет физических и юридических лиц (в том числе для участия в научных конференциях, симпозиумах, иных мероприятиях), за исключением вышеуказанных случаев, даже если это мотивируется экономией бюджетных средств. Указанные действия также могут быть коррупционными, так как служащий получает определенную выгоду.</w:t>
      </w:r>
    </w:p>
    <w:p w:rsidR="001D6445" w:rsidRDefault="001D6445" w:rsidP="00D66084">
      <w:pPr>
        <w:pStyle w:val="a4"/>
        <w:numPr>
          <w:ilvl w:val="1"/>
          <w:numId w:val="3"/>
        </w:numPr>
        <w:tabs>
          <w:tab w:val="left" w:pos="1134"/>
        </w:tabs>
        <w:ind w:left="0" w:firstLine="709"/>
        <w:jc w:val="both"/>
      </w:pPr>
      <w:r>
        <w:t>Разглашать или использовать в целях, не связанных с муниципальной службой, сведения, отнесённые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1D6445" w:rsidRDefault="001D6445" w:rsidP="00D66084">
      <w:pPr>
        <w:ind w:firstLine="709"/>
        <w:jc w:val="both"/>
      </w:pPr>
      <w:proofErr w:type="gramStart"/>
      <w:r>
        <w:t xml:space="preserve">Служебной информацией является любая информация, касающаяся деятельности органа местного самоуправления, за исключением общедоступной информации, а также информации о деятельности органов местного самоуправления, доступ к которой не может быть ограничен (Федеральный закон от 09 февраля 2009 года № 8-ФЗ «Об обеспечении доступа к информации о деятельности государственных органов и органов местного самоуправления»). </w:t>
      </w:r>
      <w:proofErr w:type="gramEnd"/>
    </w:p>
    <w:p w:rsidR="001D6445" w:rsidRDefault="001D6445" w:rsidP="00D66084">
      <w:pPr>
        <w:ind w:firstLine="709"/>
        <w:jc w:val="both"/>
      </w:pPr>
      <w:r>
        <w:t xml:space="preserve">Указанный запрет распространяется также на граждан после увольнения с муниципальной службы. </w:t>
      </w:r>
    </w:p>
    <w:p w:rsidR="001D6445" w:rsidRDefault="001D6445" w:rsidP="00D66084">
      <w:pPr>
        <w:pStyle w:val="a4"/>
        <w:numPr>
          <w:ilvl w:val="1"/>
          <w:numId w:val="3"/>
        </w:numPr>
        <w:tabs>
          <w:tab w:val="left" w:pos="1134"/>
        </w:tabs>
        <w:ind w:left="0" w:firstLine="709"/>
        <w:jc w:val="both"/>
      </w:pPr>
      <w:r>
        <w:t>Использовать преимущества должностного положения для предвыборной агитации, а также для агитации по вопросам референдума.</w:t>
      </w:r>
    </w:p>
    <w:p w:rsidR="001D6445" w:rsidRDefault="001D6445" w:rsidP="00D66084">
      <w:pPr>
        <w:ind w:firstLine="709"/>
        <w:jc w:val="both"/>
      </w:pPr>
      <w:r>
        <w:t xml:space="preserve">Под использованием должностного положения следует иметь в виду возможность использования кандидатом организационных, финансовых и информационных средств, к которым кандидат имеет преимущественный или облегченный доступ благодаря своей должности и которые могут способствовать его избранию. </w:t>
      </w:r>
    </w:p>
    <w:p w:rsidR="001D6445" w:rsidRDefault="001D6445" w:rsidP="00D66084">
      <w:pPr>
        <w:pStyle w:val="a4"/>
        <w:numPr>
          <w:ilvl w:val="1"/>
          <w:numId w:val="3"/>
        </w:numPr>
        <w:tabs>
          <w:tab w:val="left" w:pos="1134"/>
        </w:tabs>
        <w:autoSpaceDE w:val="0"/>
        <w:autoSpaceDN w:val="0"/>
        <w:adjustRightInd w:val="0"/>
        <w:ind w:left="0" w:firstLine="709"/>
        <w:jc w:val="both"/>
      </w:pPr>
      <w:r>
        <w:t>Использовать свое должностное положение в интересах политических партий, других общественных объединений, религиозных объединений и иных и организаций,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или способствовать созданию указанных структур.</w:t>
      </w:r>
    </w:p>
    <w:p w:rsidR="001D6445" w:rsidRDefault="001D6445" w:rsidP="00D66084">
      <w:pPr>
        <w:ind w:firstLine="709"/>
        <w:jc w:val="both"/>
      </w:pPr>
      <w:r>
        <w:t xml:space="preserve">Муниципальные служащие не связаны при исполнении должностных обязанностей решениями партий, политических движений и иных общественных объединений, а также не имеют права заниматься «партийным </w:t>
      </w:r>
      <w:r>
        <w:lastRenderedPageBreak/>
        <w:t xml:space="preserve">строительством» или созданием подразделений конфессиональных служб в органах местного самоуправления. </w:t>
      </w:r>
    </w:p>
    <w:p w:rsidR="001D6445" w:rsidRDefault="001D6445" w:rsidP="00D66084">
      <w:pPr>
        <w:ind w:firstLine="709"/>
        <w:jc w:val="both"/>
      </w:pPr>
      <w:r>
        <w:t xml:space="preserve">Данный запрет полностью направлен на исключение возможности использования должностного положения муниципального служащего в интересах участников общественно-политической жизни. Это означает запрет на публичные высказывания, содержащие оценку их деятельности, свое отношение к ним и, тем более, пропагандирующие их деятельность. В то же время он не направлен на ограничение свободы совести, мысли и слова. </w:t>
      </w:r>
    </w:p>
    <w:p w:rsidR="001D6445" w:rsidRDefault="001D6445" w:rsidP="00D66084">
      <w:pPr>
        <w:autoSpaceDE w:val="0"/>
        <w:autoSpaceDN w:val="0"/>
        <w:adjustRightInd w:val="0"/>
        <w:ind w:firstLine="709"/>
        <w:jc w:val="both"/>
        <w:rPr>
          <w:lang w:eastAsia="en-US"/>
        </w:rPr>
      </w:pPr>
      <w:r>
        <w:t>Исключение из этого запрета - право муниципальных служащих создавать или способствовать созданию профессиональных союзов, ветеранских и иных органов общественной самодеятельности.</w:t>
      </w:r>
    </w:p>
    <w:p w:rsidR="001D6445" w:rsidRDefault="001D6445" w:rsidP="00D66084">
      <w:pPr>
        <w:pStyle w:val="a4"/>
        <w:numPr>
          <w:ilvl w:val="1"/>
          <w:numId w:val="3"/>
        </w:numPr>
        <w:tabs>
          <w:tab w:val="left" w:pos="1134"/>
        </w:tabs>
        <w:ind w:left="0" w:firstLine="709"/>
        <w:jc w:val="both"/>
        <w:rPr>
          <w:lang w:eastAsia="en-US"/>
        </w:rPr>
      </w:pPr>
      <w: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D6445" w:rsidRDefault="001D6445" w:rsidP="00D66084">
      <w:pPr>
        <w:ind w:firstLine="709"/>
        <w:jc w:val="both"/>
      </w:pPr>
      <w:r>
        <w:t>Под иностранной некоммерческой неправительственной организацией понимается организация, не имеющая извлечение прибыли в качестве основной цели своей деятельности и не распределяющая полученную прибыль между участниками, созданная за пределами территории Российской Федерации в соответствии с законодательством иностранного государства, учредителями (участниками) которой не являются государственные органы.</w:t>
      </w:r>
    </w:p>
    <w:p w:rsidR="001D6445" w:rsidRDefault="001D6445" w:rsidP="00D66084">
      <w:pPr>
        <w:pStyle w:val="a4"/>
        <w:numPr>
          <w:ilvl w:val="1"/>
          <w:numId w:val="3"/>
        </w:numPr>
        <w:tabs>
          <w:tab w:val="left" w:pos="1134"/>
        </w:tabs>
        <w:ind w:left="0" w:firstLine="709"/>
        <w:jc w:val="both"/>
      </w:pPr>
      <w:r>
        <w:t>Исполнять данное ему неправомерное поручение.</w:t>
      </w:r>
    </w:p>
    <w:p w:rsidR="001D6445" w:rsidRDefault="001D6445" w:rsidP="00D66084">
      <w:pPr>
        <w:autoSpaceDE w:val="0"/>
        <w:autoSpaceDN w:val="0"/>
        <w:adjustRightInd w:val="0"/>
        <w:ind w:firstLine="709"/>
        <w:jc w:val="both"/>
        <w:rPr>
          <w:lang w:eastAsia="en-US"/>
        </w:rPr>
      </w:pPr>
      <w:r>
        <w:t xml:space="preserve">Неправомерное поручение может заключаться в необходимости совершения действий, содержащих признаки коррупционного поведения.         </w:t>
      </w:r>
      <w:proofErr w:type="gramStart"/>
      <w:r>
        <w:t>В связи с этим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w:t>
      </w:r>
      <w:proofErr w:type="gramEnd"/>
      <w:r>
        <w:t xml:space="preserve">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w:t>
      </w:r>
    </w:p>
    <w:p w:rsidR="001D6445" w:rsidRDefault="001D6445" w:rsidP="00D66084">
      <w:pPr>
        <w:pStyle w:val="a4"/>
        <w:numPr>
          <w:ilvl w:val="0"/>
          <w:numId w:val="3"/>
        </w:numPr>
        <w:tabs>
          <w:tab w:val="left" w:pos="1134"/>
        </w:tabs>
        <w:ind w:left="0" w:firstLine="709"/>
        <w:jc w:val="both"/>
        <w:rPr>
          <w:lang w:eastAsia="en-US"/>
        </w:rPr>
      </w:pPr>
      <w:r>
        <w:t>В служебном поведении муниципальному служащему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имени.</w:t>
      </w:r>
    </w:p>
    <w:p w:rsidR="001D6445" w:rsidRDefault="001D6445" w:rsidP="00D66084">
      <w:pPr>
        <w:pStyle w:val="a5"/>
        <w:numPr>
          <w:ilvl w:val="0"/>
          <w:numId w:val="3"/>
        </w:numPr>
        <w:tabs>
          <w:tab w:val="left" w:pos="1134"/>
        </w:tabs>
        <w:ind w:left="0" w:firstLine="709"/>
        <w:rPr>
          <w:sz w:val="28"/>
          <w:szCs w:val="28"/>
        </w:rPr>
      </w:pPr>
      <w:r>
        <w:rPr>
          <w:sz w:val="28"/>
          <w:szCs w:val="28"/>
        </w:rPr>
        <w:lastRenderedPageBreak/>
        <w:t>Поведение муниципального служащего должно быть корректным, не связанным с проявлением высокомерия, грубости, неуважительного отношения к человеку, не допускающим оскорблений, угроз в его адрес.</w:t>
      </w:r>
    </w:p>
    <w:p w:rsidR="001D6445" w:rsidRDefault="001D6445" w:rsidP="00D66084">
      <w:pPr>
        <w:pStyle w:val="a5"/>
        <w:numPr>
          <w:ilvl w:val="0"/>
          <w:numId w:val="3"/>
        </w:numPr>
        <w:tabs>
          <w:tab w:val="left" w:pos="1134"/>
        </w:tabs>
        <w:ind w:left="0" w:firstLine="709"/>
        <w:rPr>
          <w:sz w:val="28"/>
          <w:szCs w:val="28"/>
        </w:rPr>
      </w:pPr>
      <w:r>
        <w:rPr>
          <w:sz w:val="28"/>
          <w:szCs w:val="28"/>
        </w:rPr>
        <w:t>У муниципального служащего должна быть хорошая моральная репутация (лояльность, умение пойти на компромисс, взаимодействие, взаимная поддержка в отношениях с коллегами, конструктивное сотрудничество).</w:t>
      </w:r>
    </w:p>
    <w:p w:rsidR="001D6445" w:rsidRDefault="001D6445" w:rsidP="00D66084">
      <w:pPr>
        <w:pStyle w:val="a5"/>
        <w:numPr>
          <w:ilvl w:val="0"/>
          <w:numId w:val="3"/>
        </w:numPr>
        <w:tabs>
          <w:tab w:val="left" w:pos="1134"/>
        </w:tabs>
        <w:ind w:left="0" w:firstLine="709"/>
        <w:rPr>
          <w:sz w:val="28"/>
          <w:szCs w:val="28"/>
        </w:rPr>
      </w:pPr>
      <w:r>
        <w:rPr>
          <w:sz w:val="28"/>
          <w:szCs w:val="28"/>
        </w:rPr>
        <w:t>Муниципальный служащий должен быть примером поведения для окружающих (честным, справедливым, беспристрастным, вежливым, доброжелательным, внимательным и проявлять терпимость в общении с гражданами и коллегами).</w:t>
      </w:r>
    </w:p>
    <w:p w:rsidR="001D6445" w:rsidRPr="007D1DAB" w:rsidRDefault="001D6445" w:rsidP="00D66084">
      <w:pPr>
        <w:pStyle w:val="a5"/>
        <w:numPr>
          <w:ilvl w:val="0"/>
          <w:numId w:val="3"/>
        </w:numPr>
        <w:tabs>
          <w:tab w:val="left" w:pos="1134"/>
        </w:tabs>
        <w:ind w:left="0" w:firstLine="709"/>
      </w:pPr>
      <w:r w:rsidRPr="0061549D">
        <w:rPr>
          <w:sz w:val="28"/>
          <w:szCs w:val="28"/>
        </w:rPr>
        <w:t xml:space="preserve">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 соответствовать общепринятому деловому стилю, который отличают официальность, сдержанность, традиционность, аккуратность. </w:t>
      </w:r>
      <w:bookmarkStart w:id="0" w:name="_GoBack"/>
      <w:bookmarkEnd w:id="0"/>
    </w:p>
    <w:p w:rsidR="001D6445" w:rsidRDefault="001D6445" w:rsidP="007D1DAB">
      <w:pPr>
        <w:pStyle w:val="a5"/>
        <w:tabs>
          <w:tab w:val="left" w:pos="1134"/>
        </w:tabs>
        <w:rPr>
          <w:sz w:val="28"/>
          <w:szCs w:val="28"/>
        </w:rPr>
      </w:pPr>
    </w:p>
    <w:p w:rsidR="001D6445" w:rsidRDefault="001D6445" w:rsidP="007D1DAB">
      <w:pPr>
        <w:pStyle w:val="a5"/>
        <w:tabs>
          <w:tab w:val="left" w:pos="1134"/>
        </w:tabs>
        <w:jc w:val="center"/>
      </w:pPr>
      <w:r>
        <w:rPr>
          <w:sz w:val="28"/>
          <w:szCs w:val="28"/>
        </w:rPr>
        <w:t>__________________________________</w:t>
      </w:r>
    </w:p>
    <w:sectPr w:rsidR="001D6445" w:rsidSect="004E71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T Serif">
    <w:altName w:val="Times New Roman"/>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52DEC"/>
    <w:multiLevelType w:val="multilevel"/>
    <w:tmpl w:val="6AE06C8E"/>
    <w:lvl w:ilvl="0">
      <w:start w:val="1"/>
      <w:numFmt w:val="decimal"/>
      <w:lvlText w:val="%1."/>
      <w:lvlJc w:val="left"/>
      <w:pPr>
        <w:ind w:left="1684" w:hanging="975"/>
      </w:pPr>
    </w:lvl>
    <w:lvl w:ilvl="1">
      <w:start w:val="1"/>
      <w:numFmt w:val="decimal"/>
      <w:isLgl/>
      <w:lvlText w:val="%1.%2."/>
      <w:lvlJc w:val="left"/>
      <w:pPr>
        <w:ind w:left="1909" w:hanging="1200"/>
      </w:pPr>
      <w:rPr>
        <w:rFonts w:ascii="Times New Roman" w:hAnsi="Times New Roman" w:hint="default"/>
      </w:rPr>
    </w:lvl>
    <w:lvl w:ilvl="2">
      <w:start w:val="1"/>
      <w:numFmt w:val="decimal"/>
      <w:isLgl/>
      <w:lvlText w:val="%1.%2.%3."/>
      <w:lvlJc w:val="left"/>
      <w:pPr>
        <w:ind w:left="1909" w:hanging="1200"/>
      </w:pPr>
    </w:lvl>
    <w:lvl w:ilvl="3">
      <w:start w:val="1"/>
      <w:numFmt w:val="decimal"/>
      <w:isLgl/>
      <w:lvlText w:val="%1.%2.%3.%4."/>
      <w:lvlJc w:val="left"/>
      <w:pPr>
        <w:ind w:left="1909" w:hanging="1200"/>
      </w:pPr>
    </w:lvl>
    <w:lvl w:ilvl="4">
      <w:start w:val="1"/>
      <w:numFmt w:val="decimal"/>
      <w:isLgl/>
      <w:lvlText w:val="%1.%2.%3.%4.%5."/>
      <w:lvlJc w:val="left"/>
      <w:pPr>
        <w:ind w:left="1909" w:hanging="120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1">
    <w:nsid w:val="101527D9"/>
    <w:multiLevelType w:val="hybridMultilevel"/>
    <w:tmpl w:val="BB48505A"/>
    <w:lvl w:ilvl="0" w:tplc="D5BE82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
    <w:nsid w:val="1D6E3945"/>
    <w:multiLevelType w:val="hybridMultilevel"/>
    <w:tmpl w:val="5A10937C"/>
    <w:lvl w:ilvl="0" w:tplc="7368F91C">
      <w:start w:val="3"/>
      <w:numFmt w:val="decimal"/>
      <w:lvlText w:val="%1."/>
      <w:lvlJc w:val="left"/>
      <w:pPr>
        <w:ind w:left="735" w:hanging="360"/>
      </w:pPr>
      <w:rPr>
        <w:rFonts w:hint="default"/>
      </w:r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abstractNum w:abstractNumId="3">
    <w:nsid w:val="51DE7F35"/>
    <w:multiLevelType w:val="hybridMultilevel"/>
    <w:tmpl w:val="ED06AB64"/>
    <w:lvl w:ilvl="0" w:tplc="D5BE82C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71C977CD"/>
    <w:multiLevelType w:val="hybridMultilevel"/>
    <w:tmpl w:val="6DA0F9E0"/>
    <w:lvl w:ilvl="0" w:tplc="D5BE82C2">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5">
    <w:nsid w:val="7F872F17"/>
    <w:multiLevelType w:val="hybridMultilevel"/>
    <w:tmpl w:val="7EE8F72C"/>
    <w:lvl w:ilvl="0" w:tplc="095441BE">
      <w:start w:val="1"/>
      <w:numFmt w:val="decimal"/>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start w:val="1"/>
      <w:numFmt w:val="decimal"/>
      <w:lvlText w:val="%4."/>
      <w:lvlJc w:val="left"/>
      <w:pPr>
        <w:ind w:left="4376" w:hanging="360"/>
      </w:pPr>
    </w:lvl>
    <w:lvl w:ilvl="4" w:tplc="04190019">
      <w:start w:val="1"/>
      <w:numFmt w:val="lowerLetter"/>
      <w:lvlText w:val="%5."/>
      <w:lvlJc w:val="left"/>
      <w:pPr>
        <w:ind w:left="5096" w:hanging="360"/>
      </w:pPr>
    </w:lvl>
    <w:lvl w:ilvl="5" w:tplc="0419001B">
      <w:start w:val="1"/>
      <w:numFmt w:val="lowerRoman"/>
      <w:lvlText w:val="%6."/>
      <w:lvlJc w:val="right"/>
      <w:pPr>
        <w:ind w:left="5816" w:hanging="180"/>
      </w:pPr>
    </w:lvl>
    <w:lvl w:ilvl="6" w:tplc="0419000F">
      <w:start w:val="1"/>
      <w:numFmt w:val="decimal"/>
      <w:lvlText w:val="%7."/>
      <w:lvlJc w:val="left"/>
      <w:pPr>
        <w:ind w:left="6536" w:hanging="360"/>
      </w:pPr>
    </w:lvl>
    <w:lvl w:ilvl="7" w:tplc="04190019">
      <w:start w:val="1"/>
      <w:numFmt w:val="lowerLetter"/>
      <w:lvlText w:val="%8."/>
      <w:lvlJc w:val="left"/>
      <w:pPr>
        <w:ind w:left="7256" w:hanging="360"/>
      </w:pPr>
    </w:lvl>
    <w:lvl w:ilvl="8" w:tplc="0419001B">
      <w:start w:val="1"/>
      <w:numFmt w:val="lowerRoman"/>
      <w:lvlText w:val="%9."/>
      <w:lvlJc w:val="right"/>
      <w:pPr>
        <w:ind w:left="7976" w:hanging="180"/>
      </w:pPr>
    </w:lvl>
  </w:abstractNum>
  <w:num w:numId="1">
    <w:abstractNumId w:val="5"/>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A38FA"/>
    <w:rsid w:val="000D30F0"/>
    <w:rsid w:val="000D41E8"/>
    <w:rsid w:val="000E0F5D"/>
    <w:rsid w:val="000E54AE"/>
    <w:rsid w:val="001014C9"/>
    <w:rsid w:val="001037DB"/>
    <w:rsid w:val="001566F2"/>
    <w:rsid w:val="00174B17"/>
    <w:rsid w:val="0018201D"/>
    <w:rsid w:val="00192196"/>
    <w:rsid w:val="00195B09"/>
    <w:rsid w:val="001A20FA"/>
    <w:rsid w:val="001D6445"/>
    <w:rsid w:val="00267EAE"/>
    <w:rsid w:val="00275A75"/>
    <w:rsid w:val="00291CE1"/>
    <w:rsid w:val="0029260A"/>
    <w:rsid w:val="002A4E49"/>
    <w:rsid w:val="002A722A"/>
    <w:rsid w:val="002C0E25"/>
    <w:rsid w:val="002C4DEB"/>
    <w:rsid w:val="002E0774"/>
    <w:rsid w:val="002E7941"/>
    <w:rsid w:val="0033059B"/>
    <w:rsid w:val="003339C9"/>
    <w:rsid w:val="003575A3"/>
    <w:rsid w:val="003C04A1"/>
    <w:rsid w:val="003E1BB6"/>
    <w:rsid w:val="003F465F"/>
    <w:rsid w:val="00460D60"/>
    <w:rsid w:val="004611C9"/>
    <w:rsid w:val="004646CC"/>
    <w:rsid w:val="0049236C"/>
    <w:rsid w:val="004A1D9E"/>
    <w:rsid w:val="004A20B0"/>
    <w:rsid w:val="004C3B2F"/>
    <w:rsid w:val="004E409C"/>
    <w:rsid w:val="004E7150"/>
    <w:rsid w:val="004F3F82"/>
    <w:rsid w:val="00512D70"/>
    <w:rsid w:val="0053593A"/>
    <w:rsid w:val="005447FF"/>
    <w:rsid w:val="005464CF"/>
    <w:rsid w:val="00554B98"/>
    <w:rsid w:val="00571938"/>
    <w:rsid w:val="00601F9F"/>
    <w:rsid w:val="0061549D"/>
    <w:rsid w:val="00616609"/>
    <w:rsid w:val="00632D9C"/>
    <w:rsid w:val="00657B16"/>
    <w:rsid w:val="006607A7"/>
    <w:rsid w:val="006A711C"/>
    <w:rsid w:val="006D5F80"/>
    <w:rsid w:val="006E1495"/>
    <w:rsid w:val="006F49BF"/>
    <w:rsid w:val="006F6449"/>
    <w:rsid w:val="00710D2C"/>
    <w:rsid w:val="007262F4"/>
    <w:rsid w:val="007265A9"/>
    <w:rsid w:val="00736183"/>
    <w:rsid w:val="007B0C8B"/>
    <w:rsid w:val="007D1DAB"/>
    <w:rsid w:val="007F1A50"/>
    <w:rsid w:val="00811140"/>
    <w:rsid w:val="008159D0"/>
    <w:rsid w:val="008161C3"/>
    <w:rsid w:val="00841EE7"/>
    <w:rsid w:val="0086699F"/>
    <w:rsid w:val="00871A3B"/>
    <w:rsid w:val="008D3731"/>
    <w:rsid w:val="008E08D9"/>
    <w:rsid w:val="008E2D98"/>
    <w:rsid w:val="008F5327"/>
    <w:rsid w:val="00985A99"/>
    <w:rsid w:val="009C198D"/>
    <w:rsid w:val="009C363F"/>
    <w:rsid w:val="009D24CB"/>
    <w:rsid w:val="00A2495B"/>
    <w:rsid w:val="00A267C9"/>
    <w:rsid w:val="00A37780"/>
    <w:rsid w:val="00A62DEE"/>
    <w:rsid w:val="00A82771"/>
    <w:rsid w:val="00A96D87"/>
    <w:rsid w:val="00AA7737"/>
    <w:rsid w:val="00AE0B60"/>
    <w:rsid w:val="00B05C9B"/>
    <w:rsid w:val="00B37E26"/>
    <w:rsid w:val="00B67EEC"/>
    <w:rsid w:val="00B76C4C"/>
    <w:rsid w:val="00B76EEA"/>
    <w:rsid w:val="00BA38FA"/>
    <w:rsid w:val="00BC0FBB"/>
    <w:rsid w:val="00BC7748"/>
    <w:rsid w:val="00BD6D9E"/>
    <w:rsid w:val="00BF0190"/>
    <w:rsid w:val="00CA4815"/>
    <w:rsid w:val="00CC665C"/>
    <w:rsid w:val="00CF0104"/>
    <w:rsid w:val="00D07A4C"/>
    <w:rsid w:val="00D21CCC"/>
    <w:rsid w:val="00D24A8F"/>
    <w:rsid w:val="00D3653A"/>
    <w:rsid w:val="00D44B79"/>
    <w:rsid w:val="00D61F12"/>
    <w:rsid w:val="00D64C69"/>
    <w:rsid w:val="00D66084"/>
    <w:rsid w:val="00D67CEB"/>
    <w:rsid w:val="00D944A4"/>
    <w:rsid w:val="00D953D2"/>
    <w:rsid w:val="00DA63AA"/>
    <w:rsid w:val="00DB2C14"/>
    <w:rsid w:val="00DB7626"/>
    <w:rsid w:val="00DF0C6B"/>
    <w:rsid w:val="00E470B9"/>
    <w:rsid w:val="00E66A76"/>
    <w:rsid w:val="00ED0EEC"/>
    <w:rsid w:val="00F15BAE"/>
    <w:rsid w:val="00F301F6"/>
    <w:rsid w:val="00F412F9"/>
    <w:rsid w:val="00F717FB"/>
    <w:rsid w:val="00F7594B"/>
    <w:rsid w:val="00FB7BF8"/>
    <w:rsid w:val="00FD3C3E"/>
    <w:rsid w:val="00FD601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8FA"/>
    <w:rPr>
      <w:rFonts w:ascii="Times New Roman" w:eastAsia="Times New Roman" w:hAnsi="Times New Roman"/>
      <w:sz w:val="28"/>
      <w:szCs w:val="28"/>
    </w:rPr>
  </w:style>
  <w:style w:type="paragraph" w:styleId="1">
    <w:name w:val="heading 1"/>
    <w:basedOn w:val="a"/>
    <w:next w:val="a"/>
    <w:link w:val="10"/>
    <w:autoRedefine/>
    <w:uiPriority w:val="99"/>
    <w:qFormat/>
    <w:rsid w:val="00BA38FA"/>
    <w:pPr>
      <w:keepNext/>
      <w:jc w:val="center"/>
      <w:outlineLvl w:val="0"/>
    </w:pPr>
    <w:rPr>
      <w:b/>
      <w:bCs/>
      <w:kern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A38FA"/>
    <w:rPr>
      <w:rFonts w:ascii="Times New Roman" w:hAnsi="Times New Roman" w:cs="Times New Roman"/>
      <w:b/>
      <w:bCs/>
      <w:kern w:val="28"/>
      <w:sz w:val="20"/>
      <w:szCs w:val="20"/>
      <w:lang w:eastAsia="ru-RU"/>
    </w:rPr>
  </w:style>
  <w:style w:type="paragraph" w:styleId="a3">
    <w:name w:val="Normal (Web)"/>
    <w:basedOn w:val="a"/>
    <w:uiPriority w:val="99"/>
    <w:rsid w:val="00BA38FA"/>
    <w:pPr>
      <w:spacing w:before="100" w:beforeAutospacing="1" w:after="100" w:afterAutospacing="1"/>
    </w:pPr>
    <w:rPr>
      <w:sz w:val="24"/>
      <w:szCs w:val="24"/>
    </w:rPr>
  </w:style>
  <w:style w:type="paragraph" w:styleId="a4">
    <w:name w:val="List Paragraph"/>
    <w:basedOn w:val="a"/>
    <w:uiPriority w:val="99"/>
    <w:qFormat/>
    <w:rsid w:val="006F49BF"/>
    <w:pPr>
      <w:ind w:left="720"/>
    </w:pPr>
  </w:style>
  <w:style w:type="paragraph" w:styleId="a5">
    <w:name w:val="Body Text"/>
    <w:basedOn w:val="a"/>
    <w:link w:val="a6"/>
    <w:uiPriority w:val="99"/>
    <w:rsid w:val="005447FF"/>
    <w:pPr>
      <w:jc w:val="both"/>
    </w:pPr>
    <w:rPr>
      <w:sz w:val="24"/>
      <w:szCs w:val="24"/>
    </w:rPr>
  </w:style>
  <w:style w:type="character" w:customStyle="1" w:styleId="a6">
    <w:name w:val="Основной текст Знак"/>
    <w:basedOn w:val="a0"/>
    <w:link w:val="a5"/>
    <w:uiPriority w:val="99"/>
    <w:locked/>
    <w:rsid w:val="005447FF"/>
    <w:rPr>
      <w:rFonts w:ascii="Times New Roman" w:hAnsi="Times New Roman" w:cs="Times New Roman"/>
      <w:sz w:val="20"/>
      <w:szCs w:val="20"/>
      <w:lang w:eastAsia="ru-RU"/>
    </w:rPr>
  </w:style>
  <w:style w:type="character" w:styleId="a7">
    <w:name w:val="Hyperlink"/>
    <w:basedOn w:val="a0"/>
    <w:uiPriority w:val="99"/>
    <w:semiHidden/>
    <w:rsid w:val="00FB7BF8"/>
    <w:rPr>
      <w:color w:val="0000FF"/>
      <w:u w:val="single"/>
    </w:rPr>
  </w:style>
  <w:style w:type="paragraph" w:customStyle="1" w:styleId="ConsPlusTitle">
    <w:name w:val="ConsPlusTitle"/>
    <w:uiPriority w:val="99"/>
    <w:rsid w:val="00FB7BF8"/>
    <w:pPr>
      <w:widowControl w:val="0"/>
      <w:autoSpaceDE w:val="0"/>
      <w:autoSpaceDN w:val="0"/>
      <w:adjustRightInd w:val="0"/>
    </w:pPr>
    <w:rPr>
      <w:rFonts w:ascii="Arial" w:eastAsia="Times New Roman" w:hAnsi="Arial" w:cs="Arial"/>
      <w:b/>
      <w:bCs/>
      <w:lang w:val="en-US" w:eastAsia="en-US"/>
    </w:rPr>
  </w:style>
</w:styles>
</file>

<file path=word/webSettings.xml><?xml version="1.0" encoding="utf-8"?>
<w:webSettings xmlns:r="http://schemas.openxmlformats.org/officeDocument/2006/relationships" xmlns:w="http://schemas.openxmlformats.org/wordprocessingml/2006/main">
  <w:divs>
    <w:div w:id="1080178453">
      <w:marLeft w:val="0"/>
      <w:marRight w:val="0"/>
      <w:marTop w:val="0"/>
      <w:marBottom w:val="0"/>
      <w:divBdr>
        <w:top w:val="none" w:sz="0" w:space="0" w:color="auto"/>
        <w:left w:val="none" w:sz="0" w:space="0" w:color="auto"/>
        <w:bottom w:val="none" w:sz="0" w:space="0" w:color="auto"/>
        <w:right w:val="none" w:sz="0" w:space="0" w:color="auto"/>
      </w:divBdr>
    </w:div>
    <w:div w:id="10801784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4268D2E1817074F467D76E2A9C2D3E05D1D407FA095A83E66A01399C37F6299AF597790EEC6BBD89PD57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Pages>
  <Words>3572</Words>
  <Characters>20363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Gamer</dc:creator>
  <cp:keywords/>
  <dc:description/>
  <cp:lastModifiedBy>Секретарь</cp:lastModifiedBy>
  <cp:revision>16</cp:revision>
  <cp:lastPrinted>2017-07-14T08:09:00Z</cp:lastPrinted>
  <dcterms:created xsi:type="dcterms:W3CDTF">2017-06-29T10:35:00Z</dcterms:created>
  <dcterms:modified xsi:type="dcterms:W3CDTF">2025-07-16T08:17:00Z</dcterms:modified>
</cp:coreProperties>
</file>