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89" w:rsidRPr="00BF78C3" w:rsidRDefault="00406A89" w:rsidP="00406A8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F78C3">
        <w:rPr>
          <w:rFonts w:ascii="Times New Roman" w:hAnsi="Times New Roman"/>
          <w:b/>
          <w:sz w:val="28"/>
          <w:szCs w:val="28"/>
          <w:lang w:val="ru-RU"/>
        </w:rPr>
        <w:t>АРХАНГЕЛЬСК</w:t>
      </w:r>
      <w:r>
        <w:rPr>
          <w:rFonts w:ascii="Times New Roman" w:hAnsi="Times New Roman"/>
          <w:b/>
          <w:sz w:val="28"/>
          <w:szCs w:val="28"/>
          <w:lang w:val="ru-RU"/>
        </w:rPr>
        <w:t>АЯ ОБЛАСТЬ</w:t>
      </w:r>
    </w:p>
    <w:p w:rsidR="00406A89" w:rsidRPr="00BD7FA1" w:rsidRDefault="00406A89" w:rsidP="002C53D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D7FA1" w:rsidRPr="00BD7FA1" w:rsidRDefault="00B15D7F" w:rsidP="00BD7FA1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АДМИНИСТРАЦИЯ</w:t>
      </w:r>
      <w:r w:rsidR="00BD7FA1" w:rsidRPr="00BD7FA1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 МУНИЦИПАЛЬНОГО ОБРАЗОВАНИЯ </w:t>
      </w:r>
    </w:p>
    <w:p w:rsidR="00BD7FA1" w:rsidRPr="00BD7FA1" w:rsidRDefault="00BD7FA1" w:rsidP="00BD7FA1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BD7FA1">
        <w:rPr>
          <w:rFonts w:ascii="Times New Roman" w:hAnsi="Times New Roman"/>
          <w:b/>
          <w:color w:val="000000"/>
          <w:sz w:val="28"/>
          <w:szCs w:val="28"/>
          <w:lang w:val="ru-RU"/>
        </w:rPr>
        <w:t>«УРДОМСКОЕ»</w:t>
      </w:r>
    </w:p>
    <w:p w:rsidR="002C53DA" w:rsidRPr="00BF78C3" w:rsidRDefault="002C53DA" w:rsidP="002C53D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C53DA" w:rsidRPr="00BF78C3" w:rsidRDefault="009721F6" w:rsidP="002C53D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gramStart"/>
      <w:r w:rsidRPr="00BF78C3">
        <w:rPr>
          <w:rFonts w:ascii="Times New Roman" w:hAnsi="Times New Roman"/>
          <w:b/>
          <w:sz w:val="28"/>
          <w:szCs w:val="28"/>
          <w:lang w:val="ru-RU"/>
        </w:rPr>
        <w:t>П</w:t>
      </w:r>
      <w:proofErr w:type="gramEnd"/>
      <w:r w:rsidRPr="00BF78C3">
        <w:rPr>
          <w:rFonts w:ascii="Times New Roman" w:hAnsi="Times New Roman"/>
          <w:b/>
          <w:sz w:val="28"/>
          <w:szCs w:val="28"/>
          <w:lang w:val="ru-RU"/>
        </w:rPr>
        <w:t xml:space="preserve"> О С Т А Н О В Л Е Н И Е </w:t>
      </w:r>
    </w:p>
    <w:p w:rsidR="002C53DA" w:rsidRDefault="002C53DA" w:rsidP="002C53DA">
      <w:pPr>
        <w:jc w:val="center"/>
        <w:rPr>
          <w:rFonts w:ascii="Times New Roman" w:hAnsi="Times New Roman"/>
          <w:lang w:val="ru-RU"/>
        </w:rPr>
      </w:pPr>
    </w:p>
    <w:p w:rsidR="002C53DA" w:rsidRPr="00BF78C3" w:rsidRDefault="002C53DA" w:rsidP="002C53D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BF78C3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406A89">
        <w:rPr>
          <w:rFonts w:ascii="Times New Roman" w:hAnsi="Times New Roman"/>
          <w:sz w:val="28"/>
          <w:szCs w:val="28"/>
          <w:lang w:val="ru-RU"/>
        </w:rPr>
        <w:t>2</w:t>
      </w:r>
      <w:r w:rsidR="00BD7FA1">
        <w:rPr>
          <w:rFonts w:ascii="Times New Roman" w:hAnsi="Times New Roman"/>
          <w:sz w:val="28"/>
          <w:szCs w:val="28"/>
          <w:lang w:val="ru-RU"/>
        </w:rPr>
        <w:t>7</w:t>
      </w:r>
      <w:r w:rsidRPr="00BF78C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C62AD" w:rsidRPr="00BF78C3">
        <w:rPr>
          <w:rFonts w:ascii="Times New Roman" w:hAnsi="Times New Roman"/>
          <w:sz w:val="28"/>
          <w:szCs w:val="28"/>
          <w:lang w:val="ru-RU"/>
        </w:rPr>
        <w:t>марта</w:t>
      </w:r>
      <w:r w:rsidRPr="00BF78C3">
        <w:rPr>
          <w:rFonts w:ascii="Times New Roman" w:hAnsi="Times New Roman"/>
          <w:sz w:val="28"/>
          <w:szCs w:val="28"/>
          <w:lang w:val="ru-RU"/>
        </w:rPr>
        <w:t xml:space="preserve"> 2025 года № </w:t>
      </w:r>
      <w:r w:rsidR="00BD7FA1">
        <w:rPr>
          <w:rFonts w:ascii="Times New Roman" w:hAnsi="Times New Roman"/>
          <w:sz w:val="28"/>
          <w:szCs w:val="28"/>
          <w:lang w:val="ru-RU"/>
        </w:rPr>
        <w:t>50</w:t>
      </w:r>
    </w:p>
    <w:p w:rsidR="002C53DA" w:rsidRPr="00BF78C3" w:rsidRDefault="00BD7FA1" w:rsidP="002C53DA">
      <w:pPr>
        <w:jc w:val="center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рп. Урдома</w:t>
      </w:r>
    </w:p>
    <w:p w:rsidR="002C53DA" w:rsidRDefault="002C53DA" w:rsidP="002C53DA">
      <w:pPr>
        <w:jc w:val="center"/>
        <w:rPr>
          <w:rFonts w:ascii="Times New Roman" w:hAnsi="Times New Roman"/>
          <w:lang w:val="ru-RU"/>
        </w:rPr>
      </w:pPr>
    </w:p>
    <w:p w:rsidR="009721F6" w:rsidRPr="00BD7FA1" w:rsidRDefault="009721F6" w:rsidP="009721F6">
      <w:pPr>
        <w:tabs>
          <w:tab w:val="left" w:pos="9355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D7FA1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</w:t>
      </w:r>
      <w:r w:rsidR="00EE65D2" w:rsidRPr="00BD7FA1">
        <w:rPr>
          <w:rFonts w:ascii="Times New Roman" w:hAnsi="Times New Roman"/>
          <w:b/>
          <w:sz w:val="28"/>
          <w:szCs w:val="28"/>
          <w:lang w:val="ru-RU"/>
        </w:rPr>
        <w:t>п</w:t>
      </w:r>
      <w:r w:rsidRPr="00BD7FA1">
        <w:rPr>
          <w:rFonts w:ascii="Times New Roman" w:hAnsi="Times New Roman"/>
          <w:b/>
          <w:sz w:val="28"/>
          <w:szCs w:val="28"/>
          <w:lang w:val="ru-RU"/>
        </w:rPr>
        <w:t xml:space="preserve">лана действий </w:t>
      </w:r>
      <w:r w:rsidR="00BD7FA1" w:rsidRPr="00BD7FA1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образования «Урдомское» Ленского района </w:t>
      </w:r>
      <w:r w:rsidR="00BD7FA1" w:rsidRPr="00BD7FA1">
        <w:rPr>
          <w:rFonts w:ascii="Times New Roman" w:hAnsi="Times New Roman"/>
          <w:b/>
          <w:bCs/>
          <w:sz w:val="28"/>
          <w:szCs w:val="28"/>
          <w:lang w:val="ru-RU"/>
        </w:rPr>
        <w:t xml:space="preserve">Архангельской области при угрозе </w:t>
      </w:r>
      <w:r w:rsidR="00BD7FA1" w:rsidRPr="00BD7FA1">
        <w:rPr>
          <w:rFonts w:ascii="Times New Roman" w:hAnsi="Times New Roman"/>
          <w:b/>
          <w:bCs/>
          <w:sz w:val="28"/>
          <w:szCs w:val="28"/>
          <w:lang w:val="ru-RU"/>
        </w:rPr>
        <w:br/>
        <w:t xml:space="preserve">и возникновении технологических нарушений и аварийных ситуаций на объектах ЖКХ, теплоснабжения и энергетики </w:t>
      </w:r>
      <w:r w:rsidR="00BD7FA1" w:rsidRPr="00BD7FA1">
        <w:rPr>
          <w:rFonts w:ascii="Times New Roman" w:hAnsi="Times New Roman"/>
          <w:b/>
          <w:bCs/>
          <w:sz w:val="28"/>
          <w:szCs w:val="28"/>
          <w:lang w:val="ru-RU"/>
        </w:rPr>
        <w:br/>
        <w:t>в отопительный период 2025-2026 годов.</w:t>
      </w:r>
    </w:p>
    <w:p w:rsidR="009721F6" w:rsidRDefault="009721F6" w:rsidP="009721F6">
      <w:pPr>
        <w:tabs>
          <w:tab w:val="left" w:pos="9355"/>
        </w:tabs>
        <w:jc w:val="center"/>
        <w:rPr>
          <w:rFonts w:ascii="Times New Roman" w:hAnsi="Times New Roman"/>
          <w:b/>
          <w:lang w:val="ru-RU"/>
        </w:rPr>
      </w:pPr>
    </w:p>
    <w:p w:rsidR="0011679F" w:rsidRPr="00914503" w:rsidRDefault="009721F6" w:rsidP="00914503">
      <w:pPr>
        <w:tabs>
          <w:tab w:val="left" w:pos="9355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914503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11679F" w:rsidRPr="0091450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914503"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27 июля 2010 г</w:t>
      </w:r>
      <w:r w:rsidR="00EE65D2" w:rsidRPr="00914503">
        <w:rPr>
          <w:rFonts w:ascii="Times New Roman" w:hAnsi="Times New Roman"/>
          <w:sz w:val="28"/>
          <w:szCs w:val="28"/>
          <w:lang w:val="ru-RU"/>
        </w:rPr>
        <w:t>ода № 190-ФЗ «О теплоснабжении» и пункта 8 Приказа Минэнерго России от 13 ноября 2024 года № 2234</w:t>
      </w:r>
      <w:r w:rsidRPr="0091450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1679F" w:rsidRPr="00914503">
        <w:rPr>
          <w:rFonts w:ascii="Times New Roman" w:hAnsi="Times New Roman"/>
          <w:sz w:val="28"/>
          <w:szCs w:val="28"/>
          <w:lang w:val="ru-RU"/>
        </w:rPr>
        <w:t xml:space="preserve">«Об утверждении Правил обеспечения готовности к отопительному периоду и Порядка проведения оценки обеспечения готовности к отопительному периоду», </w:t>
      </w:r>
      <w:r w:rsidR="00B15D7F">
        <w:rPr>
          <w:rFonts w:ascii="Times New Roman" w:hAnsi="Times New Roman"/>
          <w:sz w:val="28"/>
          <w:szCs w:val="28"/>
          <w:lang w:val="ru-RU"/>
        </w:rPr>
        <w:t>А</w:t>
      </w:r>
      <w:r w:rsidR="0011679F" w:rsidRPr="00914503">
        <w:rPr>
          <w:rFonts w:ascii="Times New Roman" w:hAnsi="Times New Roman"/>
          <w:sz w:val="28"/>
          <w:szCs w:val="28"/>
          <w:lang w:val="ru-RU"/>
        </w:rPr>
        <w:t xml:space="preserve">дминистрация </w:t>
      </w:r>
      <w:r w:rsidR="00B15D7F">
        <w:rPr>
          <w:rFonts w:ascii="Times New Roman" w:hAnsi="Times New Roman"/>
          <w:sz w:val="28"/>
          <w:szCs w:val="28"/>
          <w:lang w:val="ru-RU"/>
        </w:rPr>
        <w:t>МО «Урдомское»</w:t>
      </w:r>
      <w:r w:rsidR="00DD52B8" w:rsidRPr="00914503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14503" w:rsidRPr="00B15D7F">
        <w:rPr>
          <w:rFonts w:ascii="Times New Roman" w:hAnsi="Times New Roman"/>
          <w:sz w:val="28"/>
          <w:szCs w:val="28"/>
          <w:lang w:val="ru-RU"/>
        </w:rPr>
        <w:t>постановляет</w:t>
      </w:r>
      <w:r w:rsidR="0011679F" w:rsidRPr="00914503">
        <w:rPr>
          <w:rFonts w:ascii="Times New Roman" w:hAnsi="Times New Roman"/>
          <w:sz w:val="28"/>
          <w:szCs w:val="28"/>
          <w:lang w:val="ru-RU"/>
        </w:rPr>
        <w:t>:</w:t>
      </w:r>
    </w:p>
    <w:p w:rsidR="0080672A" w:rsidRDefault="0011679F" w:rsidP="0080672A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 w:rsidRPr="00914503">
        <w:rPr>
          <w:lang w:val="ru-RU"/>
        </w:rPr>
        <w:tab/>
      </w:r>
      <w:r w:rsidRPr="00145A7D">
        <w:rPr>
          <w:rFonts w:ascii="Times New Roman" w:hAnsi="Times New Roman"/>
          <w:sz w:val="28"/>
          <w:szCs w:val="28"/>
          <w:lang w:val="ru-RU"/>
        </w:rPr>
        <w:t>1. Утвердить прилагаемый План действий</w:t>
      </w:r>
      <w:r w:rsidR="00B15D7F" w:rsidRPr="00145A7D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«Урдомское» Ленского района Архангельской области при угрозе и возникновении технологических нарушений и аварийных ситуаций на объектах ЖКХ, теплоснабжения и энергетики в отопительный период 2025-2026 годов</w:t>
      </w:r>
      <w:r w:rsidR="00570CB6">
        <w:rPr>
          <w:rFonts w:ascii="Times New Roman" w:hAnsi="Times New Roman"/>
          <w:sz w:val="28"/>
          <w:szCs w:val="28"/>
          <w:lang w:val="ru-RU"/>
        </w:rPr>
        <w:t>.</w:t>
      </w:r>
    </w:p>
    <w:p w:rsidR="0080672A" w:rsidRPr="0080672A" w:rsidRDefault="00500C86" w:rsidP="0080672A">
      <w:pPr>
        <w:pStyle w:val="a9"/>
        <w:jc w:val="both"/>
        <w:rPr>
          <w:rFonts w:ascii="Times New Roman" w:hAnsi="Times New Roman"/>
          <w:sz w:val="28"/>
          <w:szCs w:val="28"/>
          <w:lang w:val="ru-RU"/>
        </w:rPr>
      </w:pPr>
      <w:r w:rsidRPr="00914503">
        <w:rPr>
          <w:rFonts w:ascii="Times New Roman" w:hAnsi="Times New Roman"/>
          <w:sz w:val="28"/>
          <w:szCs w:val="28"/>
          <w:lang w:val="ru-RU"/>
        </w:rPr>
        <w:tab/>
      </w:r>
      <w:r w:rsidR="00DC530C" w:rsidRPr="0080672A">
        <w:rPr>
          <w:rFonts w:ascii="Times New Roman" w:hAnsi="Times New Roman"/>
          <w:sz w:val="28"/>
          <w:szCs w:val="28"/>
          <w:lang w:val="ru-RU"/>
        </w:rPr>
        <w:t>2</w:t>
      </w:r>
      <w:r w:rsidR="0011679F" w:rsidRPr="0080672A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0672A" w:rsidRPr="0080672A">
        <w:rPr>
          <w:rFonts w:ascii="Times New Roman" w:hAnsi="Times New Roman"/>
          <w:sz w:val="28"/>
          <w:szCs w:val="28"/>
          <w:lang w:val="ru-RU"/>
        </w:rPr>
        <w:t>Опубликовать настоящее Постановление в установленном порядке.</w:t>
      </w:r>
    </w:p>
    <w:p w:rsidR="006F7957" w:rsidRPr="0080672A" w:rsidRDefault="006F7957" w:rsidP="006F7957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80672A">
        <w:rPr>
          <w:rFonts w:ascii="Times New Roman" w:eastAsia="Times New Roman" w:hAnsi="Times New Roman"/>
          <w:sz w:val="28"/>
          <w:szCs w:val="28"/>
          <w:lang w:val="ru-RU" w:eastAsia="ru-RU"/>
        </w:rPr>
        <w:tab/>
      </w:r>
      <w:r w:rsidR="00DC530C" w:rsidRPr="0080672A">
        <w:rPr>
          <w:rFonts w:ascii="Times New Roman" w:hAnsi="Times New Roman"/>
          <w:sz w:val="28"/>
          <w:szCs w:val="28"/>
          <w:lang w:val="ru-RU"/>
        </w:rPr>
        <w:t>3</w:t>
      </w:r>
      <w:r w:rsidR="00EE73A8" w:rsidRPr="0080672A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80672A" w:rsidRPr="0080672A">
        <w:rPr>
          <w:rFonts w:ascii="Times New Roman" w:hAnsi="Times New Roman"/>
          <w:sz w:val="28"/>
          <w:szCs w:val="28"/>
          <w:lang w:val="ru-RU"/>
        </w:rPr>
        <w:t>Постановление вступает в силу с момента подписания.</w:t>
      </w:r>
    </w:p>
    <w:p w:rsidR="00EE73A8" w:rsidRDefault="00EE73A8" w:rsidP="006F7957">
      <w:pPr>
        <w:rPr>
          <w:rFonts w:ascii="Times New Roman" w:hAnsi="Times New Roman"/>
          <w:lang w:val="ru-RU"/>
        </w:rPr>
      </w:pPr>
    </w:p>
    <w:p w:rsidR="00914503" w:rsidRPr="0080672A" w:rsidRDefault="00914503" w:rsidP="00EE73A8">
      <w:pPr>
        <w:spacing w:line="360" w:lineRule="auto"/>
        <w:rPr>
          <w:rFonts w:ascii="Times New Roman" w:hAnsi="Times New Roman"/>
          <w:lang w:val="ru-RU"/>
        </w:rPr>
      </w:pPr>
    </w:p>
    <w:p w:rsidR="0080672A" w:rsidRPr="0080672A" w:rsidRDefault="0080672A" w:rsidP="0080672A">
      <w:pPr>
        <w:jc w:val="both"/>
        <w:rPr>
          <w:rFonts w:ascii="Times New Roman" w:hAnsi="Times New Roman"/>
          <w:b/>
          <w:lang w:val="ru-RU"/>
        </w:rPr>
      </w:pPr>
      <w:r w:rsidRPr="0080672A">
        <w:rPr>
          <w:rFonts w:ascii="Times New Roman" w:hAnsi="Times New Roman"/>
          <w:b/>
          <w:sz w:val="28"/>
          <w:szCs w:val="28"/>
          <w:lang w:val="ru-RU"/>
        </w:rPr>
        <w:t xml:space="preserve">Глава  МО «Урдомское»                                                                С.И. Якимов              </w:t>
      </w:r>
    </w:p>
    <w:p w:rsidR="00CA7444" w:rsidRDefault="00CA7444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p w:rsidR="0080672A" w:rsidRDefault="0080672A" w:rsidP="0080672A">
      <w:pPr>
        <w:rPr>
          <w:rFonts w:ascii="Times New Roman" w:hAnsi="Times New Roman"/>
          <w:lang w:val="ru-RU"/>
        </w:rPr>
      </w:pPr>
    </w:p>
    <w:sectPr w:rsidR="0080672A" w:rsidSect="00406A8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C20" w:rsidRDefault="00AB2C20" w:rsidP="00914768">
      <w:r>
        <w:separator/>
      </w:r>
    </w:p>
  </w:endnote>
  <w:endnote w:type="continuationSeparator" w:id="0">
    <w:p w:rsidR="00AB2C20" w:rsidRDefault="00AB2C20" w:rsidP="009147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C20" w:rsidRDefault="00AB2C20" w:rsidP="00914768">
      <w:r>
        <w:separator/>
      </w:r>
    </w:p>
  </w:footnote>
  <w:footnote w:type="continuationSeparator" w:id="0">
    <w:p w:rsidR="00AB2C20" w:rsidRDefault="00AB2C20" w:rsidP="009147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21B5D"/>
    <w:multiLevelType w:val="hybridMultilevel"/>
    <w:tmpl w:val="21CE38F4"/>
    <w:lvl w:ilvl="0" w:tplc="A3F8FA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57A2C72"/>
    <w:multiLevelType w:val="hybridMultilevel"/>
    <w:tmpl w:val="BDEC8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66997"/>
    <w:multiLevelType w:val="hybridMultilevel"/>
    <w:tmpl w:val="43F21BA2"/>
    <w:lvl w:ilvl="0" w:tplc="0F605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5222529"/>
    <w:multiLevelType w:val="hybridMultilevel"/>
    <w:tmpl w:val="59244AEC"/>
    <w:lvl w:ilvl="0" w:tplc="14F683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E71B9B"/>
    <w:multiLevelType w:val="hybridMultilevel"/>
    <w:tmpl w:val="D1CE5A5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A9029E5"/>
    <w:multiLevelType w:val="hybridMultilevel"/>
    <w:tmpl w:val="9B2A4146"/>
    <w:lvl w:ilvl="0" w:tplc="85B040C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EC6541E"/>
    <w:multiLevelType w:val="hybridMultilevel"/>
    <w:tmpl w:val="CB14463E"/>
    <w:lvl w:ilvl="0" w:tplc="B590FE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C53DA"/>
    <w:rsid w:val="000713A7"/>
    <w:rsid w:val="000A731F"/>
    <w:rsid w:val="00104D54"/>
    <w:rsid w:val="0011679F"/>
    <w:rsid w:val="00145A7D"/>
    <w:rsid w:val="00235348"/>
    <w:rsid w:val="002C53DA"/>
    <w:rsid w:val="00406A89"/>
    <w:rsid w:val="00500C86"/>
    <w:rsid w:val="00570CB6"/>
    <w:rsid w:val="005B24E0"/>
    <w:rsid w:val="005E76B4"/>
    <w:rsid w:val="006F7957"/>
    <w:rsid w:val="00701445"/>
    <w:rsid w:val="00721EE8"/>
    <w:rsid w:val="007859CD"/>
    <w:rsid w:val="0080672A"/>
    <w:rsid w:val="008A54DB"/>
    <w:rsid w:val="008B7EFF"/>
    <w:rsid w:val="00914503"/>
    <w:rsid w:val="00914768"/>
    <w:rsid w:val="0094008E"/>
    <w:rsid w:val="009721F6"/>
    <w:rsid w:val="009C5025"/>
    <w:rsid w:val="009D7750"/>
    <w:rsid w:val="00AB2C20"/>
    <w:rsid w:val="00B15D7F"/>
    <w:rsid w:val="00B719FD"/>
    <w:rsid w:val="00BC62AD"/>
    <w:rsid w:val="00BD7FA1"/>
    <w:rsid w:val="00BF78C3"/>
    <w:rsid w:val="00C33668"/>
    <w:rsid w:val="00CA7444"/>
    <w:rsid w:val="00CB23CF"/>
    <w:rsid w:val="00D606E7"/>
    <w:rsid w:val="00D718B0"/>
    <w:rsid w:val="00DC530C"/>
    <w:rsid w:val="00DD52B8"/>
    <w:rsid w:val="00E40853"/>
    <w:rsid w:val="00EA3E5F"/>
    <w:rsid w:val="00EE65D2"/>
    <w:rsid w:val="00EE73A8"/>
    <w:rsid w:val="00EF1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C53D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3D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53D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53D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53D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53D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53D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53D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53D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3D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C53D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C53D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C53D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C53D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C53D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C53D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C53D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C53D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C53D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C53D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C53D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C53D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C53DA"/>
    <w:rPr>
      <w:b/>
      <w:bCs/>
    </w:rPr>
  </w:style>
  <w:style w:type="character" w:styleId="a8">
    <w:name w:val="Emphasis"/>
    <w:basedOn w:val="a0"/>
    <w:uiPriority w:val="20"/>
    <w:qFormat/>
    <w:rsid w:val="002C53D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C53DA"/>
    <w:rPr>
      <w:szCs w:val="32"/>
    </w:rPr>
  </w:style>
  <w:style w:type="paragraph" w:styleId="aa">
    <w:name w:val="List Paragraph"/>
    <w:basedOn w:val="a"/>
    <w:uiPriority w:val="34"/>
    <w:qFormat/>
    <w:rsid w:val="002C53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C53DA"/>
    <w:rPr>
      <w:i/>
    </w:rPr>
  </w:style>
  <w:style w:type="character" w:customStyle="1" w:styleId="22">
    <w:name w:val="Цитата 2 Знак"/>
    <w:basedOn w:val="a0"/>
    <w:link w:val="21"/>
    <w:uiPriority w:val="29"/>
    <w:rsid w:val="002C53D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C53D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C53DA"/>
    <w:rPr>
      <w:b/>
      <w:i/>
      <w:sz w:val="24"/>
    </w:rPr>
  </w:style>
  <w:style w:type="character" w:styleId="ad">
    <w:name w:val="Subtle Emphasis"/>
    <w:uiPriority w:val="19"/>
    <w:qFormat/>
    <w:rsid w:val="002C53D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C53D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C53D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C53D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C53D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C53DA"/>
    <w:pPr>
      <w:outlineLvl w:val="9"/>
    </w:pPr>
  </w:style>
  <w:style w:type="character" w:styleId="af3">
    <w:name w:val="Hyperlink"/>
    <w:basedOn w:val="a0"/>
    <w:uiPriority w:val="99"/>
    <w:unhideWhenUsed/>
    <w:rsid w:val="00CA7444"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914768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14768"/>
    <w:rPr>
      <w:sz w:val="24"/>
      <w:szCs w:val="24"/>
    </w:rPr>
  </w:style>
  <w:style w:type="paragraph" w:styleId="af6">
    <w:name w:val="footer"/>
    <w:basedOn w:val="a"/>
    <w:link w:val="af7"/>
    <w:uiPriority w:val="99"/>
    <w:semiHidden/>
    <w:unhideWhenUsed/>
    <w:rsid w:val="0091476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91476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35448-A380-417E-94A9-FF7B6D0B7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Гроголь</cp:lastModifiedBy>
  <cp:revision>11</cp:revision>
  <cp:lastPrinted>2025-04-11T10:58:00Z</cp:lastPrinted>
  <dcterms:created xsi:type="dcterms:W3CDTF">2025-01-09T08:46:00Z</dcterms:created>
  <dcterms:modified xsi:type="dcterms:W3CDTF">2025-04-11T11:00:00Z</dcterms:modified>
</cp:coreProperties>
</file>