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EA7777">
        <w:rPr>
          <w:b w:val="0"/>
        </w:rPr>
        <w:t xml:space="preserve">от </w:t>
      </w:r>
      <w:r w:rsidR="00ED2BDA">
        <w:rPr>
          <w:b w:val="0"/>
        </w:rPr>
        <w:t>24</w:t>
      </w:r>
      <w:r w:rsidR="00317C45">
        <w:rPr>
          <w:b w:val="0"/>
        </w:rPr>
        <w:t xml:space="preserve"> </w:t>
      </w:r>
      <w:r w:rsidR="00ED2BDA">
        <w:rPr>
          <w:b w:val="0"/>
        </w:rPr>
        <w:t>июня</w:t>
      </w:r>
      <w:r w:rsidR="00A65351" w:rsidRPr="00EA7777">
        <w:rPr>
          <w:b w:val="0"/>
        </w:rPr>
        <w:t xml:space="preserve"> 20</w:t>
      </w:r>
      <w:r w:rsidR="00D3271A">
        <w:rPr>
          <w:b w:val="0"/>
        </w:rPr>
        <w:t>2</w:t>
      </w:r>
      <w:r w:rsidR="00ED2BDA">
        <w:rPr>
          <w:b w:val="0"/>
        </w:rPr>
        <w:t>2</w:t>
      </w:r>
      <w:r w:rsidR="000A2BA4" w:rsidRPr="00EA7777">
        <w:rPr>
          <w:b w:val="0"/>
        </w:rPr>
        <w:t xml:space="preserve"> года  №</w:t>
      </w:r>
      <w:r w:rsidR="00E8669D">
        <w:rPr>
          <w:b w:val="0"/>
        </w:rPr>
        <w:t>59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D21726" w:rsidRDefault="00B349DE" w:rsidP="00D217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 xml:space="preserve">О </w:t>
      </w:r>
      <w:r w:rsidR="00D21726">
        <w:rPr>
          <w:b/>
          <w:sz w:val="28"/>
          <w:szCs w:val="28"/>
        </w:rPr>
        <w:t xml:space="preserve">предоставлении разрешения </w:t>
      </w:r>
    </w:p>
    <w:p w:rsidR="00D21726" w:rsidRDefault="00D21726" w:rsidP="00D217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условно разрешенный вид использования земельного участка </w:t>
      </w:r>
    </w:p>
    <w:p w:rsidR="00654469" w:rsidRDefault="00D21726" w:rsidP="00D217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 кадастровым номером </w:t>
      </w:r>
      <w:r w:rsidR="0069703A" w:rsidRPr="0069703A">
        <w:rPr>
          <w:b/>
          <w:sz w:val="28"/>
          <w:szCs w:val="28"/>
        </w:rPr>
        <w:t>29:09:0101</w:t>
      </w:r>
      <w:r w:rsidR="00D3271A">
        <w:rPr>
          <w:b/>
          <w:sz w:val="28"/>
          <w:szCs w:val="28"/>
        </w:rPr>
        <w:t>07</w:t>
      </w:r>
      <w:r w:rsidR="0069703A" w:rsidRPr="0069703A">
        <w:rPr>
          <w:b/>
          <w:sz w:val="28"/>
          <w:szCs w:val="28"/>
        </w:rPr>
        <w:t>:</w:t>
      </w:r>
      <w:r w:rsidR="00ED2BDA">
        <w:rPr>
          <w:b/>
          <w:sz w:val="28"/>
          <w:szCs w:val="28"/>
        </w:rPr>
        <w:t>313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</w:t>
      </w:r>
      <w:r w:rsidR="00D21726">
        <w:rPr>
          <w:sz w:val="28"/>
          <w:szCs w:val="28"/>
        </w:rPr>
        <w:t>ей</w:t>
      </w:r>
      <w:r w:rsidR="00A65351"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39</w:t>
      </w:r>
      <w:r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Градостроительного</w:t>
      </w:r>
      <w:r>
        <w:rPr>
          <w:sz w:val="28"/>
          <w:szCs w:val="28"/>
        </w:rPr>
        <w:t xml:space="preserve"> кодекса Российской Федерации, руководствуясь Уставом МО «Урдомское»</w:t>
      </w:r>
      <w:r w:rsidR="00047D7A">
        <w:rPr>
          <w:sz w:val="28"/>
          <w:szCs w:val="28"/>
        </w:rPr>
        <w:t xml:space="preserve">, </w:t>
      </w:r>
      <w:r w:rsidR="00D21726">
        <w:rPr>
          <w:sz w:val="28"/>
          <w:szCs w:val="28"/>
        </w:rPr>
        <w:t xml:space="preserve">заключения о результатах публичных слушаний от </w:t>
      </w:r>
      <w:r w:rsidR="00ED2BDA">
        <w:rPr>
          <w:sz w:val="28"/>
          <w:szCs w:val="28"/>
        </w:rPr>
        <w:t>23 июня 2022</w:t>
      </w:r>
      <w:r w:rsidR="00D21726">
        <w:rPr>
          <w:sz w:val="28"/>
          <w:szCs w:val="28"/>
        </w:rPr>
        <w:t xml:space="preserve"> года по п</w:t>
      </w:r>
      <w:r w:rsidR="00D21726" w:rsidRPr="00D21726">
        <w:rPr>
          <w:sz w:val="28"/>
          <w:szCs w:val="28"/>
        </w:rPr>
        <w:t xml:space="preserve">роекту </w:t>
      </w:r>
      <w:r w:rsidR="0069703A" w:rsidRPr="0069703A">
        <w:rPr>
          <w:sz w:val="28"/>
          <w:szCs w:val="28"/>
        </w:rPr>
        <w:t>решения о предоставлении разрешения на условно разрешенный вид использования земельного участка с кадастровым номером 29:09:0101</w:t>
      </w:r>
      <w:r w:rsidR="00D3271A">
        <w:rPr>
          <w:sz w:val="28"/>
          <w:szCs w:val="28"/>
        </w:rPr>
        <w:t>07</w:t>
      </w:r>
      <w:r w:rsidR="0069703A" w:rsidRPr="0069703A">
        <w:rPr>
          <w:sz w:val="28"/>
          <w:szCs w:val="28"/>
        </w:rPr>
        <w:t>:</w:t>
      </w:r>
      <w:r w:rsidR="00ED2BDA">
        <w:rPr>
          <w:sz w:val="28"/>
          <w:szCs w:val="28"/>
        </w:rPr>
        <w:t>313</w:t>
      </w:r>
      <w:r w:rsidR="0069703A" w:rsidRPr="0069703A">
        <w:rPr>
          <w:sz w:val="28"/>
          <w:szCs w:val="28"/>
        </w:rPr>
        <w:t>, расположенного по адресу: Российская Федерация, Архангельская область, Ленский район, п</w:t>
      </w:r>
      <w:proofErr w:type="gramStart"/>
      <w:r w:rsidR="0069703A" w:rsidRPr="0069703A">
        <w:rPr>
          <w:sz w:val="28"/>
          <w:szCs w:val="28"/>
        </w:rPr>
        <w:t>.У</w:t>
      </w:r>
      <w:proofErr w:type="gramEnd"/>
      <w:r w:rsidR="0069703A" w:rsidRPr="0069703A">
        <w:rPr>
          <w:sz w:val="28"/>
          <w:szCs w:val="28"/>
        </w:rPr>
        <w:t>рдома, ул.</w:t>
      </w:r>
      <w:r w:rsidR="00ED2BDA">
        <w:rPr>
          <w:sz w:val="28"/>
          <w:szCs w:val="28"/>
        </w:rPr>
        <w:t>Кости Зинина</w:t>
      </w:r>
      <w:r w:rsidR="0069703A" w:rsidRPr="0069703A">
        <w:rPr>
          <w:sz w:val="28"/>
          <w:szCs w:val="28"/>
        </w:rPr>
        <w:t xml:space="preserve">, </w:t>
      </w:r>
      <w:r w:rsidR="00D3271A">
        <w:rPr>
          <w:sz w:val="28"/>
          <w:szCs w:val="28"/>
        </w:rPr>
        <w:t>3</w:t>
      </w:r>
      <w:r w:rsidR="00ED2BDA">
        <w:rPr>
          <w:sz w:val="28"/>
          <w:szCs w:val="28"/>
        </w:rPr>
        <w:t>5</w:t>
      </w:r>
      <w:r>
        <w:rPr>
          <w:sz w:val="28"/>
          <w:szCs w:val="28"/>
        </w:rPr>
        <w:t>,</w:t>
      </w:r>
      <w:r w:rsidRPr="00D21726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3927AE" w:rsidRDefault="00D21726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Предоставить разрешение на условно разрешенный вид </w:t>
      </w:r>
      <w:r w:rsidR="00D3271A">
        <w:rPr>
          <w:sz w:val="28"/>
          <w:szCs w:val="28"/>
        </w:rPr>
        <w:t xml:space="preserve">использования </w:t>
      </w:r>
      <w:r w:rsidR="00D3271A" w:rsidRPr="0069703A">
        <w:rPr>
          <w:sz w:val="28"/>
          <w:szCs w:val="28"/>
        </w:rPr>
        <w:t>«</w:t>
      </w:r>
      <w:r w:rsidR="00ED2BDA">
        <w:rPr>
          <w:sz w:val="28"/>
          <w:szCs w:val="28"/>
        </w:rPr>
        <w:t>для индивидуального жилищного строительства</w:t>
      </w:r>
      <w:r w:rsidR="00D3271A" w:rsidRPr="0069703A">
        <w:rPr>
          <w:sz w:val="28"/>
          <w:szCs w:val="28"/>
        </w:rPr>
        <w:t>» земельн</w:t>
      </w:r>
      <w:r w:rsidR="00D3271A">
        <w:rPr>
          <w:sz w:val="28"/>
          <w:szCs w:val="28"/>
        </w:rPr>
        <w:t>ому</w:t>
      </w:r>
      <w:r w:rsidR="00D3271A" w:rsidRPr="0069703A">
        <w:rPr>
          <w:sz w:val="28"/>
          <w:szCs w:val="28"/>
        </w:rPr>
        <w:t xml:space="preserve"> участк</w:t>
      </w:r>
      <w:r w:rsidR="00D3271A">
        <w:rPr>
          <w:sz w:val="28"/>
          <w:szCs w:val="28"/>
        </w:rPr>
        <w:t>у</w:t>
      </w:r>
      <w:r w:rsidR="00D3271A" w:rsidRPr="0069703A">
        <w:rPr>
          <w:sz w:val="28"/>
          <w:szCs w:val="28"/>
        </w:rPr>
        <w:t xml:space="preserve"> с кадастровым номером 29:09:0101</w:t>
      </w:r>
      <w:r w:rsidR="00D3271A">
        <w:rPr>
          <w:sz w:val="28"/>
          <w:szCs w:val="28"/>
        </w:rPr>
        <w:t>07</w:t>
      </w:r>
      <w:r w:rsidR="00D3271A" w:rsidRPr="0069703A">
        <w:rPr>
          <w:sz w:val="28"/>
          <w:szCs w:val="28"/>
        </w:rPr>
        <w:t>:</w:t>
      </w:r>
      <w:r w:rsidR="00ED2BDA">
        <w:rPr>
          <w:sz w:val="28"/>
          <w:szCs w:val="28"/>
        </w:rPr>
        <w:t>313</w:t>
      </w:r>
      <w:r w:rsidR="00D3271A" w:rsidRPr="0069703A">
        <w:rPr>
          <w:sz w:val="28"/>
          <w:szCs w:val="28"/>
        </w:rPr>
        <w:t>, расположенно</w:t>
      </w:r>
      <w:r w:rsidR="00D3271A">
        <w:rPr>
          <w:sz w:val="28"/>
          <w:szCs w:val="28"/>
        </w:rPr>
        <w:t>му</w:t>
      </w:r>
      <w:r w:rsidR="00D3271A" w:rsidRPr="0069703A">
        <w:rPr>
          <w:sz w:val="28"/>
          <w:szCs w:val="28"/>
        </w:rPr>
        <w:t xml:space="preserve"> по адресу: Российская Федерация, Архангельская область, Ленский район, п</w:t>
      </w:r>
      <w:proofErr w:type="gramStart"/>
      <w:r w:rsidR="00D3271A" w:rsidRPr="0069703A">
        <w:rPr>
          <w:sz w:val="28"/>
          <w:szCs w:val="28"/>
        </w:rPr>
        <w:t>.У</w:t>
      </w:r>
      <w:proofErr w:type="gramEnd"/>
      <w:r w:rsidR="00D3271A" w:rsidRPr="0069703A">
        <w:rPr>
          <w:sz w:val="28"/>
          <w:szCs w:val="28"/>
        </w:rPr>
        <w:t>рдома, ул.</w:t>
      </w:r>
      <w:r w:rsidR="00ED2BDA">
        <w:rPr>
          <w:sz w:val="28"/>
          <w:szCs w:val="28"/>
        </w:rPr>
        <w:t>Кости Зинина</w:t>
      </w:r>
      <w:r w:rsidR="00D3271A" w:rsidRPr="0069703A">
        <w:rPr>
          <w:sz w:val="28"/>
          <w:szCs w:val="28"/>
        </w:rPr>
        <w:t xml:space="preserve">, </w:t>
      </w:r>
      <w:r w:rsidR="00D3271A">
        <w:rPr>
          <w:sz w:val="28"/>
          <w:szCs w:val="28"/>
        </w:rPr>
        <w:t>3</w:t>
      </w:r>
      <w:r w:rsidR="00ED2BDA">
        <w:rPr>
          <w:sz w:val="28"/>
          <w:szCs w:val="28"/>
        </w:rPr>
        <w:t>5</w:t>
      </w:r>
      <w:r w:rsidRPr="00D21726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D21726" w:rsidRPr="00D05F4B" w:rsidRDefault="00D21726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D21726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D21726">
        <w:rPr>
          <w:b/>
          <w:sz w:val="28"/>
          <w:szCs w:val="28"/>
        </w:rPr>
        <w:t xml:space="preserve">        </w:t>
      </w:r>
      <w:r w:rsidRPr="00F263DE">
        <w:rPr>
          <w:b/>
          <w:sz w:val="28"/>
          <w:szCs w:val="28"/>
        </w:rPr>
        <w:t xml:space="preserve"> </w:t>
      </w:r>
      <w:r w:rsidR="00ED2BDA">
        <w:rPr>
          <w:b/>
          <w:sz w:val="28"/>
          <w:szCs w:val="28"/>
        </w:rPr>
        <w:t xml:space="preserve">       </w:t>
      </w:r>
      <w:r w:rsidR="007A54C5">
        <w:rPr>
          <w:b/>
          <w:sz w:val="28"/>
          <w:szCs w:val="28"/>
        </w:rPr>
        <w:t xml:space="preserve">   </w:t>
      </w:r>
      <w:r w:rsidR="00ED2BDA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ED2BDA">
      <w:pgSz w:w="11906" w:h="16838"/>
      <w:pgMar w:top="993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1714"/>
    <w:rsid w:val="00027814"/>
    <w:rsid w:val="00047D7A"/>
    <w:rsid w:val="00092111"/>
    <w:rsid w:val="000A2BA4"/>
    <w:rsid w:val="000C0DBB"/>
    <w:rsid w:val="000C17E4"/>
    <w:rsid w:val="001113D6"/>
    <w:rsid w:val="00117A9C"/>
    <w:rsid w:val="001A06BA"/>
    <w:rsid w:val="001E669E"/>
    <w:rsid w:val="00212E48"/>
    <w:rsid w:val="00220293"/>
    <w:rsid w:val="00252F74"/>
    <w:rsid w:val="002717F2"/>
    <w:rsid w:val="002945F0"/>
    <w:rsid w:val="002D2A59"/>
    <w:rsid w:val="002E1200"/>
    <w:rsid w:val="00317C45"/>
    <w:rsid w:val="0032604A"/>
    <w:rsid w:val="00333C79"/>
    <w:rsid w:val="00354995"/>
    <w:rsid w:val="00360896"/>
    <w:rsid w:val="003927AE"/>
    <w:rsid w:val="003A1CFC"/>
    <w:rsid w:val="003A50E7"/>
    <w:rsid w:val="003A73DB"/>
    <w:rsid w:val="003F0CA8"/>
    <w:rsid w:val="004840B4"/>
    <w:rsid w:val="004F08FB"/>
    <w:rsid w:val="005A2A04"/>
    <w:rsid w:val="005A62F9"/>
    <w:rsid w:val="005C201A"/>
    <w:rsid w:val="005C7310"/>
    <w:rsid w:val="005F1F80"/>
    <w:rsid w:val="0062663E"/>
    <w:rsid w:val="00627934"/>
    <w:rsid w:val="0063279A"/>
    <w:rsid w:val="00654469"/>
    <w:rsid w:val="006959F9"/>
    <w:rsid w:val="0069703A"/>
    <w:rsid w:val="006A1837"/>
    <w:rsid w:val="006B4DA1"/>
    <w:rsid w:val="006E0875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42EB5"/>
    <w:rsid w:val="00993327"/>
    <w:rsid w:val="009976AC"/>
    <w:rsid w:val="009B288C"/>
    <w:rsid w:val="009D5B87"/>
    <w:rsid w:val="009F2168"/>
    <w:rsid w:val="00A07CA8"/>
    <w:rsid w:val="00A564CA"/>
    <w:rsid w:val="00A65351"/>
    <w:rsid w:val="00A97D1F"/>
    <w:rsid w:val="00B349DE"/>
    <w:rsid w:val="00B47C5B"/>
    <w:rsid w:val="00B600BE"/>
    <w:rsid w:val="00B677D2"/>
    <w:rsid w:val="00B67856"/>
    <w:rsid w:val="00B720FE"/>
    <w:rsid w:val="00B83941"/>
    <w:rsid w:val="00BF5539"/>
    <w:rsid w:val="00C47926"/>
    <w:rsid w:val="00CB52C8"/>
    <w:rsid w:val="00D008A5"/>
    <w:rsid w:val="00D02A97"/>
    <w:rsid w:val="00D05F4B"/>
    <w:rsid w:val="00D20A1D"/>
    <w:rsid w:val="00D21726"/>
    <w:rsid w:val="00D239C7"/>
    <w:rsid w:val="00D3271A"/>
    <w:rsid w:val="00D51D0E"/>
    <w:rsid w:val="00D56450"/>
    <w:rsid w:val="00D969D5"/>
    <w:rsid w:val="00E229B1"/>
    <w:rsid w:val="00E377A9"/>
    <w:rsid w:val="00E577F8"/>
    <w:rsid w:val="00E84B94"/>
    <w:rsid w:val="00E8669D"/>
    <w:rsid w:val="00E95CD3"/>
    <w:rsid w:val="00EA7777"/>
    <w:rsid w:val="00EC26CA"/>
    <w:rsid w:val="00ED2BDA"/>
    <w:rsid w:val="00EE69BF"/>
    <w:rsid w:val="00F11791"/>
    <w:rsid w:val="00F43550"/>
    <w:rsid w:val="00F465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71</cp:revision>
  <cp:lastPrinted>2017-11-17T07:50:00Z</cp:lastPrinted>
  <dcterms:created xsi:type="dcterms:W3CDTF">2017-10-09T14:49:00Z</dcterms:created>
  <dcterms:modified xsi:type="dcterms:W3CDTF">2022-06-24T06:15:00Z</dcterms:modified>
</cp:coreProperties>
</file>