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1D6CF7">
        <w:rPr>
          <w:b w:val="0"/>
        </w:rPr>
        <w:t>30</w:t>
      </w:r>
      <w:r w:rsidR="00694871" w:rsidRPr="003510B8">
        <w:rPr>
          <w:b w:val="0"/>
        </w:rPr>
        <w:t xml:space="preserve"> </w:t>
      </w:r>
      <w:r w:rsidR="00B03D05">
        <w:rPr>
          <w:b w:val="0"/>
        </w:rPr>
        <w:t>июня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1D6CF7">
        <w:rPr>
          <w:b w:val="0"/>
        </w:rPr>
        <w:t>67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рп</w:t>
      </w:r>
      <w:proofErr w:type="spellEnd"/>
      <w:r>
        <w:rPr>
          <w:b w:val="0"/>
          <w:sz w:val="22"/>
          <w:szCs w:val="22"/>
        </w:rPr>
        <w:t>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Сообщения от </w:t>
      </w:r>
      <w:r w:rsidR="00A73B7A" w:rsidRPr="001E4A29">
        <w:rPr>
          <w:sz w:val="28"/>
          <w:szCs w:val="28"/>
        </w:rPr>
        <w:t>27</w:t>
      </w:r>
      <w:r w:rsidR="00B9009F" w:rsidRPr="001E4A29">
        <w:rPr>
          <w:sz w:val="28"/>
          <w:szCs w:val="28"/>
        </w:rPr>
        <w:t xml:space="preserve"> октября 202</w:t>
      </w:r>
      <w:r w:rsidR="00A73B7A" w:rsidRPr="001E4A29">
        <w:rPr>
          <w:sz w:val="28"/>
          <w:szCs w:val="28"/>
        </w:rPr>
        <w:t>1</w:t>
      </w:r>
      <w:r w:rsidR="00B9009F" w:rsidRPr="001E4A29">
        <w:rPr>
          <w:sz w:val="28"/>
          <w:szCs w:val="28"/>
        </w:rPr>
        <w:t xml:space="preserve"> года о возможном установлении публичного сервитута в отношении земель и земельных участков в целях </w:t>
      </w:r>
      <w:r w:rsidR="00A73B7A" w:rsidRPr="001E4A29">
        <w:rPr>
          <w:sz w:val="28"/>
          <w:szCs w:val="28"/>
        </w:rPr>
        <w:t>эксплуатации существующего инженерного сооружения</w:t>
      </w:r>
      <w:r w:rsidR="003B2816">
        <w:rPr>
          <w:sz w:val="28"/>
          <w:szCs w:val="28"/>
        </w:rPr>
        <w:t xml:space="preserve"> – </w:t>
      </w:r>
      <w:r w:rsidR="003B2816" w:rsidRPr="003B2816">
        <w:rPr>
          <w:sz w:val="28"/>
          <w:szCs w:val="28"/>
        </w:rPr>
        <w:t>Подстанция трансформаторная комплектная 10/0,4 кВ; МТП-СЭТЗ-100/10/0,4 УХЛ</w:t>
      </w:r>
      <w:proofErr w:type="gramStart"/>
      <w:r w:rsidR="003B2816" w:rsidRPr="003B2816">
        <w:rPr>
          <w:sz w:val="28"/>
          <w:szCs w:val="28"/>
        </w:rPr>
        <w:t>1</w:t>
      </w:r>
      <w:proofErr w:type="gramEnd"/>
      <w:r w:rsidR="003B2816" w:rsidRPr="003B2816">
        <w:rPr>
          <w:sz w:val="28"/>
          <w:szCs w:val="28"/>
        </w:rPr>
        <w:t>; ТП-121 Рубцова</w:t>
      </w:r>
      <w:r w:rsidR="00B9009F" w:rsidRPr="003B2816">
        <w:rPr>
          <w:sz w:val="28"/>
          <w:szCs w:val="28"/>
        </w:rPr>
        <w:t>,</w:t>
      </w:r>
      <w:r w:rsidR="00B9009F" w:rsidRPr="001E4A29">
        <w:rPr>
          <w:sz w:val="28"/>
          <w:szCs w:val="28"/>
        </w:rPr>
        <w:t xml:space="preserve"> опубликованного в Муниципальном вестнике МО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397AE5" w:rsidRPr="00CD3263" w:rsidRDefault="00B9009F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1E4A29">
        <w:rPr>
          <w:sz w:val="28"/>
          <w:szCs w:val="28"/>
        </w:rPr>
        <w:t>эксплуатации существующего инженерного сооружения</w:t>
      </w:r>
      <w:r w:rsidR="003B2816">
        <w:rPr>
          <w:sz w:val="28"/>
          <w:szCs w:val="28"/>
        </w:rPr>
        <w:t xml:space="preserve"> – </w:t>
      </w:r>
      <w:r w:rsidR="003B2816" w:rsidRPr="003B2816">
        <w:rPr>
          <w:color w:val="000000"/>
          <w:sz w:val="28"/>
          <w:szCs w:val="28"/>
          <w:shd w:val="clear" w:color="auto" w:fill="FFFFFF"/>
        </w:rPr>
        <w:t>Подстанци</w:t>
      </w:r>
      <w:r w:rsidR="003B2816">
        <w:rPr>
          <w:color w:val="000000"/>
          <w:sz w:val="28"/>
          <w:szCs w:val="28"/>
          <w:shd w:val="clear" w:color="auto" w:fill="FFFFFF"/>
        </w:rPr>
        <w:t>и</w:t>
      </w:r>
      <w:r w:rsidR="003B2816" w:rsidRPr="003B2816">
        <w:rPr>
          <w:color w:val="000000"/>
          <w:sz w:val="28"/>
          <w:szCs w:val="28"/>
          <w:shd w:val="clear" w:color="auto" w:fill="FFFFFF"/>
        </w:rPr>
        <w:t xml:space="preserve"> трансформаторн</w:t>
      </w:r>
      <w:r w:rsidR="003B2816">
        <w:rPr>
          <w:color w:val="000000"/>
          <w:sz w:val="28"/>
          <w:szCs w:val="28"/>
          <w:shd w:val="clear" w:color="auto" w:fill="FFFFFF"/>
        </w:rPr>
        <w:t>ой</w:t>
      </w:r>
      <w:r w:rsidR="003B2816" w:rsidRPr="003B2816">
        <w:rPr>
          <w:color w:val="000000"/>
          <w:sz w:val="28"/>
          <w:szCs w:val="28"/>
          <w:shd w:val="clear" w:color="auto" w:fill="FFFFFF"/>
        </w:rPr>
        <w:t xml:space="preserve"> комплектн</w:t>
      </w:r>
      <w:r w:rsidR="003B2816">
        <w:rPr>
          <w:color w:val="000000"/>
          <w:sz w:val="28"/>
          <w:szCs w:val="28"/>
          <w:shd w:val="clear" w:color="auto" w:fill="FFFFFF"/>
        </w:rPr>
        <w:t>ой</w:t>
      </w:r>
      <w:r w:rsidR="003B2816" w:rsidRPr="003B2816">
        <w:rPr>
          <w:color w:val="000000"/>
          <w:sz w:val="28"/>
          <w:szCs w:val="28"/>
          <w:shd w:val="clear" w:color="auto" w:fill="FFFFFF"/>
        </w:rPr>
        <w:t xml:space="preserve"> 10/0,4 кВ; МТП-СЭТЗ-100/10/0,4 УХЛ</w:t>
      </w:r>
      <w:proofErr w:type="gramStart"/>
      <w:r w:rsidR="003B2816" w:rsidRPr="003B2816">
        <w:rPr>
          <w:color w:val="000000"/>
          <w:sz w:val="28"/>
          <w:szCs w:val="28"/>
          <w:shd w:val="clear" w:color="auto" w:fill="FFFFFF"/>
        </w:rPr>
        <w:t>1</w:t>
      </w:r>
      <w:proofErr w:type="gramEnd"/>
      <w:r w:rsidR="003B2816" w:rsidRPr="003B2816">
        <w:rPr>
          <w:color w:val="000000"/>
          <w:sz w:val="28"/>
          <w:szCs w:val="28"/>
          <w:shd w:val="clear" w:color="auto" w:fill="FFFFFF"/>
        </w:rPr>
        <w:t>; ТП-121 Рубцова</w:t>
      </w:r>
      <w:r w:rsidR="00B844A5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3B2816">
        <w:rPr>
          <w:color w:val="000000"/>
          <w:sz w:val="28"/>
          <w:szCs w:val="28"/>
          <w:shd w:val="clear" w:color="auto" w:fill="FFFFFF"/>
        </w:rPr>
        <w:t xml:space="preserve">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в границах </w:t>
      </w: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>согласно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 xml:space="preserve"> прилагаемой схем</w:t>
      </w:r>
      <w:r w:rsidR="00CD3263">
        <w:rPr>
          <w:color w:val="000000"/>
          <w:sz w:val="28"/>
          <w:szCs w:val="28"/>
          <w:shd w:val="clear" w:color="auto" w:fill="FFFFFF"/>
        </w:rPr>
        <w:t>ы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</w:t>
      </w:r>
      <w:r w:rsidRPr="00DB632A">
        <w:rPr>
          <w:color w:val="000000"/>
          <w:sz w:val="28"/>
          <w:szCs w:val="28"/>
          <w:shd w:val="clear" w:color="auto" w:fill="FFFFFF"/>
        </w:rPr>
        <w:t xml:space="preserve">(сорок девять) лет в отношении </w:t>
      </w:r>
      <w:r w:rsidR="00397AE5">
        <w:rPr>
          <w:color w:val="000000"/>
          <w:sz w:val="28"/>
          <w:szCs w:val="28"/>
          <w:shd w:val="clear" w:color="auto" w:fill="FFFFFF"/>
        </w:rPr>
        <w:t xml:space="preserve">земель, государственная собственность на которые не разграничена, </w:t>
      </w:r>
      <w:r w:rsidR="005A2D4C">
        <w:rPr>
          <w:color w:val="000000"/>
          <w:sz w:val="28"/>
          <w:szCs w:val="28"/>
        </w:rPr>
        <w:t xml:space="preserve">площадью </w:t>
      </w:r>
      <w:r w:rsidR="003B2816">
        <w:rPr>
          <w:color w:val="000000"/>
          <w:sz w:val="28"/>
          <w:szCs w:val="28"/>
        </w:rPr>
        <w:t>451</w:t>
      </w:r>
      <w:r w:rsidR="005A2D4C">
        <w:rPr>
          <w:color w:val="000000"/>
          <w:sz w:val="28"/>
          <w:szCs w:val="28"/>
        </w:rPr>
        <w:t xml:space="preserve"> кв.м. </w:t>
      </w:r>
    </w:p>
    <w:p w:rsidR="00BE05B2" w:rsidRPr="00BE05B2" w:rsidRDefault="001E4A29" w:rsidP="00BE05B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Правообладателем </w:t>
      </w:r>
      <w:r w:rsidR="00B844A5">
        <w:rPr>
          <w:sz w:val="28"/>
          <w:szCs w:val="28"/>
        </w:rPr>
        <w:t xml:space="preserve">объекта </w:t>
      </w:r>
      <w:r w:rsidRPr="001E4A29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1E4A29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1E4A29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1E4A29">
        <w:rPr>
          <w:color w:val="000000"/>
          <w:sz w:val="28"/>
          <w:szCs w:val="28"/>
          <w:shd w:val="clear" w:color="auto" w:fill="FFFFFF"/>
        </w:rPr>
        <w:t>о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» 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(место нахождения: 196247, город </w:t>
      </w:r>
      <w:r w:rsidRPr="001E4A29">
        <w:rPr>
          <w:color w:val="000000"/>
          <w:sz w:val="28"/>
          <w:szCs w:val="28"/>
          <w:shd w:val="clear" w:color="auto" w:fill="FFFFFF"/>
        </w:rPr>
        <w:lastRenderedPageBreak/>
        <w:t>Санкт-Петербург, площадь Конституции, дом 3, литера</w:t>
      </w: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BE05B2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BB575A" w:rsidRPr="00BE05B2">
        <w:rPr>
          <w:color w:val="000000"/>
          <w:sz w:val="28"/>
          <w:szCs w:val="28"/>
          <w:shd w:val="clear" w:color="auto" w:fill="FFFFFF"/>
        </w:rPr>
        <w:t>Постановления Администрации МО «Урдомское» от 01 июля 2019 года №54 «</w:t>
      </w:r>
      <w:r w:rsidR="00BB575A" w:rsidRPr="00BE05B2">
        <w:rPr>
          <w:sz w:val="28"/>
          <w:szCs w:val="28"/>
        </w:rPr>
        <w:t xml:space="preserve">О выдаче ПАО «МРСК </w:t>
      </w:r>
      <w:proofErr w:type="spellStart"/>
      <w:r w:rsidR="00BB575A" w:rsidRPr="00BE05B2">
        <w:rPr>
          <w:sz w:val="28"/>
          <w:szCs w:val="28"/>
        </w:rPr>
        <w:t>Северо-Запада</w:t>
      </w:r>
      <w:proofErr w:type="spellEnd"/>
      <w:r w:rsidR="00BB575A" w:rsidRPr="00BE05B2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BB575A">
        <w:rPr>
          <w:sz w:val="28"/>
          <w:szCs w:val="28"/>
        </w:rPr>
        <w:t xml:space="preserve">», </w:t>
      </w:r>
      <w:r w:rsidR="003B2816">
        <w:rPr>
          <w:color w:val="000000"/>
          <w:sz w:val="28"/>
          <w:szCs w:val="28"/>
          <w:shd w:val="clear" w:color="auto" w:fill="FFFFFF"/>
        </w:rPr>
        <w:t xml:space="preserve">Акта о </w:t>
      </w:r>
      <w:proofErr w:type="gramStart"/>
      <w:r w:rsidR="003B2816">
        <w:rPr>
          <w:color w:val="000000"/>
          <w:sz w:val="28"/>
          <w:szCs w:val="28"/>
          <w:shd w:val="clear" w:color="auto" w:fill="FFFFFF"/>
        </w:rPr>
        <w:t>приеме-передаче</w:t>
      </w:r>
      <w:proofErr w:type="gramEnd"/>
      <w:r w:rsidR="003B2816">
        <w:rPr>
          <w:color w:val="000000"/>
          <w:sz w:val="28"/>
          <w:szCs w:val="28"/>
          <w:shd w:val="clear" w:color="auto" w:fill="FFFFFF"/>
        </w:rPr>
        <w:t xml:space="preserve"> объекта №540 от </w:t>
      </w:r>
      <w:r w:rsidR="00BB575A" w:rsidRPr="00F3045F">
        <w:rPr>
          <w:color w:val="000000"/>
          <w:sz w:val="28"/>
          <w:szCs w:val="28"/>
          <w:shd w:val="clear" w:color="auto" w:fill="FFFFFF"/>
        </w:rPr>
        <w:t>30</w:t>
      </w:r>
      <w:r w:rsidR="00BB575A">
        <w:rPr>
          <w:color w:val="000000"/>
          <w:sz w:val="28"/>
          <w:szCs w:val="28"/>
          <w:shd w:val="clear" w:color="auto" w:fill="FFFFFF"/>
        </w:rPr>
        <w:t xml:space="preserve"> ноября </w:t>
      </w:r>
      <w:r w:rsidR="00BB575A" w:rsidRPr="00F3045F">
        <w:rPr>
          <w:color w:val="000000"/>
          <w:sz w:val="28"/>
          <w:szCs w:val="28"/>
          <w:shd w:val="clear" w:color="auto" w:fill="FFFFFF"/>
        </w:rPr>
        <w:t>2019</w:t>
      </w:r>
      <w:r w:rsidR="00BB575A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B2816">
        <w:rPr>
          <w:color w:val="000000"/>
          <w:sz w:val="28"/>
          <w:szCs w:val="28"/>
          <w:shd w:val="clear" w:color="auto" w:fill="FFFFFF"/>
        </w:rPr>
        <w:t xml:space="preserve">, Акта приемки №123/2019 от </w:t>
      </w:r>
      <w:r w:rsidR="00BB575A" w:rsidRPr="00F3045F">
        <w:rPr>
          <w:color w:val="000000"/>
          <w:sz w:val="28"/>
          <w:szCs w:val="28"/>
          <w:shd w:val="clear" w:color="auto" w:fill="FFFFFF"/>
        </w:rPr>
        <w:t>30</w:t>
      </w:r>
      <w:r w:rsidR="00BB575A">
        <w:rPr>
          <w:color w:val="000000"/>
          <w:sz w:val="28"/>
          <w:szCs w:val="28"/>
          <w:shd w:val="clear" w:color="auto" w:fill="FFFFFF"/>
        </w:rPr>
        <w:t xml:space="preserve"> ноября </w:t>
      </w:r>
      <w:r w:rsidR="00BB575A" w:rsidRPr="00F3045F">
        <w:rPr>
          <w:color w:val="000000"/>
          <w:sz w:val="28"/>
          <w:szCs w:val="28"/>
          <w:shd w:val="clear" w:color="auto" w:fill="FFFFFF"/>
        </w:rPr>
        <w:t>2019</w:t>
      </w:r>
      <w:r w:rsidR="00BB575A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E05B2">
        <w:rPr>
          <w:sz w:val="28"/>
          <w:szCs w:val="28"/>
        </w:rPr>
        <w:t>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РФ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>Правительства РФ от 24 февраля 2009 года №160.</w:t>
      </w:r>
    </w:p>
    <w:p w:rsidR="001372FD" w:rsidRPr="00D75684" w:rsidRDefault="005A18E8" w:rsidP="00D75684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определена в расчете платы согласно приложению №3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</w:t>
      </w:r>
      <w:r w:rsidR="001372FD" w:rsidRPr="00D75684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>ьей 39.50 Земельного кодекса РФ;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Pr="00373E62" w:rsidRDefault="00B03D05" w:rsidP="003B2816">
      <w:pPr>
        <w:pStyle w:val="7"/>
        <w:widowControl/>
        <w:tabs>
          <w:tab w:val="left" w:pos="0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6.5. </w:t>
      </w:r>
      <w:r w:rsidR="00A127ED">
        <w:rPr>
          <w:rStyle w:val="11"/>
          <w:rFonts w:eastAsiaTheme="minorHAnsi"/>
          <w:color w:val="auto"/>
          <w:sz w:val="28"/>
          <w:szCs w:val="28"/>
        </w:rPr>
        <w:t>по согласованию с Администрацией МО «Урдомское»</w:t>
      </w:r>
      <w:r w:rsidR="00A127ED" w:rsidRPr="001A2A28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A127ED">
        <w:rPr>
          <w:rStyle w:val="11"/>
          <w:rFonts w:eastAsiaTheme="minorHAnsi"/>
          <w:color w:val="auto"/>
          <w:sz w:val="28"/>
          <w:szCs w:val="28"/>
        </w:rPr>
        <w:t>либо по обращению  Администрации МО «Урдомское»</w:t>
      </w:r>
      <w:r w:rsidR="003B2816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A127ED"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27ED" w:rsidRDefault="00A127ED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момента </w:t>
      </w:r>
      <w:r w:rsidR="004F7A56" w:rsidRPr="001E4A29">
        <w:rPr>
          <w:sz w:val="28"/>
          <w:szCs w:val="28"/>
        </w:rPr>
        <w:t>о</w:t>
      </w:r>
      <w:r w:rsidRPr="001E4A29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8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1E83"/>
    <w:rsid w:val="000152A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7053"/>
    <w:rsid w:val="001C0547"/>
    <w:rsid w:val="001D3B9A"/>
    <w:rsid w:val="001D52B3"/>
    <w:rsid w:val="001D6CF7"/>
    <w:rsid w:val="001E2158"/>
    <w:rsid w:val="001E4A29"/>
    <w:rsid w:val="00203BBA"/>
    <w:rsid w:val="00225F10"/>
    <w:rsid w:val="00236E75"/>
    <w:rsid w:val="00256888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908"/>
    <w:rsid w:val="00310CE3"/>
    <w:rsid w:val="003160AD"/>
    <w:rsid w:val="0033054F"/>
    <w:rsid w:val="003451D9"/>
    <w:rsid w:val="003510B8"/>
    <w:rsid w:val="00373E62"/>
    <w:rsid w:val="00382640"/>
    <w:rsid w:val="0038403B"/>
    <w:rsid w:val="003862BB"/>
    <w:rsid w:val="003965AC"/>
    <w:rsid w:val="00397AE5"/>
    <w:rsid w:val="003B2816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F138A"/>
    <w:rsid w:val="004F7A56"/>
    <w:rsid w:val="005260A2"/>
    <w:rsid w:val="005337AC"/>
    <w:rsid w:val="0054326F"/>
    <w:rsid w:val="00554B03"/>
    <w:rsid w:val="00554E94"/>
    <w:rsid w:val="00566D6B"/>
    <w:rsid w:val="0058164B"/>
    <w:rsid w:val="00582541"/>
    <w:rsid w:val="0058579B"/>
    <w:rsid w:val="005A18E8"/>
    <w:rsid w:val="005A23D2"/>
    <w:rsid w:val="005A2D4C"/>
    <w:rsid w:val="005A4F04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7404B2"/>
    <w:rsid w:val="00761DCA"/>
    <w:rsid w:val="00780200"/>
    <w:rsid w:val="007A74C1"/>
    <w:rsid w:val="007B7E1F"/>
    <w:rsid w:val="007E068E"/>
    <w:rsid w:val="007F22C4"/>
    <w:rsid w:val="007F76EE"/>
    <w:rsid w:val="00870F3A"/>
    <w:rsid w:val="008767A2"/>
    <w:rsid w:val="00896DFF"/>
    <w:rsid w:val="008A66CA"/>
    <w:rsid w:val="00926D6B"/>
    <w:rsid w:val="00957CBA"/>
    <w:rsid w:val="009B77FE"/>
    <w:rsid w:val="009C6D42"/>
    <w:rsid w:val="009E4E0A"/>
    <w:rsid w:val="009E4F09"/>
    <w:rsid w:val="00A05237"/>
    <w:rsid w:val="00A127ED"/>
    <w:rsid w:val="00A21D0E"/>
    <w:rsid w:val="00A22B95"/>
    <w:rsid w:val="00A274C2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E14E1"/>
    <w:rsid w:val="00AF1805"/>
    <w:rsid w:val="00B03D05"/>
    <w:rsid w:val="00B07164"/>
    <w:rsid w:val="00B349DE"/>
    <w:rsid w:val="00B7502C"/>
    <w:rsid w:val="00B844A5"/>
    <w:rsid w:val="00B9009F"/>
    <w:rsid w:val="00BB575A"/>
    <w:rsid w:val="00BB5E06"/>
    <w:rsid w:val="00BE05B2"/>
    <w:rsid w:val="00BE7E3C"/>
    <w:rsid w:val="00BF4BAD"/>
    <w:rsid w:val="00C01813"/>
    <w:rsid w:val="00C252F6"/>
    <w:rsid w:val="00C44730"/>
    <w:rsid w:val="00C54AEE"/>
    <w:rsid w:val="00C645DB"/>
    <w:rsid w:val="00CA13AA"/>
    <w:rsid w:val="00CA57E0"/>
    <w:rsid w:val="00CA5C7B"/>
    <w:rsid w:val="00CC1B2F"/>
    <w:rsid w:val="00CC509D"/>
    <w:rsid w:val="00CD3263"/>
    <w:rsid w:val="00CD3CE1"/>
    <w:rsid w:val="00CD4068"/>
    <w:rsid w:val="00CE5485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D7B35"/>
    <w:rsid w:val="00DF75C2"/>
    <w:rsid w:val="00E12859"/>
    <w:rsid w:val="00E418F1"/>
    <w:rsid w:val="00E44D86"/>
    <w:rsid w:val="00E66AB3"/>
    <w:rsid w:val="00E951F5"/>
    <w:rsid w:val="00EA1FAC"/>
    <w:rsid w:val="00ED2CE5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B0C2F-8314-43AA-94EB-2052BCFD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3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114</cp:revision>
  <cp:lastPrinted>2022-06-23T11:50:00Z</cp:lastPrinted>
  <dcterms:created xsi:type="dcterms:W3CDTF">2017-10-09T14:49:00Z</dcterms:created>
  <dcterms:modified xsi:type="dcterms:W3CDTF">2022-07-04T06:44:00Z</dcterms:modified>
</cp:coreProperties>
</file>