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310418">
        <w:rPr>
          <w:b w:val="0"/>
        </w:rPr>
        <w:t>30</w:t>
      </w:r>
      <w:r w:rsidR="00694871" w:rsidRPr="003510B8">
        <w:rPr>
          <w:b w:val="0"/>
        </w:rPr>
        <w:t xml:space="preserve"> </w:t>
      </w:r>
      <w:r w:rsidR="00B03D05">
        <w:rPr>
          <w:b w:val="0"/>
        </w:rPr>
        <w:t>июня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310418">
        <w:rPr>
          <w:b w:val="0"/>
        </w:rPr>
        <w:t>68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spellEnd"/>
      <w:r>
        <w:rPr>
          <w:b w:val="0"/>
          <w:sz w:val="22"/>
          <w:szCs w:val="22"/>
        </w:rPr>
        <w:t>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Сообщения от </w:t>
      </w:r>
      <w:r w:rsidR="00A73B7A" w:rsidRPr="001E4A29">
        <w:rPr>
          <w:sz w:val="28"/>
          <w:szCs w:val="28"/>
        </w:rPr>
        <w:t>27</w:t>
      </w:r>
      <w:r w:rsidR="00B9009F" w:rsidRPr="001E4A29">
        <w:rPr>
          <w:sz w:val="28"/>
          <w:szCs w:val="28"/>
        </w:rPr>
        <w:t xml:space="preserve"> октября 202</w:t>
      </w:r>
      <w:r w:rsidR="00A73B7A" w:rsidRPr="001E4A29">
        <w:rPr>
          <w:sz w:val="28"/>
          <w:szCs w:val="28"/>
        </w:rPr>
        <w:t>1</w:t>
      </w:r>
      <w:r w:rsidR="00B9009F" w:rsidRPr="001E4A29">
        <w:rPr>
          <w:sz w:val="28"/>
          <w:szCs w:val="28"/>
        </w:rPr>
        <w:t xml:space="preserve"> года о возможном установлении публичного сервитута в отношении земель и земельных участков в целях </w:t>
      </w:r>
      <w:r w:rsidR="00A73B7A" w:rsidRPr="001E4A29">
        <w:rPr>
          <w:sz w:val="28"/>
          <w:szCs w:val="28"/>
        </w:rPr>
        <w:t xml:space="preserve">эксплуатации существующего инженерного сооружения </w:t>
      </w:r>
      <w:r w:rsidR="004E6CB0" w:rsidRPr="004E6CB0">
        <w:rPr>
          <w:sz w:val="28"/>
          <w:szCs w:val="28"/>
        </w:rPr>
        <w:t xml:space="preserve">Линия воздушная 0,4 кВ; </w:t>
      </w:r>
      <w:proofErr w:type="gramStart"/>
      <w:r w:rsidR="004E6CB0" w:rsidRPr="004E6CB0">
        <w:rPr>
          <w:sz w:val="28"/>
          <w:szCs w:val="28"/>
        </w:rPr>
        <w:t>ВЛ-0,4 кВ 121-Л1 Рубцова</w:t>
      </w:r>
      <w:r w:rsidR="00B9009F" w:rsidRPr="004E6CB0">
        <w:rPr>
          <w:sz w:val="28"/>
          <w:szCs w:val="28"/>
        </w:rPr>
        <w:t>, опубликованного в</w:t>
      </w:r>
      <w:r w:rsidR="00B9009F" w:rsidRPr="001E4A29">
        <w:rPr>
          <w:sz w:val="28"/>
          <w:szCs w:val="28"/>
        </w:rPr>
        <w:t xml:space="preserve"> Муниципальном вестнике МО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397AE5" w:rsidRPr="00F3045F" w:rsidRDefault="00B9009F" w:rsidP="00F3045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1E4A29">
        <w:rPr>
          <w:sz w:val="28"/>
          <w:szCs w:val="28"/>
        </w:rPr>
        <w:t xml:space="preserve">эксплуатации существующего инженерного сооружения </w:t>
      </w:r>
      <w:r w:rsidR="004E6CB0" w:rsidRPr="004E6CB0">
        <w:rPr>
          <w:sz w:val="28"/>
          <w:szCs w:val="28"/>
        </w:rPr>
        <w:t xml:space="preserve">Линия воздушная 0,4 кВ; </w:t>
      </w:r>
      <w:proofErr w:type="gramStart"/>
      <w:r w:rsidR="004E6CB0" w:rsidRPr="004E6CB0">
        <w:rPr>
          <w:sz w:val="28"/>
          <w:szCs w:val="28"/>
        </w:rPr>
        <w:t>ВЛ-0,4 кВ 121-Л1 Рубцова</w:t>
      </w:r>
      <w:r w:rsidR="00310418">
        <w:rPr>
          <w:sz w:val="28"/>
          <w:szCs w:val="28"/>
        </w:rPr>
        <w:t xml:space="preserve"> (далее – объект)</w:t>
      </w:r>
      <w:r w:rsidR="00CD3CE1" w:rsidRPr="004E6CB0">
        <w:rPr>
          <w:sz w:val="28"/>
          <w:szCs w:val="28"/>
        </w:rPr>
        <w:t xml:space="preserve"> </w:t>
      </w:r>
      <w:r w:rsidRPr="004E6CB0">
        <w:rPr>
          <w:color w:val="000000"/>
          <w:sz w:val="28"/>
          <w:szCs w:val="28"/>
          <w:shd w:val="clear" w:color="auto" w:fill="FFFFFF"/>
        </w:rPr>
        <w:t>установить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публичный сервитут в границах согласно прилагаемой схем</w:t>
      </w:r>
      <w:r w:rsidR="00CD3263">
        <w:rPr>
          <w:color w:val="000000"/>
          <w:sz w:val="28"/>
          <w:szCs w:val="28"/>
          <w:shd w:val="clear" w:color="auto" w:fill="FFFFFF"/>
        </w:rPr>
        <w:t>ы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</w:t>
      </w:r>
      <w:r w:rsidRPr="00DB632A">
        <w:rPr>
          <w:color w:val="000000"/>
          <w:sz w:val="28"/>
          <w:szCs w:val="28"/>
          <w:shd w:val="clear" w:color="auto" w:fill="FFFFFF"/>
        </w:rPr>
        <w:t xml:space="preserve">(сорок девять) лет в отношении </w:t>
      </w:r>
      <w:r w:rsidR="00397AE5">
        <w:rPr>
          <w:color w:val="000000"/>
          <w:sz w:val="28"/>
          <w:szCs w:val="28"/>
          <w:shd w:val="clear" w:color="auto" w:fill="FFFFFF"/>
        </w:rPr>
        <w:t xml:space="preserve">земель, государственная собственность на которые не разграничена, и на части земельных участков с кадастровыми </w:t>
      </w:r>
      <w:r w:rsidR="00397AE5" w:rsidRPr="005260A2">
        <w:rPr>
          <w:color w:val="000000"/>
          <w:sz w:val="28"/>
          <w:szCs w:val="28"/>
          <w:shd w:val="clear" w:color="auto" w:fill="FFFFFF"/>
        </w:rPr>
        <w:t>номерами</w:t>
      </w:r>
      <w:r w:rsidR="004E6CB0">
        <w:rPr>
          <w:color w:val="000000"/>
          <w:sz w:val="28"/>
          <w:szCs w:val="28"/>
          <w:shd w:val="clear" w:color="auto" w:fill="FFFFFF"/>
        </w:rPr>
        <w:t xml:space="preserve"> </w:t>
      </w:r>
      <w:r w:rsidR="004E6CB0" w:rsidRPr="004E6CB0">
        <w:rPr>
          <w:color w:val="000000"/>
          <w:sz w:val="28"/>
          <w:szCs w:val="28"/>
          <w:shd w:val="clear" w:color="auto" w:fill="FFFFFF"/>
        </w:rPr>
        <w:t>29:09:010102:153</w:t>
      </w:r>
      <w:r w:rsidR="004E6CB0">
        <w:rPr>
          <w:color w:val="000000"/>
          <w:sz w:val="28"/>
          <w:szCs w:val="28"/>
          <w:shd w:val="clear" w:color="auto" w:fill="FFFFFF"/>
        </w:rPr>
        <w:t xml:space="preserve">, </w:t>
      </w:r>
      <w:r w:rsidR="004E6CB0" w:rsidRPr="004E6CB0">
        <w:rPr>
          <w:color w:val="000000"/>
          <w:sz w:val="28"/>
          <w:szCs w:val="28"/>
          <w:shd w:val="clear" w:color="auto" w:fill="FFFFFF"/>
        </w:rPr>
        <w:t>29:09</w:t>
      </w:r>
      <w:proofErr w:type="gramEnd"/>
      <w:r w:rsidR="004E6CB0" w:rsidRPr="004E6CB0">
        <w:rPr>
          <w:color w:val="000000"/>
          <w:sz w:val="28"/>
          <w:szCs w:val="28"/>
          <w:shd w:val="clear" w:color="auto" w:fill="FFFFFF"/>
        </w:rPr>
        <w:t>:</w:t>
      </w:r>
      <w:proofErr w:type="gramStart"/>
      <w:r w:rsidR="004E6CB0" w:rsidRPr="004E6CB0">
        <w:rPr>
          <w:color w:val="000000"/>
          <w:sz w:val="28"/>
          <w:szCs w:val="28"/>
          <w:shd w:val="clear" w:color="auto" w:fill="FFFFFF"/>
        </w:rPr>
        <w:t>010102:159</w:t>
      </w:r>
      <w:r w:rsidR="004E6CB0">
        <w:rPr>
          <w:color w:val="000000"/>
          <w:sz w:val="28"/>
          <w:szCs w:val="28"/>
          <w:shd w:val="clear" w:color="auto" w:fill="FFFFFF"/>
        </w:rPr>
        <w:t xml:space="preserve">, </w:t>
      </w:r>
      <w:r w:rsidR="007E2CFE">
        <w:rPr>
          <w:color w:val="000000"/>
          <w:sz w:val="28"/>
          <w:szCs w:val="28"/>
          <w:shd w:val="clear" w:color="auto" w:fill="FFFFFF"/>
        </w:rPr>
        <w:t xml:space="preserve"> </w:t>
      </w:r>
      <w:r w:rsidR="004E6CB0" w:rsidRPr="004E6CB0">
        <w:rPr>
          <w:color w:val="000000"/>
          <w:sz w:val="28"/>
          <w:szCs w:val="28"/>
          <w:shd w:val="clear" w:color="auto" w:fill="FFFFFF"/>
        </w:rPr>
        <w:t>29:09:010102:175</w:t>
      </w:r>
      <w:r w:rsidR="004E6CB0">
        <w:rPr>
          <w:color w:val="000000"/>
          <w:sz w:val="28"/>
          <w:szCs w:val="28"/>
          <w:shd w:val="clear" w:color="auto" w:fill="FFFFFF"/>
        </w:rPr>
        <w:t xml:space="preserve">, </w:t>
      </w:r>
      <w:r w:rsidR="007E2CFE">
        <w:rPr>
          <w:color w:val="000000"/>
          <w:sz w:val="28"/>
          <w:szCs w:val="28"/>
          <w:shd w:val="clear" w:color="auto" w:fill="FFFFFF"/>
        </w:rPr>
        <w:t xml:space="preserve"> </w:t>
      </w:r>
      <w:r w:rsidR="004E6CB0" w:rsidRPr="004E6CB0">
        <w:rPr>
          <w:color w:val="000000"/>
          <w:sz w:val="28"/>
          <w:szCs w:val="28"/>
          <w:shd w:val="clear" w:color="auto" w:fill="FFFFFF"/>
        </w:rPr>
        <w:t>29:09:010102:340</w:t>
      </w:r>
      <w:r w:rsidR="00F3045F">
        <w:rPr>
          <w:color w:val="000000"/>
          <w:sz w:val="28"/>
          <w:szCs w:val="28"/>
          <w:shd w:val="clear" w:color="auto" w:fill="FFFFFF"/>
        </w:rPr>
        <w:t xml:space="preserve">, </w:t>
      </w:r>
      <w:r w:rsidR="007E2CFE">
        <w:rPr>
          <w:color w:val="000000"/>
          <w:sz w:val="28"/>
          <w:szCs w:val="28"/>
          <w:shd w:val="clear" w:color="auto" w:fill="FFFFFF"/>
        </w:rPr>
        <w:t xml:space="preserve"> </w:t>
      </w:r>
      <w:r w:rsidR="00F3045F" w:rsidRPr="00F3045F">
        <w:rPr>
          <w:color w:val="000000"/>
          <w:sz w:val="28"/>
          <w:szCs w:val="28"/>
          <w:shd w:val="clear" w:color="auto" w:fill="FFFFFF"/>
        </w:rPr>
        <w:t>29:09:010102:623, 29:09:010102:685</w:t>
      </w:r>
      <w:r w:rsidR="007E2CFE">
        <w:rPr>
          <w:color w:val="000000"/>
          <w:sz w:val="28"/>
          <w:szCs w:val="28"/>
          <w:shd w:val="clear" w:color="auto" w:fill="FFFFFF"/>
        </w:rPr>
        <w:t xml:space="preserve">  (сведения указаны в приложении</w:t>
      </w:r>
      <w:r w:rsidR="00926749">
        <w:rPr>
          <w:color w:val="000000"/>
          <w:sz w:val="28"/>
          <w:szCs w:val="28"/>
          <w:shd w:val="clear" w:color="auto" w:fill="FFFFFF"/>
        </w:rPr>
        <w:t xml:space="preserve"> №2 к настоящему постановлению</w:t>
      </w:r>
      <w:r w:rsidR="007E2CFE">
        <w:rPr>
          <w:color w:val="000000"/>
          <w:sz w:val="28"/>
          <w:szCs w:val="28"/>
          <w:shd w:val="clear" w:color="auto" w:fill="FFFFFF"/>
        </w:rPr>
        <w:t>)</w:t>
      </w:r>
      <w:r w:rsidR="005A2D4C" w:rsidRPr="00F3045F">
        <w:rPr>
          <w:color w:val="000000"/>
          <w:sz w:val="28"/>
          <w:szCs w:val="28"/>
        </w:rPr>
        <w:t xml:space="preserve">, общей площадью </w:t>
      </w:r>
      <w:r w:rsidR="00F3045F">
        <w:rPr>
          <w:color w:val="000000"/>
          <w:sz w:val="28"/>
          <w:szCs w:val="28"/>
        </w:rPr>
        <w:t>719</w:t>
      </w:r>
      <w:r w:rsidR="005A2D4C" w:rsidRPr="00F3045F">
        <w:rPr>
          <w:color w:val="000000"/>
          <w:sz w:val="28"/>
          <w:szCs w:val="28"/>
        </w:rPr>
        <w:t xml:space="preserve"> кв.м. (</w:t>
      </w:r>
      <w:r w:rsidR="005260A2" w:rsidRPr="00F3045F">
        <w:rPr>
          <w:color w:val="000000"/>
          <w:sz w:val="28"/>
          <w:szCs w:val="28"/>
        </w:rPr>
        <w:t xml:space="preserve">в том числе из земель, </w:t>
      </w:r>
      <w:r w:rsidR="005260A2" w:rsidRPr="00F3045F">
        <w:rPr>
          <w:color w:val="000000"/>
          <w:sz w:val="28"/>
          <w:szCs w:val="28"/>
        </w:rPr>
        <w:lastRenderedPageBreak/>
        <w:t xml:space="preserve">государственная собственность на которые не разграничена, площадью </w:t>
      </w:r>
      <w:r w:rsidR="00B7162B">
        <w:rPr>
          <w:color w:val="000000"/>
          <w:sz w:val="28"/>
          <w:szCs w:val="28"/>
        </w:rPr>
        <w:t>54</w:t>
      </w:r>
      <w:r w:rsidR="005260A2" w:rsidRPr="00F3045F">
        <w:rPr>
          <w:color w:val="000000"/>
          <w:sz w:val="28"/>
          <w:szCs w:val="28"/>
        </w:rPr>
        <w:t xml:space="preserve"> кв.м</w:t>
      </w:r>
      <w:r w:rsidR="005A2D4C" w:rsidRPr="00F3045F">
        <w:rPr>
          <w:color w:val="000000"/>
          <w:sz w:val="28"/>
          <w:szCs w:val="28"/>
        </w:rPr>
        <w:t>.</w:t>
      </w:r>
      <w:r w:rsidR="005260A2" w:rsidRPr="00F3045F">
        <w:rPr>
          <w:color w:val="000000"/>
          <w:sz w:val="28"/>
          <w:szCs w:val="28"/>
        </w:rPr>
        <w:t xml:space="preserve"> и земельных участков,  государственная собственность на которые не разграничена, и свободных от прав, площадью</w:t>
      </w:r>
      <w:proofErr w:type="gramEnd"/>
      <w:r w:rsidR="005260A2" w:rsidRPr="00F3045F">
        <w:rPr>
          <w:color w:val="000000"/>
          <w:sz w:val="28"/>
          <w:szCs w:val="28"/>
        </w:rPr>
        <w:t xml:space="preserve"> </w:t>
      </w:r>
      <w:proofErr w:type="gramStart"/>
      <w:r w:rsidR="00B7162B">
        <w:rPr>
          <w:color w:val="000000"/>
          <w:sz w:val="28"/>
          <w:szCs w:val="28"/>
        </w:rPr>
        <w:t>546</w:t>
      </w:r>
      <w:r w:rsidR="005260A2" w:rsidRPr="00F3045F">
        <w:rPr>
          <w:color w:val="000000"/>
          <w:sz w:val="28"/>
          <w:szCs w:val="28"/>
        </w:rPr>
        <w:t xml:space="preserve"> кв.м.).</w:t>
      </w:r>
      <w:proofErr w:type="gramEnd"/>
    </w:p>
    <w:p w:rsidR="00BE05B2" w:rsidRPr="00F3045F" w:rsidRDefault="001E4A29" w:rsidP="00F3045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Правообладателем </w:t>
      </w:r>
      <w:r w:rsidR="00310418">
        <w:rPr>
          <w:sz w:val="28"/>
          <w:szCs w:val="28"/>
        </w:rPr>
        <w:t>объекта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Pr="001E4A29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1E4A29">
        <w:rPr>
          <w:color w:val="000000"/>
          <w:sz w:val="28"/>
          <w:szCs w:val="28"/>
          <w:shd w:val="clear" w:color="auto" w:fill="FFFFFF"/>
        </w:rPr>
        <w:t>о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Pr="001E4A29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BE05B2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F3045F" w:rsidRPr="00F3045F">
        <w:rPr>
          <w:color w:val="000000"/>
          <w:sz w:val="28"/>
          <w:szCs w:val="28"/>
          <w:shd w:val="clear" w:color="auto" w:fill="FFFFFF"/>
        </w:rPr>
        <w:t>Постановления Администрации МО «Урдомское» от 01 июля 2019 года №54 «</w:t>
      </w:r>
      <w:r w:rsidR="00F3045F" w:rsidRPr="00F3045F">
        <w:rPr>
          <w:sz w:val="28"/>
          <w:szCs w:val="28"/>
        </w:rPr>
        <w:t xml:space="preserve">О выдаче ПАО «МРСК </w:t>
      </w:r>
      <w:proofErr w:type="spellStart"/>
      <w:r w:rsidR="00F3045F" w:rsidRPr="00F3045F">
        <w:rPr>
          <w:sz w:val="28"/>
          <w:szCs w:val="28"/>
        </w:rPr>
        <w:t>Северо-Запада</w:t>
      </w:r>
      <w:proofErr w:type="spellEnd"/>
      <w:r w:rsidR="00F3045F" w:rsidRPr="00F3045F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 w:rsidR="00F3045F">
        <w:rPr>
          <w:sz w:val="28"/>
          <w:szCs w:val="28"/>
        </w:rPr>
        <w:t xml:space="preserve">, </w:t>
      </w:r>
      <w:r w:rsidR="00F3045F" w:rsidRPr="00F3045F">
        <w:rPr>
          <w:color w:val="000000"/>
          <w:sz w:val="28"/>
          <w:szCs w:val="28"/>
          <w:shd w:val="clear" w:color="auto" w:fill="FFFFFF"/>
        </w:rPr>
        <w:t xml:space="preserve">Акта о </w:t>
      </w:r>
      <w:proofErr w:type="gramStart"/>
      <w:r w:rsidR="00F3045F" w:rsidRPr="00F3045F">
        <w:rPr>
          <w:color w:val="000000"/>
          <w:sz w:val="28"/>
          <w:szCs w:val="28"/>
          <w:shd w:val="clear" w:color="auto" w:fill="FFFFFF"/>
        </w:rPr>
        <w:t>приеме-передаче</w:t>
      </w:r>
      <w:proofErr w:type="gramEnd"/>
      <w:r w:rsidR="00F3045F" w:rsidRPr="00F3045F">
        <w:rPr>
          <w:color w:val="000000"/>
          <w:sz w:val="28"/>
          <w:szCs w:val="28"/>
          <w:shd w:val="clear" w:color="auto" w:fill="FFFFFF"/>
        </w:rPr>
        <w:t xml:space="preserve"> здания №544 от 30</w:t>
      </w:r>
      <w:r w:rsidR="00F3045F">
        <w:rPr>
          <w:color w:val="000000"/>
          <w:sz w:val="28"/>
          <w:szCs w:val="28"/>
          <w:shd w:val="clear" w:color="auto" w:fill="FFFFFF"/>
        </w:rPr>
        <w:t xml:space="preserve"> ноября </w:t>
      </w:r>
      <w:r w:rsidR="00F3045F" w:rsidRPr="00F3045F">
        <w:rPr>
          <w:color w:val="000000"/>
          <w:sz w:val="28"/>
          <w:szCs w:val="28"/>
          <w:shd w:val="clear" w:color="auto" w:fill="FFFFFF"/>
        </w:rPr>
        <w:t>2019</w:t>
      </w:r>
      <w:r w:rsidR="00F3045F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F3045F" w:rsidRPr="00F3045F">
        <w:rPr>
          <w:color w:val="000000"/>
          <w:sz w:val="28"/>
          <w:szCs w:val="28"/>
          <w:shd w:val="clear" w:color="auto" w:fill="FFFFFF"/>
        </w:rPr>
        <w:t>, Акта приемки №123/2019 от 30</w:t>
      </w:r>
      <w:r w:rsidR="00F3045F">
        <w:rPr>
          <w:color w:val="000000"/>
          <w:sz w:val="28"/>
          <w:szCs w:val="28"/>
          <w:shd w:val="clear" w:color="auto" w:fill="FFFFFF"/>
        </w:rPr>
        <w:t xml:space="preserve"> ноября </w:t>
      </w:r>
      <w:r w:rsidR="00F3045F" w:rsidRPr="00F3045F">
        <w:rPr>
          <w:color w:val="000000"/>
          <w:sz w:val="28"/>
          <w:szCs w:val="28"/>
          <w:shd w:val="clear" w:color="auto" w:fill="FFFFFF"/>
        </w:rPr>
        <w:t>2019</w:t>
      </w:r>
      <w:r w:rsidR="00F3045F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E05B2" w:rsidRPr="00F3045F">
        <w:rPr>
          <w:sz w:val="28"/>
          <w:szCs w:val="28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6F4EF5" w:rsidRPr="006F4EF5" w:rsidRDefault="001372FD" w:rsidP="006F4EF5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определена в расчете платы согласно приложению</w:t>
      </w:r>
      <w:r w:rsidR="006F4EF5">
        <w:rPr>
          <w:color w:val="000000"/>
          <w:sz w:val="28"/>
          <w:szCs w:val="28"/>
          <w:shd w:val="clear" w:color="auto" w:fill="FFFFFF"/>
        </w:rPr>
        <w:t xml:space="preserve"> №3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</w:t>
      </w:r>
      <w:r w:rsidR="006F4EF5">
        <w:rPr>
          <w:color w:val="000000"/>
          <w:sz w:val="28"/>
          <w:szCs w:val="28"/>
          <w:shd w:val="clear" w:color="auto" w:fill="FFFFFF"/>
        </w:rPr>
        <w:t xml:space="preserve">,  </w:t>
      </w:r>
      <w:r w:rsidR="006F4EF5" w:rsidRPr="006F4EF5">
        <w:rPr>
          <w:color w:val="000000"/>
          <w:sz w:val="28"/>
          <w:szCs w:val="28"/>
          <w:shd w:val="clear" w:color="auto" w:fill="FFFFFF"/>
        </w:rPr>
        <w:t xml:space="preserve">вносится обладателем публичного сервитута </w:t>
      </w:r>
      <w:r w:rsidR="006F4EF5" w:rsidRPr="006F4EF5">
        <w:rPr>
          <w:color w:val="000000"/>
          <w:sz w:val="28"/>
          <w:szCs w:val="28"/>
          <w:shd w:val="clear" w:color="auto" w:fill="FFFFFF"/>
        </w:rPr>
        <w:lastRenderedPageBreak/>
        <w:t>единовременным платежом не позднее шести месяцев со дня принятия решения об установлении публичного сервитута.</w:t>
      </w:r>
      <w:proofErr w:type="gramEnd"/>
    </w:p>
    <w:p w:rsidR="001372FD" w:rsidRPr="001E4A29" w:rsidRDefault="001372FD" w:rsidP="001372F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с ним, </w:t>
      </w:r>
      <w:r w:rsidRPr="00B07164">
        <w:rPr>
          <w:color w:val="000000"/>
          <w:sz w:val="28"/>
          <w:szCs w:val="28"/>
          <w:shd w:val="clear" w:color="auto" w:fill="FFFFFF"/>
        </w:rPr>
        <w:lastRenderedPageBreak/>
        <w:t>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момента </w:t>
      </w:r>
      <w:r w:rsidR="004F7A56" w:rsidRPr="001E4A29">
        <w:rPr>
          <w:sz w:val="28"/>
          <w:szCs w:val="28"/>
        </w:rPr>
        <w:t>о</w:t>
      </w:r>
      <w:r w:rsidRPr="001E4A29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8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1E83"/>
    <w:rsid w:val="000152A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7053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6DBE"/>
    <w:rsid w:val="005260A2"/>
    <w:rsid w:val="005337AC"/>
    <w:rsid w:val="0054326F"/>
    <w:rsid w:val="00554B03"/>
    <w:rsid w:val="00554E94"/>
    <w:rsid w:val="00566D6B"/>
    <w:rsid w:val="0058164B"/>
    <w:rsid w:val="00582541"/>
    <w:rsid w:val="0058579B"/>
    <w:rsid w:val="005A23D2"/>
    <w:rsid w:val="005A2D4C"/>
    <w:rsid w:val="005A4F04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03B10"/>
    <w:rsid w:val="00870F3A"/>
    <w:rsid w:val="008767A2"/>
    <w:rsid w:val="00896DFF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E14E1"/>
    <w:rsid w:val="00AF1805"/>
    <w:rsid w:val="00B03D05"/>
    <w:rsid w:val="00B07164"/>
    <w:rsid w:val="00B13C78"/>
    <w:rsid w:val="00B17C22"/>
    <w:rsid w:val="00B349DE"/>
    <w:rsid w:val="00B7162B"/>
    <w:rsid w:val="00B7502C"/>
    <w:rsid w:val="00B9009F"/>
    <w:rsid w:val="00BB5E06"/>
    <w:rsid w:val="00BE05B2"/>
    <w:rsid w:val="00BE7E3C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9205C"/>
    <w:rsid w:val="00DB632A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BF4BD-B558-42B6-86AC-BF994F4E8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118</cp:revision>
  <cp:lastPrinted>2022-06-30T07:52:00Z</cp:lastPrinted>
  <dcterms:created xsi:type="dcterms:W3CDTF">2017-10-09T14:49:00Z</dcterms:created>
  <dcterms:modified xsi:type="dcterms:W3CDTF">2022-07-04T06:46:00Z</dcterms:modified>
</cp:coreProperties>
</file>