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7D7" w:rsidRPr="004F2B71" w:rsidRDefault="00E767D7" w:rsidP="004B4A1B">
      <w:pPr>
        <w:tabs>
          <w:tab w:val="left" w:pos="6237"/>
        </w:tabs>
        <w:jc w:val="center"/>
        <w:rPr>
          <w:b/>
          <w:sz w:val="28"/>
          <w:szCs w:val="28"/>
        </w:rPr>
      </w:pPr>
      <w:r w:rsidRPr="004F2B71">
        <w:rPr>
          <w:b/>
          <w:sz w:val="28"/>
          <w:szCs w:val="28"/>
        </w:rPr>
        <w:t>АРХАНГЕЛЬСКАЯ ОБЛАСТЬ</w:t>
      </w:r>
    </w:p>
    <w:p w:rsidR="00E767D7" w:rsidRPr="004F2B71" w:rsidRDefault="00E767D7" w:rsidP="004B4A1B">
      <w:pPr>
        <w:jc w:val="center"/>
        <w:rPr>
          <w:sz w:val="28"/>
          <w:szCs w:val="28"/>
        </w:rPr>
      </w:pPr>
    </w:p>
    <w:p w:rsidR="00E767D7" w:rsidRPr="004F2B71" w:rsidRDefault="00E767D7" w:rsidP="004B4A1B">
      <w:pPr>
        <w:jc w:val="center"/>
        <w:rPr>
          <w:b/>
          <w:sz w:val="28"/>
          <w:szCs w:val="28"/>
        </w:rPr>
      </w:pPr>
      <w:r w:rsidRPr="004F2B71">
        <w:rPr>
          <w:b/>
          <w:sz w:val="28"/>
          <w:szCs w:val="28"/>
        </w:rPr>
        <w:t>АДМИНИСТРАЦИЯ МУНИЦИПАЛЬНОГО ОБРАЗОВАНИЯ</w:t>
      </w:r>
    </w:p>
    <w:p w:rsidR="00E767D7" w:rsidRPr="004F2B71" w:rsidRDefault="00E767D7" w:rsidP="004B4A1B">
      <w:pPr>
        <w:jc w:val="center"/>
        <w:rPr>
          <w:b/>
          <w:sz w:val="28"/>
          <w:szCs w:val="28"/>
        </w:rPr>
      </w:pPr>
      <w:r w:rsidRPr="004F2B71">
        <w:rPr>
          <w:b/>
          <w:sz w:val="28"/>
          <w:szCs w:val="28"/>
        </w:rPr>
        <w:t>«</w:t>
      </w:r>
      <w:r w:rsidR="00E12B3C">
        <w:rPr>
          <w:b/>
          <w:sz w:val="28"/>
          <w:szCs w:val="28"/>
        </w:rPr>
        <w:t>УРДОМСКОЕ</w:t>
      </w:r>
      <w:r w:rsidRPr="004F2B71">
        <w:rPr>
          <w:b/>
          <w:sz w:val="28"/>
          <w:szCs w:val="28"/>
        </w:rPr>
        <w:t>»</w:t>
      </w:r>
    </w:p>
    <w:p w:rsidR="00E767D7" w:rsidRPr="004F2B71" w:rsidRDefault="00E767D7" w:rsidP="004B4A1B">
      <w:pPr>
        <w:jc w:val="center"/>
        <w:rPr>
          <w:sz w:val="28"/>
          <w:szCs w:val="28"/>
        </w:rPr>
      </w:pPr>
    </w:p>
    <w:p w:rsidR="00E767D7" w:rsidRPr="004F2B71" w:rsidRDefault="00F114EE" w:rsidP="004B4A1B">
      <w:pPr>
        <w:jc w:val="center"/>
        <w:rPr>
          <w:b/>
          <w:sz w:val="28"/>
          <w:szCs w:val="28"/>
        </w:rPr>
      </w:pPr>
      <w:r w:rsidRPr="004F2B71">
        <w:rPr>
          <w:b/>
          <w:sz w:val="28"/>
          <w:szCs w:val="28"/>
        </w:rPr>
        <w:t>П</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С</w:t>
      </w:r>
      <w:r w:rsidR="004B4A1B" w:rsidRPr="004F2B71">
        <w:rPr>
          <w:b/>
          <w:sz w:val="28"/>
          <w:szCs w:val="28"/>
        </w:rPr>
        <w:t xml:space="preserve"> </w:t>
      </w:r>
      <w:r w:rsidRPr="004F2B71">
        <w:rPr>
          <w:b/>
          <w:sz w:val="28"/>
          <w:szCs w:val="28"/>
        </w:rPr>
        <w:t>Т</w:t>
      </w:r>
      <w:r w:rsidR="004B4A1B" w:rsidRPr="004F2B71">
        <w:rPr>
          <w:b/>
          <w:sz w:val="28"/>
          <w:szCs w:val="28"/>
        </w:rPr>
        <w:t xml:space="preserve"> </w:t>
      </w:r>
      <w:r w:rsidRPr="004F2B71">
        <w:rPr>
          <w:b/>
          <w:sz w:val="28"/>
          <w:szCs w:val="28"/>
        </w:rPr>
        <w:t>А</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В</w:t>
      </w:r>
      <w:r w:rsidR="004B4A1B" w:rsidRPr="004F2B71">
        <w:rPr>
          <w:b/>
          <w:sz w:val="28"/>
          <w:szCs w:val="28"/>
        </w:rPr>
        <w:t xml:space="preserve"> </w:t>
      </w:r>
      <w:r w:rsidRPr="004F2B71">
        <w:rPr>
          <w:b/>
          <w:sz w:val="28"/>
          <w:szCs w:val="28"/>
        </w:rPr>
        <w:t>Л</w:t>
      </w:r>
      <w:r w:rsidR="004B4A1B" w:rsidRPr="004F2B71">
        <w:rPr>
          <w:b/>
          <w:sz w:val="28"/>
          <w:szCs w:val="28"/>
        </w:rPr>
        <w:t xml:space="preserve"> </w:t>
      </w:r>
      <w:r w:rsidRPr="004F2B71">
        <w:rPr>
          <w:b/>
          <w:sz w:val="28"/>
          <w:szCs w:val="28"/>
        </w:rPr>
        <w:t>Е</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И</w:t>
      </w:r>
      <w:r w:rsidR="004B4A1B" w:rsidRPr="004F2B71">
        <w:rPr>
          <w:b/>
          <w:sz w:val="28"/>
          <w:szCs w:val="28"/>
        </w:rPr>
        <w:t xml:space="preserve"> </w:t>
      </w:r>
      <w:r w:rsidRPr="004F2B71">
        <w:rPr>
          <w:b/>
          <w:sz w:val="28"/>
          <w:szCs w:val="28"/>
        </w:rPr>
        <w:t>Е</w:t>
      </w:r>
    </w:p>
    <w:p w:rsidR="00E767D7" w:rsidRPr="004F2B71" w:rsidRDefault="00E767D7" w:rsidP="004B4A1B">
      <w:pPr>
        <w:jc w:val="center"/>
        <w:rPr>
          <w:sz w:val="28"/>
          <w:szCs w:val="28"/>
        </w:rPr>
      </w:pPr>
    </w:p>
    <w:p w:rsidR="00E767D7" w:rsidRPr="004F2B71" w:rsidRDefault="000671F6" w:rsidP="004B4A1B">
      <w:pPr>
        <w:jc w:val="center"/>
        <w:rPr>
          <w:sz w:val="28"/>
          <w:szCs w:val="28"/>
        </w:rPr>
      </w:pPr>
      <w:r w:rsidRPr="006C074E">
        <w:rPr>
          <w:sz w:val="28"/>
          <w:szCs w:val="28"/>
        </w:rPr>
        <w:t xml:space="preserve">от </w:t>
      </w:r>
      <w:r w:rsidR="006C074E" w:rsidRPr="006C074E">
        <w:rPr>
          <w:sz w:val="28"/>
          <w:szCs w:val="28"/>
        </w:rPr>
        <w:t>10</w:t>
      </w:r>
      <w:r w:rsidRPr="006C074E">
        <w:rPr>
          <w:sz w:val="28"/>
          <w:szCs w:val="28"/>
        </w:rPr>
        <w:t xml:space="preserve"> апреля </w:t>
      </w:r>
      <w:r w:rsidR="00E767D7" w:rsidRPr="006C074E">
        <w:rPr>
          <w:sz w:val="28"/>
          <w:szCs w:val="28"/>
        </w:rPr>
        <w:t>202</w:t>
      </w:r>
      <w:r w:rsidR="00AE1AD9" w:rsidRPr="006C074E">
        <w:rPr>
          <w:sz w:val="28"/>
          <w:szCs w:val="28"/>
        </w:rPr>
        <w:t>4</w:t>
      </w:r>
      <w:r w:rsidR="009B2FBE" w:rsidRPr="006C074E">
        <w:rPr>
          <w:sz w:val="28"/>
          <w:szCs w:val="28"/>
        </w:rPr>
        <w:t xml:space="preserve"> года</w:t>
      </w:r>
      <w:r w:rsidR="00E767D7" w:rsidRPr="006C074E">
        <w:rPr>
          <w:sz w:val="28"/>
          <w:szCs w:val="28"/>
        </w:rPr>
        <w:t xml:space="preserve"> №</w:t>
      </w:r>
      <w:r w:rsidR="00C832EC" w:rsidRPr="006C074E">
        <w:rPr>
          <w:sz w:val="28"/>
          <w:szCs w:val="28"/>
        </w:rPr>
        <w:t xml:space="preserve"> </w:t>
      </w:r>
      <w:r w:rsidR="006C074E" w:rsidRPr="006C074E">
        <w:rPr>
          <w:sz w:val="28"/>
          <w:szCs w:val="28"/>
        </w:rPr>
        <w:t>44</w:t>
      </w:r>
    </w:p>
    <w:p w:rsidR="00E12B3C" w:rsidRDefault="00E12B3C" w:rsidP="00E12B3C">
      <w:pPr>
        <w:jc w:val="center"/>
        <w:rPr>
          <w:color w:val="000000"/>
          <w:sz w:val="20"/>
          <w:szCs w:val="20"/>
        </w:rPr>
      </w:pPr>
    </w:p>
    <w:p w:rsidR="00E12B3C" w:rsidRPr="00426090" w:rsidRDefault="00E12B3C" w:rsidP="00E12B3C">
      <w:pPr>
        <w:jc w:val="center"/>
        <w:rPr>
          <w:sz w:val="20"/>
          <w:szCs w:val="20"/>
        </w:rPr>
      </w:pPr>
      <w:r>
        <w:rPr>
          <w:color w:val="000000"/>
          <w:sz w:val="20"/>
          <w:szCs w:val="20"/>
        </w:rPr>
        <w:t>р</w:t>
      </w:r>
      <w:r w:rsidRPr="00426090">
        <w:rPr>
          <w:color w:val="000000"/>
          <w:sz w:val="20"/>
          <w:szCs w:val="20"/>
        </w:rPr>
        <w:t>п. Урдома</w:t>
      </w:r>
    </w:p>
    <w:p w:rsidR="00E767D7" w:rsidRPr="004F2B71" w:rsidRDefault="00E767D7" w:rsidP="004B4A1B">
      <w:pPr>
        <w:jc w:val="center"/>
        <w:rPr>
          <w:sz w:val="28"/>
          <w:szCs w:val="28"/>
        </w:rPr>
      </w:pPr>
    </w:p>
    <w:p w:rsidR="004B4A1B" w:rsidRPr="004F2B71" w:rsidRDefault="00AE1AD9" w:rsidP="004B4A1B">
      <w:pPr>
        <w:autoSpaceDE w:val="0"/>
        <w:autoSpaceDN w:val="0"/>
        <w:adjustRightInd w:val="0"/>
        <w:jc w:val="center"/>
        <w:outlineLvl w:val="1"/>
        <w:rPr>
          <w:b/>
          <w:sz w:val="28"/>
          <w:szCs w:val="28"/>
        </w:rPr>
      </w:pPr>
      <w:bookmarkStart w:id="0" w:name="_Hlk163210717"/>
      <w:r w:rsidRPr="004F2B71">
        <w:rPr>
          <w:b/>
          <w:sz w:val="28"/>
          <w:szCs w:val="28"/>
        </w:rPr>
        <w:t>О создании рабочей группы по вопрос</w:t>
      </w:r>
      <w:r w:rsidR="00816382" w:rsidRPr="004F2B71">
        <w:rPr>
          <w:b/>
          <w:sz w:val="28"/>
          <w:szCs w:val="28"/>
        </w:rPr>
        <w:t>ам</w:t>
      </w:r>
      <w:r w:rsidRPr="004F2B71">
        <w:rPr>
          <w:b/>
          <w:sz w:val="28"/>
          <w:szCs w:val="28"/>
        </w:rPr>
        <w:t xml:space="preserve"> определения границ населенных пунктов с границами земель лесного фонда и определения возможности устройства противопожарных минерализованных полос</w:t>
      </w:r>
      <w:r w:rsidR="00EC49F7" w:rsidRPr="004F2B71">
        <w:rPr>
          <w:b/>
          <w:sz w:val="28"/>
          <w:szCs w:val="28"/>
        </w:rPr>
        <w:t xml:space="preserve"> </w:t>
      </w:r>
    </w:p>
    <w:p w:rsidR="00E767D7" w:rsidRPr="004F2B71" w:rsidRDefault="00EC49F7" w:rsidP="004B4A1B">
      <w:pPr>
        <w:autoSpaceDE w:val="0"/>
        <w:autoSpaceDN w:val="0"/>
        <w:adjustRightInd w:val="0"/>
        <w:jc w:val="center"/>
        <w:outlineLvl w:val="1"/>
        <w:rPr>
          <w:b/>
          <w:sz w:val="28"/>
          <w:szCs w:val="28"/>
        </w:rPr>
      </w:pPr>
      <w:r w:rsidRPr="004F2B71">
        <w:rPr>
          <w:b/>
          <w:sz w:val="28"/>
          <w:szCs w:val="28"/>
        </w:rPr>
        <w:t>и иных противопожарных барьеров вокруг населенных пунктов, подверженных угрозе лесных и других ландшафтных пожаров</w:t>
      </w:r>
      <w:r w:rsidR="00E12B3C">
        <w:rPr>
          <w:b/>
          <w:sz w:val="28"/>
          <w:szCs w:val="28"/>
        </w:rPr>
        <w:t xml:space="preserve"> на территории </w:t>
      </w:r>
      <w:r w:rsidR="00E12B3C" w:rsidRPr="00E12B3C">
        <w:rPr>
          <w:b/>
          <w:sz w:val="28"/>
          <w:szCs w:val="28"/>
        </w:rPr>
        <w:t>МО «Урдомское»</w:t>
      </w:r>
    </w:p>
    <w:p w:rsidR="00E767D7" w:rsidRPr="004F2B71" w:rsidRDefault="00E767D7" w:rsidP="004B4A1B">
      <w:pPr>
        <w:jc w:val="center"/>
        <w:rPr>
          <w:sz w:val="28"/>
          <w:szCs w:val="28"/>
        </w:rPr>
      </w:pPr>
    </w:p>
    <w:bookmarkEnd w:id="0"/>
    <w:p w:rsidR="00874A9D" w:rsidRPr="004F2B71" w:rsidRDefault="00F114EE" w:rsidP="004B4A1B">
      <w:pPr>
        <w:ind w:firstLine="709"/>
        <w:jc w:val="both"/>
        <w:rPr>
          <w:sz w:val="28"/>
          <w:szCs w:val="28"/>
        </w:rPr>
      </w:pPr>
      <w:r w:rsidRPr="004F2B71">
        <w:rPr>
          <w:sz w:val="28"/>
          <w:szCs w:val="28"/>
        </w:rPr>
        <w:t xml:space="preserve">В соответствии с </w:t>
      </w:r>
      <w:r w:rsidR="00816382" w:rsidRPr="004F2B71">
        <w:rPr>
          <w:sz w:val="28"/>
          <w:szCs w:val="28"/>
        </w:rPr>
        <w:t>п</w:t>
      </w:r>
      <w:r w:rsidR="00EC49F7" w:rsidRPr="004F2B71">
        <w:rPr>
          <w:sz w:val="28"/>
          <w:szCs w:val="28"/>
        </w:rPr>
        <w:t>остановление</w:t>
      </w:r>
      <w:r w:rsidR="004F0C08" w:rsidRPr="004F2B71">
        <w:rPr>
          <w:sz w:val="28"/>
          <w:szCs w:val="28"/>
        </w:rPr>
        <w:t>м</w:t>
      </w:r>
      <w:r w:rsidR="00EC49F7" w:rsidRPr="004F2B71">
        <w:rPr>
          <w:sz w:val="28"/>
          <w:szCs w:val="28"/>
        </w:rPr>
        <w:t xml:space="preserve"> Правительства Архангельской области от 01.02.2024 № 73-пп</w:t>
      </w:r>
      <w:r w:rsidR="00F25779" w:rsidRPr="004F2B71">
        <w:rPr>
          <w:sz w:val="28"/>
          <w:szCs w:val="28"/>
        </w:rPr>
        <w:t xml:space="preserve"> «Об утверждении перечня населенных пунктов Архангельской области, подверженных</w:t>
      </w:r>
      <w:r w:rsidR="004F0C08" w:rsidRPr="004F2B71">
        <w:rPr>
          <w:sz w:val="28"/>
          <w:szCs w:val="28"/>
        </w:rPr>
        <w:t xml:space="preserve"> угрозе лесных пожаров </w:t>
      </w:r>
      <w:r w:rsidR="004B4A1B" w:rsidRPr="004F2B71">
        <w:rPr>
          <w:sz w:val="28"/>
          <w:szCs w:val="28"/>
        </w:rPr>
        <w:br/>
      </w:r>
      <w:r w:rsidR="004F0C08" w:rsidRPr="004F2B71">
        <w:rPr>
          <w:sz w:val="28"/>
          <w:szCs w:val="28"/>
        </w:rPr>
        <w:t>и других ландшафтных (природных) пожаров в 2024 году, и перечня территорий организации отдыха детей и их оздоровления, территорий садоводства или огородничества Архангельской области, подверженных угрозе лесных пожаров в 2024 году</w:t>
      </w:r>
      <w:r w:rsidR="004B4A1B" w:rsidRPr="004F2B71">
        <w:rPr>
          <w:sz w:val="28"/>
          <w:szCs w:val="28"/>
        </w:rPr>
        <w:t>»</w:t>
      </w:r>
      <w:r w:rsidR="004F0C08" w:rsidRPr="004F2B71">
        <w:rPr>
          <w:sz w:val="28"/>
          <w:szCs w:val="28"/>
        </w:rPr>
        <w:t xml:space="preserve">, </w:t>
      </w:r>
      <w:r w:rsidR="004F2B71" w:rsidRPr="004F2B71">
        <w:rPr>
          <w:sz w:val="28"/>
          <w:szCs w:val="28"/>
        </w:rPr>
        <w:t>руководствуясь Уставом МО «</w:t>
      </w:r>
      <w:r w:rsidR="00E12B3C">
        <w:rPr>
          <w:sz w:val="28"/>
          <w:szCs w:val="28"/>
        </w:rPr>
        <w:t>Урдомское</w:t>
      </w:r>
      <w:r w:rsidR="004F2B71" w:rsidRPr="004F2B71">
        <w:rPr>
          <w:sz w:val="28"/>
          <w:szCs w:val="28"/>
        </w:rPr>
        <w:t xml:space="preserve">», </w:t>
      </w:r>
      <w:r w:rsidRPr="004F2B71">
        <w:rPr>
          <w:sz w:val="28"/>
          <w:szCs w:val="28"/>
        </w:rPr>
        <w:t>Администрация МО «</w:t>
      </w:r>
      <w:r w:rsidR="00E12B3C">
        <w:rPr>
          <w:sz w:val="28"/>
          <w:szCs w:val="28"/>
        </w:rPr>
        <w:t>Урдомское</w:t>
      </w:r>
      <w:r w:rsidRPr="004F2B71">
        <w:rPr>
          <w:sz w:val="28"/>
          <w:szCs w:val="28"/>
        </w:rPr>
        <w:t>» постановляет</w:t>
      </w:r>
      <w:r w:rsidR="00E767D7" w:rsidRPr="004F2B71">
        <w:rPr>
          <w:sz w:val="28"/>
          <w:szCs w:val="28"/>
        </w:rPr>
        <w:t>:</w:t>
      </w:r>
    </w:p>
    <w:p w:rsidR="00E767D7" w:rsidRPr="004F2B71" w:rsidRDefault="004F0C08" w:rsidP="004B4A1B">
      <w:pPr>
        <w:pStyle w:val="a5"/>
        <w:numPr>
          <w:ilvl w:val="0"/>
          <w:numId w:val="23"/>
        </w:numPr>
        <w:ind w:left="0" w:firstLine="709"/>
        <w:jc w:val="both"/>
        <w:rPr>
          <w:sz w:val="28"/>
          <w:szCs w:val="28"/>
        </w:rPr>
      </w:pPr>
      <w:r w:rsidRPr="004F2B71">
        <w:rPr>
          <w:sz w:val="28"/>
          <w:szCs w:val="28"/>
        </w:rPr>
        <w:t xml:space="preserve">Утвердить </w:t>
      </w:r>
      <w:r w:rsidR="00497200" w:rsidRPr="004F2B71">
        <w:rPr>
          <w:sz w:val="28"/>
          <w:szCs w:val="28"/>
        </w:rPr>
        <w:t>состав рабочей группы по</w:t>
      </w:r>
      <w:r w:rsidR="00764337" w:rsidRPr="004F2B71">
        <w:rPr>
          <w:sz w:val="28"/>
          <w:szCs w:val="28"/>
        </w:rPr>
        <w:t xml:space="preserve"> </w:t>
      </w:r>
      <w:r w:rsidR="00832B59" w:rsidRPr="004F2B71">
        <w:rPr>
          <w:sz w:val="28"/>
          <w:szCs w:val="28"/>
        </w:rPr>
        <w:t>в</w:t>
      </w:r>
      <w:r w:rsidR="00764337" w:rsidRPr="004F2B71">
        <w:rPr>
          <w:sz w:val="28"/>
          <w:szCs w:val="28"/>
        </w:rPr>
        <w:t>опрос</w:t>
      </w:r>
      <w:r w:rsidR="00832B59" w:rsidRPr="004F2B71">
        <w:rPr>
          <w:sz w:val="28"/>
          <w:szCs w:val="28"/>
        </w:rPr>
        <w:t>ам</w:t>
      </w:r>
      <w:r w:rsidR="00497200" w:rsidRPr="004F2B71">
        <w:rPr>
          <w:sz w:val="28"/>
          <w:szCs w:val="28"/>
        </w:rPr>
        <w:t xml:space="preserve"> определения границ населенных пунктов с границами земель лесного фонда и определения возможности устройства противопожарных</w:t>
      </w:r>
      <w:r w:rsidR="0079255F" w:rsidRPr="004F2B71">
        <w:rPr>
          <w:sz w:val="28"/>
          <w:szCs w:val="28"/>
        </w:rPr>
        <w:t xml:space="preserve"> </w:t>
      </w:r>
      <w:r w:rsidR="00497200" w:rsidRPr="004F2B71">
        <w:rPr>
          <w:sz w:val="28"/>
          <w:szCs w:val="28"/>
        </w:rPr>
        <w:t xml:space="preserve">минерализованных полос </w:t>
      </w:r>
      <w:r w:rsidR="004F2B71" w:rsidRPr="004F2B71">
        <w:rPr>
          <w:sz w:val="28"/>
          <w:szCs w:val="28"/>
        </w:rPr>
        <w:br/>
      </w:r>
      <w:r w:rsidR="00497200" w:rsidRPr="004F2B71">
        <w:rPr>
          <w:sz w:val="28"/>
          <w:szCs w:val="28"/>
        </w:rPr>
        <w:t>и иных противопожарных барьеров вокруг населенных пунктов</w:t>
      </w:r>
      <w:r w:rsidR="00764337" w:rsidRPr="004F2B71">
        <w:rPr>
          <w:sz w:val="28"/>
          <w:szCs w:val="28"/>
        </w:rPr>
        <w:t>, подверженных угрозе лесных и других ландшафтных пожаров</w:t>
      </w:r>
      <w:r w:rsidR="00BF6707" w:rsidRPr="004F2B71">
        <w:rPr>
          <w:sz w:val="28"/>
          <w:szCs w:val="28"/>
        </w:rPr>
        <w:t xml:space="preserve"> </w:t>
      </w:r>
      <w:r w:rsidR="004F2B71" w:rsidRPr="004F2B71">
        <w:rPr>
          <w:sz w:val="28"/>
          <w:szCs w:val="28"/>
        </w:rPr>
        <w:br/>
      </w:r>
      <w:r w:rsidR="00BF6707" w:rsidRPr="004F2B71">
        <w:rPr>
          <w:sz w:val="28"/>
          <w:szCs w:val="28"/>
        </w:rPr>
        <w:t>(</w:t>
      </w:r>
      <w:r w:rsidR="004F2B71" w:rsidRPr="004F2B71">
        <w:rPr>
          <w:sz w:val="28"/>
          <w:szCs w:val="28"/>
        </w:rPr>
        <w:t>п</w:t>
      </w:r>
      <w:r w:rsidR="00BF6707" w:rsidRPr="004F2B71">
        <w:rPr>
          <w:sz w:val="28"/>
          <w:szCs w:val="28"/>
        </w:rPr>
        <w:t xml:space="preserve">риложение </w:t>
      </w:r>
      <w:r w:rsidR="004F2B71" w:rsidRPr="004F2B71">
        <w:rPr>
          <w:sz w:val="28"/>
          <w:szCs w:val="28"/>
        </w:rPr>
        <w:t xml:space="preserve">№ </w:t>
      </w:r>
      <w:r w:rsidR="00BF6707" w:rsidRPr="004F2B71">
        <w:rPr>
          <w:sz w:val="28"/>
          <w:szCs w:val="28"/>
        </w:rPr>
        <w:t>1</w:t>
      </w:r>
      <w:r w:rsidR="004F2B71" w:rsidRPr="004F2B71">
        <w:rPr>
          <w:sz w:val="28"/>
          <w:szCs w:val="28"/>
        </w:rPr>
        <w:t xml:space="preserve"> к настоящему постановлению).</w:t>
      </w:r>
    </w:p>
    <w:p w:rsidR="00E12B3C" w:rsidRPr="00E12B3C" w:rsidRDefault="00E12B3C" w:rsidP="00E12B3C">
      <w:pPr>
        <w:pStyle w:val="a5"/>
        <w:numPr>
          <w:ilvl w:val="0"/>
          <w:numId w:val="23"/>
        </w:numPr>
        <w:autoSpaceDE w:val="0"/>
        <w:autoSpaceDN w:val="0"/>
        <w:adjustRightInd w:val="0"/>
        <w:ind w:left="0" w:firstLine="709"/>
        <w:jc w:val="both"/>
        <w:outlineLvl w:val="1"/>
        <w:rPr>
          <w:sz w:val="28"/>
          <w:szCs w:val="28"/>
        </w:rPr>
      </w:pPr>
      <w:r>
        <w:rPr>
          <w:sz w:val="28"/>
          <w:szCs w:val="28"/>
        </w:rPr>
        <w:lastRenderedPageBreak/>
        <w:t>С</w:t>
      </w:r>
      <w:r w:rsidR="004F2B71" w:rsidRPr="004F2B71">
        <w:rPr>
          <w:sz w:val="28"/>
          <w:szCs w:val="28"/>
        </w:rPr>
        <w:t>формировать план-</w:t>
      </w:r>
      <w:r w:rsidR="00764337" w:rsidRPr="004F2B71">
        <w:rPr>
          <w:sz w:val="28"/>
          <w:szCs w:val="28"/>
        </w:rPr>
        <w:t>график</w:t>
      </w:r>
      <w:r w:rsidR="002F28F7" w:rsidRPr="004F2B71">
        <w:rPr>
          <w:sz w:val="28"/>
          <w:szCs w:val="28"/>
        </w:rPr>
        <w:t xml:space="preserve"> </w:t>
      </w:r>
      <w:bookmarkStart w:id="1" w:name="_Hlk163210501"/>
      <w:r w:rsidR="002F28F7" w:rsidRPr="004F2B71">
        <w:rPr>
          <w:sz w:val="28"/>
          <w:szCs w:val="28"/>
        </w:rPr>
        <w:t xml:space="preserve">работы рабочей группы с указанием дат обследования населенных пунктов </w:t>
      </w:r>
      <w:r w:rsidR="00AB2D78" w:rsidRPr="004F2B71">
        <w:rPr>
          <w:sz w:val="28"/>
          <w:szCs w:val="28"/>
        </w:rPr>
        <w:t xml:space="preserve">и территорий </w:t>
      </w:r>
      <w:r w:rsidR="002F28F7" w:rsidRPr="004F2B71">
        <w:rPr>
          <w:sz w:val="28"/>
          <w:szCs w:val="28"/>
        </w:rPr>
        <w:t>на предмет определения границ и возможности устройства противопожарных барьеров вокруг них</w:t>
      </w:r>
      <w:r w:rsidR="00BF6707" w:rsidRPr="004F2B71">
        <w:rPr>
          <w:sz w:val="28"/>
          <w:szCs w:val="28"/>
        </w:rPr>
        <w:t xml:space="preserve"> (</w:t>
      </w:r>
      <w:r w:rsidR="004F2B71" w:rsidRPr="004F2B71">
        <w:rPr>
          <w:sz w:val="28"/>
          <w:szCs w:val="28"/>
        </w:rPr>
        <w:t>п</w:t>
      </w:r>
      <w:r w:rsidR="00BF6707" w:rsidRPr="004F2B71">
        <w:rPr>
          <w:sz w:val="28"/>
          <w:szCs w:val="28"/>
        </w:rPr>
        <w:t xml:space="preserve">риложение </w:t>
      </w:r>
      <w:r w:rsidR="004F2B71" w:rsidRPr="004F2B71">
        <w:rPr>
          <w:sz w:val="28"/>
          <w:szCs w:val="28"/>
        </w:rPr>
        <w:t xml:space="preserve">№ </w:t>
      </w:r>
      <w:r w:rsidR="00BF6707" w:rsidRPr="004F2B71">
        <w:rPr>
          <w:sz w:val="28"/>
          <w:szCs w:val="28"/>
        </w:rPr>
        <w:t>2</w:t>
      </w:r>
      <w:r w:rsidR="004F2B71" w:rsidRPr="004F2B71">
        <w:rPr>
          <w:sz w:val="28"/>
          <w:szCs w:val="28"/>
        </w:rPr>
        <w:t xml:space="preserve"> к настоящему постановлению</w:t>
      </w:r>
      <w:r w:rsidR="00BF6707" w:rsidRPr="004F2B71">
        <w:rPr>
          <w:sz w:val="28"/>
          <w:szCs w:val="28"/>
        </w:rPr>
        <w:t>)</w:t>
      </w:r>
      <w:r w:rsidR="00AB2D78" w:rsidRPr="004F2B71">
        <w:rPr>
          <w:sz w:val="28"/>
          <w:szCs w:val="28"/>
        </w:rPr>
        <w:t>.</w:t>
      </w:r>
    </w:p>
    <w:bookmarkEnd w:id="1"/>
    <w:p w:rsidR="00F114EE" w:rsidRPr="004F2B71" w:rsidRDefault="00F114EE" w:rsidP="004B4A1B">
      <w:pPr>
        <w:pStyle w:val="a5"/>
        <w:numPr>
          <w:ilvl w:val="0"/>
          <w:numId w:val="23"/>
        </w:numPr>
        <w:autoSpaceDE w:val="0"/>
        <w:autoSpaceDN w:val="0"/>
        <w:adjustRightInd w:val="0"/>
        <w:ind w:left="0" w:firstLine="709"/>
        <w:jc w:val="both"/>
        <w:outlineLvl w:val="1"/>
        <w:rPr>
          <w:sz w:val="28"/>
          <w:szCs w:val="28"/>
        </w:rPr>
      </w:pPr>
      <w:r w:rsidRPr="004F2B71">
        <w:rPr>
          <w:sz w:val="28"/>
          <w:szCs w:val="28"/>
        </w:rPr>
        <w:t>Разместить настоящее постановление на официальном сайте Администрации МО «</w:t>
      </w:r>
      <w:r w:rsidR="00E12B3C">
        <w:rPr>
          <w:sz w:val="28"/>
          <w:szCs w:val="28"/>
        </w:rPr>
        <w:t>Урдомское</w:t>
      </w:r>
      <w:r w:rsidRPr="004F2B71">
        <w:rPr>
          <w:sz w:val="28"/>
          <w:szCs w:val="28"/>
        </w:rPr>
        <w:t>.</w:t>
      </w:r>
    </w:p>
    <w:p w:rsidR="00F114EE" w:rsidRDefault="00F114EE" w:rsidP="004B4A1B">
      <w:pPr>
        <w:pStyle w:val="a5"/>
        <w:numPr>
          <w:ilvl w:val="0"/>
          <w:numId w:val="23"/>
        </w:numPr>
        <w:autoSpaceDE w:val="0"/>
        <w:autoSpaceDN w:val="0"/>
        <w:adjustRightInd w:val="0"/>
        <w:ind w:left="0" w:firstLine="709"/>
        <w:jc w:val="both"/>
        <w:outlineLvl w:val="1"/>
        <w:rPr>
          <w:sz w:val="28"/>
          <w:szCs w:val="28"/>
        </w:rPr>
      </w:pPr>
      <w:r w:rsidRPr="004F2B71">
        <w:rPr>
          <w:sz w:val="28"/>
          <w:szCs w:val="28"/>
        </w:rPr>
        <w:t>Настоящее постановление вступает в силу со дня его официального опубликования.</w:t>
      </w:r>
    </w:p>
    <w:p w:rsidR="00E12B3C" w:rsidRPr="00E12B3C" w:rsidRDefault="00E12B3C" w:rsidP="00E12B3C">
      <w:pPr>
        <w:pStyle w:val="a5"/>
        <w:numPr>
          <w:ilvl w:val="0"/>
          <w:numId w:val="23"/>
        </w:numPr>
        <w:ind w:left="0" w:firstLine="709"/>
        <w:jc w:val="both"/>
        <w:rPr>
          <w:sz w:val="28"/>
          <w:szCs w:val="28"/>
        </w:rPr>
      </w:pPr>
      <w:r w:rsidRPr="00E12B3C">
        <w:rPr>
          <w:sz w:val="28"/>
          <w:szCs w:val="28"/>
        </w:rPr>
        <w:t>Контроль за выполнением настоящего распоряжения оставляю за собой.</w:t>
      </w:r>
    </w:p>
    <w:p w:rsidR="009B2FBE" w:rsidRPr="004F2B71" w:rsidRDefault="009B2FBE" w:rsidP="009B2FBE">
      <w:pPr>
        <w:jc w:val="both"/>
        <w:rPr>
          <w:sz w:val="28"/>
          <w:szCs w:val="28"/>
        </w:rPr>
      </w:pPr>
    </w:p>
    <w:p w:rsidR="004B4A1B" w:rsidRPr="004F2B71" w:rsidRDefault="004B4A1B" w:rsidP="009B2FBE">
      <w:pPr>
        <w:jc w:val="both"/>
        <w:rPr>
          <w:sz w:val="28"/>
          <w:szCs w:val="28"/>
        </w:rPr>
      </w:pPr>
    </w:p>
    <w:p w:rsidR="001B57D0" w:rsidRPr="00EC7C85" w:rsidRDefault="00C55B52" w:rsidP="00EC7C85">
      <w:pPr>
        <w:jc w:val="both"/>
        <w:rPr>
          <w:sz w:val="28"/>
          <w:szCs w:val="28"/>
        </w:rPr>
      </w:pPr>
      <w:r w:rsidRPr="00E12B3C">
        <w:rPr>
          <w:sz w:val="28"/>
          <w:szCs w:val="28"/>
        </w:rPr>
        <w:t>Глав</w:t>
      </w:r>
      <w:r w:rsidR="00AB2D78" w:rsidRPr="00E12B3C">
        <w:rPr>
          <w:sz w:val="28"/>
          <w:szCs w:val="28"/>
        </w:rPr>
        <w:t>а</w:t>
      </w:r>
      <w:r w:rsidR="00E93E96" w:rsidRPr="00E12B3C">
        <w:rPr>
          <w:sz w:val="28"/>
          <w:szCs w:val="28"/>
        </w:rPr>
        <w:t xml:space="preserve"> МО «</w:t>
      </w:r>
      <w:proofErr w:type="gramStart"/>
      <w:r w:rsidR="00E12B3C" w:rsidRPr="00E12B3C">
        <w:rPr>
          <w:sz w:val="28"/>
          <w:szCs w:val="28"/>
        </w:rPr>
        <w:t>Урдомское</w:t>
      </w:r>
      <w:r w:rsidR="009473C1" w:rsidRPr="00E12B3C">
        <w:rPr>
          <w:sz w:val="28"/>
          <w:szCs w:val="28"/>
        </w:rPr>
        <w:t xml:space="preserve">»   </w:t>
      </w:r>
      <w:proofErr w:type="gramEnd"/>
      <w:r w:rsidR="009473C1" w:rsidRPr="00E12B3C">
        <w:rPr>
          <w:sz w:val="28"/>
          <w:szCs w:val="28"/>
        </w:rPr>
        <w:t xml:space="preserve">                  </w:t>
      </w:r>
      <w:r w:rsidR="004B4A1B" w:rsidRPr="00E12B3C">
        <w:rPr>
          <w:sz w:val="28"/>
          <w:szCs w:val="28"/>
        </w:rPr>
        <w:t xml:space="preserve">     </w:t>
      </w:r>
      <w:r w:rsidR="009473C1" w:rsidRPr="00E12B3C">
        <w:rPr>
          <w:sz w:val="28"/>
          <w:szCs w:val="28"/>
        </w:rPr>
        <w:t xml:space="preserve">   </w:t>
      </w:r>
      <w:r w:rsidR="00E93E96" w:rsidRPr="00E12B3C">
        <w:rPr>
          <w:sz w:val="28"/>
          <w:szCs w:val="28"/>
        </w:rPr>
        <w:t xml:space="preserve">   </w:t>
      </w:r>
      <w:r w:rsidR="00E12B3C" w:rsidRPr="00E12B3C">
        <w:rPr>
          <w:sz w:val="28"/>
          <w:szCs w:val="28"/>
        </w:rPr>
        <w:tab/>
      </w:r>
      <w:r w:rsidR="00E12B3C" w:rsidRPr="00E12B3C">
        <w:rPr>
          <w:sz w:val="28"/>
          <w:szCs w:val="28"/>
        </w:rPr>
        <w:tab/>
      </w:r>
      <w:r w:rsidR="00E12B3C" w:rsidRPr="00E12B3C">
        <w:rPr>
          <w:sz w:val="28"/>
          <w:szCs w:val="28"/>
        </w:rPr>
        <w:tab/>
      </w:r>
      <w:r w:rsidR="00E93E96" w:rsidRPr="00E12B3C">
        <w:rPr>
          <w:sz w:val="28"/>
          <w:szCs w:val="28"/>
        </w:rPr>
        <w:t xml:space="preserve"> </w:t>
      </w:r>
      <w:r w:rsidRPr="00E12B3C">
        <w:rPr>
          <w:sz w:val="28"/>
          <w:szCs w:val="28"/>
        </w:rPr>
        <w:t xml:space="preserve"> </w:t>
      </w:r>
      <w:r w:rsidR="00E12B3C">
        <w:rPr>
          <w:sz w:val="28"/>
          <w:szCs w:val="28"/>
        </w:rPr>
        <w:t xml:space="preserve">       </w:t>
      </w:r>
      <w:r w:rsidR="00E12B3C" w:rsidRPr="00E12B3C">
        <w:rPr>
          <w:sz w:val="28"/>
          <w:szCs w:val="28"/>
        </w:rPr>
        <w:t>С.И. Якимов</w:t>
      </w:r>
    </w:p>
    <w:p w:rsidR="00714959" w:rsidRPr="004F2B71" w:rsidRDefault="00714959" w:rsidP="00714959">
      <w:pPr>
        <w:jc w:val="right"/>
      </w:pPr>
      <w:r w:rsidRPr="004F2B71">
        <w:t>Приложение</w:t>
      </w:r>
      <w:r w:rsidR="00BF6707" w:rsidRPr="004F2B71">
        <w:t xml:space="preserve"> </w:t>
      </w:r>
      <w:r w:rsidR="004F2B71" w:rsidRPr="004F2B71">
        <w:t xml:space="preserve">№ </w:t>
      </w:r>
      <w:r w:rsidR="00BF6707" w:rsidRPr="004F2B71">
        <w:t>1</w:t>
      </w:r>
    </w:p>
    <w:p w:rsidR="00714959" w:rsidRPr="004F2B71" w:rsidRDefault="00714959" w:rsidP="00714959">
      <w:pPr>
        <w:jc w:val="right"/>
      </w:pPr>
      <w:r w:rsidRPr="004F2B71">
        <w:t xml:space="preserve">к </w:t>
      </w:r>
      <w:r w:rsidR="004F2B71" w:rsidRPr="004F2B71">
        <w:t>постановлению</w:t>
      </w:r>
      <w:r w:rsidRPr="004F2B71">
        <w:t xml:space="preserve"> Администрации</w:t>
      </w:r>
    </w:p>
    <w:p w:rsidR="00714959" w:rsidRPr="004F2B71" w:rsidRDefault="00714959" w:rsidP="00714959">
      <w:pPr>
        <w:jc w:val="right"/>
      </w:pPr>
      <w:r w:rsidRPr="004F2B71">
        <w:t>МО «</w:t>
      </w:r>
      <w:r w:rsidR="00E12B3C">
        <w:t>Урдомское</w:t>
      </w:r>
      <w:r w:rsidRPr="004F2B71">
        <w:t>»</w:t>
      </w:r>
    </w:p>
    <w:p w:rsidR="00714959" w:rsidRPr="004F2B71" w:rsidRDefault="004F2B71" w:rsidP="004F2B71">
      <w:pPr>
        <w:jc w:val="right"/>
      </w:pPr>
      <w:r w:rsidRPr="004F2B71">
        <w:t xml:space="preserve">от </w:t>
      </w:r>
      <w:r w:rsidR="00C34DDF">
        <w:t>10</w:t>
      </w:r>
      <w:r w:rsidRPr="004F2B71">
        <w:t xml:space="preserve"> апреля 2024 года № </w:t>
      </w:r>
      <w:r w:rsidR="00C34DDF">
        <w:t>44</w:t>
      </w:r>
      <w:r w:rsidR="00714959" w:rsidRPr="004F2B71">
        <w:t xml:space="preserve"> </w:t>
      </w:r>
    </w:p>
    <w:p w:rsidR="00714959" w:rsidRPr="004F2B71" w:rsidRDefault="00714959" w:rsidP="00C55B52">
      <w:pPr>
        <w:pStyle w:val="ae"/>
        <w:spacing w:after="0"/>
        <w:ind w:left="0"/>
        <w:jc w:val="center"/>
        <w:rPr>
          <w:sz w:val="28"/>
          <w:szCs w:val="28"/>
        </w:rPr>
      </w:pPr>
    </w:p>
    <w:p w:rsidR="004F2B71" w:rsidRPr="004F2B71" w:rsidRDefault="004F2B71" w:rsidP="00A454C3">
      <w:pPr>
        <w:pStyle w:val="ae"/>
        <w:spacing w:after="0"/>
        <w:ind w:left="0"/>
        <w:jc w:val="center"/>
        <w:rPr>
          <w:b/>
          <w:sz w:val="28"/>
          <w:szCs w:val="28"/>
        </w:rPr>
      </w:pPr>
      <w:r w:rsidRPr="004F2B71">
        <w:rPr>
          <w:b/>
          <w:sz w:val="28"/>
          <w:szCs w:val="28"/>
        </w:rPr>
        <w:t xml:space="preserve">СОСТАВ </w:t>
      </w:r>
    </w:p>
    <w:p w:rsidR="004F2B71" w:rsidRPr="004F2B71" w:rsidRDefault="00714959" w:rsidP="00A454C3">
      <w:pPr>
        <w:pStyle w:val="ae"/>
        <w:spacing w:after="0"/>
        <w:ind w:left="0"/>
        <w:jc w:val="center"/>
        <w:rPr>
          <w:b/>
          <w:sz w:val="28"/>
          <w:szCs w:val="28"/>
        </w:rPr>
      </w:pPr>
      <w:r w:rsidRPr="004F2B71">
        <w:rPr>
          <w:b/>
          <w:sz w:val="28"/>
          <w:szCs w:val="28"/>
        </w:rPr>
        <w:t xml:space="preserve">рабочей группы </w:t>
      </w:r>
      <w:r w:rsidR="00A454C3" w:rsidRPr="004F2B71">
        <w:rPr>
          <w:b/>
          <w:sz w:val="28"/>
          <w:szCs w:val="28"/>
        </w:rPr>
        <w:t xml:space="preserve">по вопросам определения границ населенных пунктов </w:t>
      </w:r>
    </w:p>
    <w:p w:rsidR="004F2B71" w:rsidRPr="004F2B71" w:rsidRDefault="00A454C3" w:rsidP="00A454C3">
      <w:pPr>
        <w:pStyle w:val="ae"/>
        <w:spacing w:after="0"/>
        <w:ind w:left="0"/>
        <w:jc w:val="center"/>
        <w:rPr>
          <w:b/>
          <w:sz w:val="28"/>
          <w:szCs w:val="28"/>
        </w:rPr>
      </w:pPr>
      <w:r w:rsidRPr="004F2B71">
        <w:rPr>
          <w:b/>
          <w:sz w:val="28"/>
          <w:szCs w:val="28"/>
        </w:rPr>
        <w:t xml:space="preserve">с границами земель лесного фонда и определения возможности устройства противопожарных минерализованных полос </w:t>
      </w:r>
    </w:p>
    <w:p w:rsidR="00714959" w:rsidRPr="004F2B71" w:rsidRDefault="00A454C3" w:rsidP="00A454C3">
      <w:pPr>
        <w:pStyle w:val="ae"/>
        <w:spacing w:after="0"/>
        <w:ind w:left="0"/>
        <w:jc w:val="center"/>
        <w:rPr>
          <w:b/>
          <w:sz w:val="28"/>
          <w:szCs w:val="28"/>
        </w:rPr>
      </w:pPr>
      <w:r w:rsidRPr="004F2B71">
        <w:rPr>
          <w:b/>
          <w:sz w:val="28"/>
          <w:szCs w:val="28"/>
        </w:rPr>
        <w:t>и иных противопожарных барьеров вокруг населенных пунктов, подверженных угрозе лесных и других ландшафтных пожаров</w:t>
      </w:r>
      <w:r w:rsidR="00EC7C85">
        <w:rPr>
          <w:b/>
          <w:sz w:val="28"/>
          <w:szCs w:val="28"/>
        </w:rPr>
        <w:t xml:space="preserve"> </w:t>
      </w:r>
      <w:r w:rsidR="00EC7C85">
        <w:rPr>
          <w:b/>
          <w:sz w:val="28"/>
          <w:szCs w:val="28"/>
        </w:rPr>
        <w:t xml:space="preserve">на территории </w:t>
      </w:r>
      <w:r w:rsidR="00EC7C85" w:rsidRPr="00E12B3C">
        <w:rPr>
          <w:b/>
          <w:sz w:val="28"/>
          <w:szCs w:val="28"/>
        </w:rPr>
        <w:t>МО «Урдомское»</w:t>
      </w:r>
    </w:p>
    <w:p w:rsidR="00A454C3" w:rsidRPr="004F2B71" w:rsidRDefault="00A454C3" w:rsidP="00A454C3">
      <w:pPr>
        <w:pStyle w:val="ae"/>
        <w:spacing w:after="0"/>
        <w:ind w:left="0"/>
        <w:jc w:val="center"/>
        <w:rPr>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7"/>
        <w:gridCol w:w="5368"/>
      </w:tblGrid>
      <w:tr w:rsidR="004004D9" w:rsidRPr="004F2B71" w:rsidTr="006C074E">
        <w:tc>
          <w:tcPr>
            <w:tcW w:w="3987" w:type="dxa"/>
          </w:tcPr>
          <w:p w:rsidR="004004D9" w:rsidRPr="004F2B71" w:rsidRDefault="00424630" w:rsidP="00A454C3">
            <w:pPr>
              <w:jc w:val="both"/>
              <w:outlineLvl w:val="0"/>
              <w:rPr>
                <w:sz w:val="28"/>
                <w:szCs w:val="26"/>
              </w:rPr>
            </w:pPr>
            <w:r w:rsidRPr="004F2B71">
              <w:rPr>
                <w:sz w:val="28"/>
                <w:szCs w:val="26"/>
              </w:rPr>
              <w:t>П</w:t>
            </w:r>
            <w:r w:rsidR="004004D9" w:rsidRPr="004F2B71">
              <w:rPr>
                <w:sz w:val="28"/>
                <w:szCs w:val="26"/>
              </w:rPr>
              <w:t>редседатель рабочей группы</w:t>
            </w:r>
          </w:p>
        </w:tc>
        <w:tc>
          <w:tcPr>
            <w:tcW w:w="5368" w:type="dxa"/>
          </w:tcPr>
          <w:p w:rsidR="004004D9" w:rsidRPr="004F2B71" w:rsidRDefault="004F2B71" w:rsidP="006C074E">
            <w:pPr>
              <w:jc w:val="both"/>
              <w:outlineLvl w:val="0"/>
              <w:rPr>
                <w:sz w:val="28"/>
                <w:szCs w:val="26"/>
              </w:rPr>
            </w:pPr>
            <w:r w:rsidRPr="004F2B71">
              <w:rPr>
                <w:sz w:val="28"/>
                <w:szCs w:val="26"/>
              </w:rPr>
              <w:t>- з</w:t>
            </w:r>
            <w:r w:rsidR="004004D9" w:rsidRPr="004F2B71">
              <w:rPr>
                <w:sz w:val="28"/>
                <w:szCs w:val="26"/>
              </w:rPr>
              <w:t>аместитель Главы МО «</w:t>
            </w:r>
            <w:r w:rsidR="00E12B3C">
              <w:rPr>
                <w:sz w:val="28"/>
                <w:szCs w:val="26"/>
              </w:rPr>
              <w:t>Урдомское</w:t>
            </w:r>
            <w:r w:rsidR="004004D9" w:rsidRPr="004F2B71">
              <w:rPr>
                <w:sz w:val="28"/>
                <w:szCs w:val="26"/>
              </w:rPr>
              <w:t xml:space="preserve">» </w:t>
            </w:r>
            <w:proofErr w:type="spellStart"/>
            <w:r w:rsidR="006C074E">
              <w:rPr>
                <w:sz w:val="28"/>
                <w:szCs w:val="26"/>
              </w:rPr>
              <w:t>Бильков</w:t>
            </w:r>
            <w:proofErr w:type="spellEnd"/>
            <w:r w:rsidR="006C074E">
              <w:rPr>
                <w:sz w:val="28"/>
                <w:szCs w:val="26"/>
              </w:rPr>
              <w:t xml:space="preserve"> С.А.;</w:t>
            </w:r>
          </w:p>
        </w:tc>
      </w:tr>
      <w:tr w:rsidR="004004D9" w:rsidRPr="004F2B71" w:rsidTr="006C074E">
        <w:tc>
          <w:tcPr>
            <w:tcW w:w="3987" w:type="dxa"/>
          </w:tcPr>
          <w:p w:rsidR="004004D9" w:rsidRPr="004F2B71" w:rsidRDefault="004004D9" w:rsidP="00A454C3">
            <w:pPr>
              <w:jc w:val="both"/>
              <w:outlineLvl w:val="0"/>
              <w:rPr>
                <w:sz w:val="28"/>
                <w:szCs w:val="26"/>
              </w:rPr>
            </w:pPr>
          </w:p>
        </w:tc>
        <w:tc>
          <w:tcPr>
            <w:tcW w:w="5368" w:type="dxa"/>
          </w:tcPr>
          <w:p w:rsidR="004004D9" w:rsidRPr="004F2B71" w:rsidRDefault="004004D9" w:rsidP="006C074E">
            <w:pPr>
              <w:jc w:val="both"/>
              <w:outlineLvl w:val="0"/>
              <w:rPr>
                <w:rFonts w:eastAsia="Calibri"/>
                <w:sz w:val="28"/>
                <w:szCs w:val="26"/>
                <w:lang w:eastAsia="en-US"/>
              </w:rPr>
            </w:pPr>
          </w:p>
        </w:tc>
      </w:tr>
      <w:tr w:rsidR="004004D9" w:rsidRPr="004F2B71" w:rsidTr="006C074E">
        <w:tc>
          <w:tcPr>
            <w:tcW w:w="3987" w:type="dxa"/>
          </w:tcPr>
          <w:p w:rsidR="004004D9" w:rsidRPr="004F2B71" w:rsidRDefault="004F2B71" w:rsidP="00A454C3">
            <w:pPr>
              <w:jc w:val="both"/>
              <w:outlineLvl w:val="0"/>
              <w:rPr>
                <w:rFonts w:eastAsia="Calibri"/>
                <w:sz w:val="28"/>
                <w:szCs w:val="26"/>
                <w:lang w:eastAsia="en-US"/>
              </w:rPr>
            </w:pPr>
            <w:r w:rsidRPr="004F2B71">
              <w:rPr>
                <w:rFonts w:eastAsia="Calibri"/>
                <w:sz w:val="28"/>
                <w:szCs w:val="26"/>
                <w:lang w:eastAsia="en-US"/>
              </w:rPr>
              <w:t>ч</w:t>
            </w:r>
            <w:r w:rsidR="005177DE" w:rsidRPr="004F2B71">
              <w:rPr>
                <w:rFonts w:eastAsia="Calibri"/>
                <w:sz w:val="28"/>
                <w:szCs w:val="26"/>
                <w:lang w:eastAsia="en-US"/>
              </w:rPr>
              <w:t>лены рабочей группы:</w:t>
            </w:r>
          </w:p>
        </w:tc>
        <w:tc>
          <w:tcPr>
            <w:tcW w:w="5368" w:type="dxa"/>
          </w:tcPr>
          <w:p w:rsidR="001442A8" w:rsidRDefault="001442A8" w:rsidP="00C34DDF">
            <w:pPr>
              <w:jc w:val="both"/>
              <w:outlineLvl w:val="0"/>
              <w:rPr>
                <w:sz w:val="28"/>
                <w:szCs w:val="26"/>
              </w:rPr>
            </w:pPr>
            <w:r>
              <w:rPr>
                <w:sz w:val="28"/>
                <w:szCs w:val="26"/>
              </w:rPr>
              <w:t xml:space="preserve">- </w:t>
            </w:r>
            <w:r w:rsidRPr="001442A8">
              <w:rPr>
                <w:sz w:val="28"/>
                <w:szCs w:val="26"/>
              </w:rPr>
              <w:t>Помощник Главы Администрации МО «Урдомское» по земельным вопросам</w:t>
            </w:r>
            <w:r w:rsidR="00303CC7">
              <w:rPr>
                <w:sz w:val="28"/>
                <w:szCs w:val="26"/>
              </w:rPr>
              <w:t xml:space="preserve"> Г</w:t>
            </w:r>
            <w:r>
              <w:rPr>
                <w:sz w:val="28"/>
                <w:szCs w:val="26"/>
              </w:rPr>
              <w:t>олубь Е.Е.;</w:t>
            </w:r>
          </w:p>
          <w:p w:rsidR="00C34DDF" w:rsidRDefault="00C34DDF" w:rsidP="00C34DDF">
            <w:pPr>
              <w:jc w:val="both"/>
              <w:outlineLvl w:val="0"/>
              <w:rPr>
                <w:sz w:val="28"/>
                <w:szCs w:val="26"/>
              </w:rPr>
            </w:pPr>
            <w:r w:rsidRPr="004F2B71">
              <w:rPr>
                <w:sz w:val="28"/>
                <w:szCs w:val="26"/>
              </w:rPr>
              <w:t xml:space="preserve">- </w:t>
            </w:r>
            <w:r>
              <w:rPr>
                <w:sz w:val="28"/>
                <w:szCs w:val="26"/>
              </w:rPr>
              <w:t>Помощник Главы Администрации МО «Урдомское» по муниципальному контролю</w:t>
            </w:r>
            <w:r w:rsidR="001442A8">
              <w:rPr>
                <w:sz w:val="28"/>
                <w:szCs w:val="26"/>
              </w:rPr>
              <w:t xml:space="preserve"> Михайлова Ю.С.</w:t>
            </w:r>
            <w:r>
              <w:rPr>
                <w:sz w:val="28"/>
                <w:szCs w:val="26"/>
              </w:rPr>
              <w:t>;</w:t>
            </w:r>
          </w:p>
          <w:p w:rsidR="00C34DDF" w:rsidRDefault="00C34DDF" w:rsidP="00C34DDF">
            <w:pPr>
              <w:jc w:val="both"/>
              <w:outlineLvl w:val="0"/>
              <w:rPr>
                <w:sz w:val="28"/>
                <w:szCs w:val="26"/>
              </w:rPr>
            </w:pPr>
            <w:r w:rsidRPr="004F2B71">
              <w:rPr>
                <w:sz w:val="28"/>
                <w:szCs w:val="26"/>
              </w:rPr>
              <w:t xml:space="preserve">- заместитель главного государственного инспектора города Коряжмы, </w:t>
            </w:r>
            <w:proofErr w:type="spellStart"/>
            <w:r w:rsidRPr="004F2B71">
              <w:rPr>
                <w:sz w:val="28"/>
                <w:szCs w:val="26"/>
              </w:rPr>
              <w:t>Вилегодского</w:t>
            </w:r>
            <w:proofErr w:type="spellEnd"/>
            <w:r w:rsidRPr="004F2B71">
              <w:rPr>
                <w:sz w:val="28"/>
                <w:szCs w:val="26"/>
              </w:rPr>
              <w:t xml:space="preserve"> и Ленского районов Архангельской области по пожарному</w:t>
            </w:r>
            <w:r>
              <w:rPr>
                <w:sz w:val="28"/>
                <w:szCs w:val="26"/>
              </w:rPr>
              <w:t xml:space="preserve"> надзору </w:t>
            </w:r>
            <w:r w:rsidRPr="004F2B71">
              <w:rPr>
                <w:sz w:val="28"/>
                <w:szCs w:val="26"/>
              </w:rPr>
              <w:t>Перминов Р.И. (по согласованию);</w:t>
            </w:r>
          </w:p>
          <w:p w:rsidR="004004D9" w:rsidRDefault="00C34DDF" w:rsidP="00C34DDF">
            <w:pPr>
              <w:jc w:val="both"/>
              <w:outlineLvl w:val="0"/>
              <w:rPr>
                <w:sz w:val="28"/>
                <w:szCs w:val="26"/>
              </w:rPr>
            </w:pPr>
            <w:r>
              <w:rPr>
                <w:sz w:val="28"/>
                <w:szCs w:val="26"/>
              </w:rPr>
              <w:t xml:space="preserve">- государственный инспектор города Коряжмы, </w:t>
            </w:r>
            <w:proofErr w:type="spellStart"/>
            <w:r>
              <w:rPr>
                <w:sz w:val="28"/>
                <w:szCs w:val="26"/>
              </w:rPr>
              <w:t>Вилегодского</w:t>
            </w:r>
            <w:proofErr w:type="spellEnd"/>
            <w:r>
              <w:rPr>
                <w:sz w:val="28"/>
                <w:szCs w:val="26"/>
              </w:rPr>
              <w:t xml:space="preserve"> и Ленского районов </w:t>
            </w:r>
            <w:r w:rsidRPr="004F2B71">
              <w:rPr>
                <w:sz w:val="28"/>
                <w:szCs w:val="26"/>
              </w:rPr>
              <w:t xml:space="preserve">Архангельской области по пожарному надзору </w:t>
            </w:r>
            <w:r w:rsidRPr="004F2B71">
              <w:rPr>
                <w:sz w:val="28"/>
                <w:szCs w:val="26"/>
              </w:rPr>
              <w:br/>
            </w:r>
            <w:r>
              <w:rPr>
                <w:sz w:val="28"/>
                <w:szCs w:val="26"/>
              </w:rPr>
              <w:t>Орлов М.С.</w:t>
            </w:r>
            <w:r w:rsidRPr="004F2B71">
              <w:rPr>
                <w:sz w:val="28"/>
                <w:szCs w:val="26"/>
              </w:rPr>
              <w:t xml:space="preserve"> (по согласованию)</w:t>
            </w:r>
            <w:r w:rsidR="00303CC7">
              <w:rPr>
                <w:sz w:val="28"/>
                <w:szCs w:val="26"/>
              </w:rPr>
              <w:t>;</w:t>
            </w:r>
          </w:p>
          <w:p w:rsidR="00303CC7" w:rsidRDefault="00303CC7" w:rsidP="00303CC7">
            <w:pPr>
              <w:jc w:val="both"/>
              <w:outlineLvl w:val="0"/>
              <w:rPr>
                <w:sz w:val="28"/>
                <w:szCs w:val="26"/>
              </w:rPr>
            </w:pPr>
            <w:r>
              <w:rPr>
                <w:sz w:val="28"/>
                <w:szCs w:val="26"/>
              </w:rPr>
              <w:t>- участковый лесничий ГКУ АО «</w:t>
            </w:r>
            <w:proofErr w:type="spellStart"/>
            <w:r>
              <w:rPr>
                <w:sz w:val="28"/>
                <w:szCs w:val="26"/>
              </w:rPr>
              <w:t>Яренское</w:t>
            </w:r>
            <w:proofErr w:type="spellEnd"/>
            <w:r>
              <w:rPr>
                <w:sz w:val="28"/>
                <w:szCs w:val="26"/>
              </w:rPr>
              <w:t xml:space="preserve"> лесничество» </w:t>
            </w:r>
            <w:proofErr w:type="spellStart"/>
            <w:r>
              <w:rPr>
                <w:sz w:val="28"/>
                <w:szCs w:val="26"/>
              </w:rPr>
              <w:t>Капирович</w:t>
            </w:r>
            <w:proofErr w:type="spellEnd"/>
            <w:r>
              <w:rPr>
                <w:sz w:val="28"/>
                <w:szCs w:val="26"/>
              </w:rPr>
              <w:t xml:space="preserve"> С.В. </w:t>
            </w:r>
            <w:r w:rsidRPr="004F2B71">
              <w:rPr>
                <w:sz w:val="28"/>
                <w:szCs w:val="26"/>
              </w:rPr>
              <w:t>(по согласованию)</w:t>
            </w:r>
            <w:r>
              <w:rPr>
                <w:sz w:val="28"/>
                <w:szCs w:val="26"/>
              </w:rPr>
              <w:t>.</w:t>
            </w:r>
          </w:p>
          <w:p w:rsidR="00303CC7" w:rsidRPr="004F2B71" w:rsidRDefault="00303CC7" w:rsidP="00C34DDF">
            <w:pPr>
              <w:jc w:val="both"/>
              <w:outlineLvl w:val="0"/>
              <w:rPr>
                <w:sz w:val="28"/>
                <w:szCs w:val="26"/>
              </w:rPr>
            </w:pPr>
          </w:p>
        </w:tc>
      </w:tr>
      <w:tr w:rsidR="004004D9" w:rsidRPr="004F2B71" w:rsidTr="006C074E">
        <w:tc>
          <w:tcPr>
            <w:tcW w:w="3987" w:type="dxa"/>
          </w:tcPr>
          <w:p w:rsidR="004004D9" w:rsidRPr="004F2B71" w:rsidRDefault="004004D9" w:rsidP="00A454C3">
            <w:pPr>
              <w:jc w:val="both"/>
              <w:outlineLvl w:val="0"/>
              <w:rPr>
                <w:sz w:val="28"/>
                <w:szCs w:val="26"/>
              </w:rPr>
            </w:pPr>
          </w:p>
        </w:tc>
        <w:tc>
          <w:tcPr>
            <w:tcW w:w="5368" w:type="dxa"/>
          </w:tcPr>
          <w:p w:rsidR="006C074E" w:rsidRDefault="006C074E" w:rsidP="00A454C3">
            <w:pPr>
              <w:jc w:val="both"/>
              <w:outlineLvl w:val="0"/>
              <w:rPr>
                <w:sz w:val="28"/>
                <w:szCs w:val="26"/>
              </w:rPr>
            </w:pPr>
          </w:p>
          <w:p w:rsidR="00E12B3C" w:rsidRDefault="00EC7C85" w:rsidP="00EC7C85">
            <w:pPr>
              <w:jc w:val="both"/>
              <w:outlineLvl w:val="0"/>
              <w:rPr>
                <w:sz w:val="28"/>
                <w:szCs w:val="26"/>
              </w:rPr>
            </w:pPr>
            <w:r>
              <w:rPr>
                <w:sz w:val="28"/>
                <w:szCs w:val="26"/>
              </w:rPr>
              <w:t xml:space="preserve"> </w:t>
            </w:r>
          </w:p>
          <w:p w:rsidR="006C074E" w:rsidRPr="004F2B71" w:rsidRDefault="006C074E" w:rsidP="00EC7C85">
            <w:pPr>
              <w:jc w:val="both"/>
              <w:outlineLvl w:val="0"/>
              <w:rPr>
                <w:sz w:val="28"/>
                <w:szCs w:val="26"/>
              </w:rPr>
            </w:pPr>
            <w:bookmarkStart w:id="2" w:name="_GoBack"/>
            <w:bookmarkEnd w:id="2"/>
          </w:p>
        </w:tc>
      </w:tr>
    </w:tbl>
    <w:p w:rsidR="004F2B71" w:rsidRPr="004F2B71" w:rsidRDefault="004F2B71" w:rsidP="004F2B71">
      <w:pPr>
        <w:pStyle w:val="ae"/>
        <w:spacing w:after="0"/>
        <w:ind w:left="0"/>
        <w:rPr>
          <w:sz w:val="26"/>
          <w:szCs w:val="26"/>
        </w:rPr>
      </w:pPr>
    </w:p>
    <w:p w:rsidR="006C074E" w:rsidRDefault="006C074E" w:rsidP="00BF6707">
      <w:pPr>
        <w:pStyle w:val="ae"/>
        <w:spacing w:after="0"/>
        <w:ind w:left="0"/>
        <w:jc w:val="right"/>
      </w:pPr>
      <w:r>
        <w:br w:type="page"/>
      </w:r>
    </w:p>
    <w:p w:rsidR="00714959" w:rsidRPr="004F2B71" w:rsidRDefault="00BF6707" w:rsidP="00BF6707">
      <w:pPr>
        <w:pStyle w:val="ae"/>
        <w:spacing w:after="0"/>
        <w:ind w:left="0"/>
        <w:jc w:val="right"/>
      </w:pPr>
      <w:r w:rsidRPr="004F2B71">
        <w:t xml:space="preserve">Приложение </w:t>
      </w:r>
      <w:r w:rsidR="004F2B71" w:rsidRPr="004F2B71">
        <w:t xml:space="preserve">№ </w:t>
      </w:r>
      <w:r w:rsidRPr="004F2B71">
        <w:t>2</w:t>
      </w:r>
    </w:p>
    <w:p w:rsidR="004F2B71" w:rsidRPr="004F2B71" w:rsidRDefault="004F2B71" w:rsidP="004F2B71">
      <w:pPr>
        <w:jc w:val="right"/>
      </w:pPr>
      <w:r w:rsidRPr="004F2B71">
        <w:t>к постановлению Администрации</w:t>
      </w:r>
    </w:p>
    <w:p w:rsidR="004F2B71" w:rsidRPr="004F2B71" w:rsidRDefault="004F2B71" w:rsidP="004F2B71">
      <w:pPr>
        <w:jc w:val="right"/>
      </w:pPr>
      <w:r w:rsidRPr="004F2B71">
        <w:t>МО «</w:t>
      </w:r>
      <w:r w:rsidR="00E12B3C">
        <w:t>Урдомское</w:t>
      </w:r>
      <w:r w:rsidRPr="004F2B71">
        <w:t>»</w:t>
      </w:r>
    </w:p>
    <w:p w:rsidR="004F2B71" w:rsidRPr="004F2B71" w:rsidRDefault="004F2B71" w:rsidP="004F2B71">
      <w:pPr>
        <w:jc w:val="right"/>
      </w:pPr>
      <w:r w:rsidRPr="004F2B71">
        <w:t xml:space="preserve">от </w:t>
      </w:r>
      <w:r w:rsidR="00C34DDF">
        <w:t>10</w:t>
      </w:r>
      <w:r w:rsidRPr="004F2B71">
        <w:t xml:space="preserve"> апреля 2024 года № </w:t>
      </w:r>
      <w:r w:rsidR="00C34DDF">
        <w:t>44</w:t>
      </w:r>
      <w:r w:rsidRPr="004F2B71">
        <w:t xml:space="preserve"> </w:t>
      </w:r>
    </w:p>
    <w:p w:rsidR="00DC6F6E" w:rsidRPr="004F2B71" w:rsidRDefault="00DC6F6E" w:rsidP="00C55B52">
      <w:pPr>
        <w:pStyle w:val="ae"/>
        <w:spacing w:after="0"/>
        <w:ind w:left="0"/>
        <w:jc w:val="center"/>
        <w:rPr>
          <w:sz w:val="28"/>
          <w:szCs w:val="28"/>
        </w:rPr>
      </w:pPr>
    </w:p>
    <w:p w:rsidR="00647E30" w:rsidRPr="004F2B71" w:rsidRDefault="004F2B71" w:rsidP="00C55B52">
      <w:pPr>
        <w:pStyle w:val="ae"/>
        <w:spacing w:after="0"/>
        <w:ind w:left="0"/>
        <w:jc w:val="center"/>
        <w:rPr>
          <w:b/>
          <w:sz w:val="28"/>
          <w:szCs w:val="28"/>
        </w:rPr>
      </w:pPr>
      <w:r w:rsidRPr="004F2B71">
        <w:rPr>
          <w:b/>
          <w:sz w:val="28"/>
          <w:szCs w:val="28"/>
        </w:rPr>
        <w:t>План-</w:t>
      </w:r>
      <w:r w:rsidR="00C55B52" w:rsidRPr="004F2B71">
        <w:rPr>
          <w:b/>
          <w:sz w:val="28"/>
          <w:szCs w:val="28"/>
        </w:rPr>
        <w:t xml:space="preserve">график </w:t>
      </w:r>
    </w:p>
    <w:p w:rsidR="004F2B71" w:rsidRDefault="00AB2D78" w:rsidP="00C55B52">
      <w:pPr>
        <w:pStyle w:val="ae"/>
        <w:spacing w:after="0"/>
        <w:ind w:left="0"/>
        <w:jc w:val="center"/>
        <w:rPr>
          <w:b/>
          <w:sz w:val="28"/>
          <w:szCs w:val="28"/>
        </w:rPr>
      </w:pPr>
      <w:r w:rsidRPr="004F2B71">
        <w:rPr>
          <w:b/>
          <w:sz w:val="28"/>
          <w:szCs w:val="28"/>
        </w:rPr>
        <w:t xml:space="preserve">работы рабочей группы обследования населенных пунктов </w:t>
      </w:r>
    </w:p>
    <w:p w:rsidR="00C55B52" w:rsidRPr="004F2B71" w:rsidRDefault="00AB2D78" w:rsidP="00C55B52">
      <w:pPr>
        <w:pStyle w:val="ae"/>
        <w:spacing w:after="0"/>
        <w:ind w:left="0"/>
        <w:jc w:val="center"/>
        <w:rPr>
          <w:b/>
          <w:sz w:val="28"/>
          <w:szCs w:val="28"/>
        </w:rPr>
      </w:pPr>
      <w:r w:rsidRPr="004F2B71">
        <w:rPr>
          <w:b/>
          <w:sz w:val="28"/>
          <w:szCs w:val="28"/>
        </w:rPr>
        <w:t>и территорий на предмет определения границ и возможности устройства противопожарных барьеров вокруг них</w:t>
      </w:r>
    </w:p>
    <w:p w:rsidR="00C55B52" w:rsidRPr="004F2B71" w:rsidRDefault="00C55B52" w:rsidP="00C55B52">
      <w:pPr>
        <w:pStyle w:val="ae"/>
        <w:spacing w:after="0"/>
        <w:ind w:left="0"/>
        <w:jc w:val="center"/>
        <w:rPr>
          <w:sz w:val="28"/>
          <w:szCs w:val="28"/>
        </w:rPr>
      </w:pPr>
    </w:p>
    <w:tbl>
      <w:tblPr>
        <w:tblStyle w:val="af1"/>
        <w:tblW w:w="0" w:type="auto"/>
        <w:tblInd w:w="108" w:type="dxa"/>
        <w:tblLook w:val="04A0" w:firstRow="1" w:lastRow="0" w:firstColumn="1" w:lastColumn="0" w:noHBand="0" w:noVBand="1"/>
      </w:tblPr>
      <w:tblGrid>
        <w:gridCol w:w="4618"/>
        <w:gridCol w:w="4619"/>
      </w:tblGrid>
      <w:tr w:rsidR="00C55B52" w:rsidRPr="004F2B71" w:rsidTr="00C34DDF">
        <w:trPr>
          <w:trHeight w:val="70"/>
        </w:trPr>
        <w:tc>
          <w:tcPr>
            <w:tcW w:w="9237" w:type="dxa"/>
            <w:gridSpan w:val="2"/>
          </w:tcPr>
          <w:p w:rsidR="00C55B52" w:rsidRPr="004F2B71" w:rsidRDefault="00EC7C85" w:rsidP="004F2B71">
            <w:pPr>
              <w:pStyle w:val="ae"/>
              <w:spacing w:after="0"/>
              <w:ind w:left="0"/>
              <w:jc w:val="center"/>
              <w:rPr>
                <w:sz w:val="28"/>
                <w:szCs w:val="28"/>
              </w:rPr>
            </w:pPr>
            <w:r>
              <w:rPr>
                <w:sz w:val="28"/>
                <w:szCs w:val="28"/>
              </w:rPr>
              <w:t>МО «Урдомское»</w:t>
            </w:r>
          </w:p>
        </w:tc>
      </w:tr>
      <w:tr w:rsidR="00C55B52" w:rsidRPr="004F2B71" w:rsidTr="00C34DDF">
        <w:trPr>
          <w:trHeight w:val="70"/>
        </w:trPr>
        <w:tc>
          <w:tcPr>
            <w:tcW w:w="4618" w:type="dxa"/>
          </w:tcPr>
          <w:p w:rsidR="00C55B52" w:rsidRPr="004F2B71" w:rsidRDefault="00EC7C85" w:rsidP="00C55B52">
            <w:pPr>
              <w:pStyle w:val="ae"/>
              <w:spacing w:after="0"/>
              <w:ind w:left="0"/>
              <w:jc w:val="center"/>
              <w:rPr>
                <w:sz w:val="28"/>
                <w:szCs w:val="28"/>
              </w:rPr>
            </w:pPr>
            <w:r>
              <w:rPr>
                <w:sz w:val="28"/>
                <w:szCs w:val="28"/>
              </w:rPr>
              <w:t xml:space="preserve">Деревня Бор </w:t>
            </w:r>
          </w:p>
        </w:tc>
        <w:tc>
          <w:tcPr>
            <w:tcW w:w="4619" w:type="dxa"/>
          </w:tcPr>
          <w:p w:rsidR="00C55B52" w:rsidRPr="004F2B71" w:rsidRDefault="006C074E" w:rsidP="00C55B52">
            <w:pPr>
              <w:pStyle w:val="ae"/>
              <w:spacing w:after="0"/>
              <w:ind w:left="0"/>
              <w:jc w:val="center"/>
              <w:rPr>
                <w:sz w:val="28"/>
                <w:szCs w:val="28"/>
              </w:rPr>
            </w:pPr>
            <w:r>
              <w:rPr>
                <w:sz w:val="28"/>
                <w:szCs w:val="28"/>
              </w:rPr>
              <w:t>с 15</w:t>
            </w:r>
            <w:r w:rsidR="00DC6F6E" w:rsidRPr="004F2B71">
              <w:rPr>
                <w:sz w:val="28"/>
                <w:szCs w:val="28"/>
              </w:rPr>
              <w:t>.04.2024</w:t>
            </w:r>
            <w:r w:rsidR="004F2B71">
              <w:rPr>
                <w:sz w:val="28"/>
                <w:szCs w:val="28"/>
              </w:rPr>
              <w:t xml:space="preserve"> </w:t>
            </w:r>
            <w:r w:rsidR="00DC6F6E" w:rsidRPr="004F2B71">
              <w:rPr>
                <w:sz w:val="28"/>
                <w:szCs w:val="28"/>
              </w:rPr>
              <w:t>г</w:t>
            </w:r>
            <w:r w:rsidR="004F2B71">
              <w:rPr>
                <w:sz w:val="28"/>
                <w:szCs w:val="28"/>
              </w:rPr>
              <w:t>.</w:t>
            </w:r>
            <w:r>
              <w:rPr>
                <w:sz w:val="28"/>
                <w:szCs w:val="28"/>
              </w:rPr>
              <w:t xml:space="preserve"> </w:t>
            </w:r>
            <w:r w:rsidR="00C34DDF">
              <w:rPr>
                <w:sz w:val="28"/>
                <w:szCs w:val="28"/>
              </w:rPr>
              <w:t>по 24.04.2024 г.</w:t>
            </w:r>
          </w:p>
        </w:tc>
      </w:tr>
      <w:tr w:rsidR="00C34DDF" w:rsidRPr="004F2B71" w:rsidTr="00C34DDF">
        <w:trPr>
          <w:trHeight w:val="70"/>
        </w:trPr>
        <w:tc>
          <w:tcPr>
            <w:tcW w:w="4618" w:type="dxa"/>
          </w:tcPr>
          <w:p w:rsidR="00C34DDF" w:rsidRPr="004F2B71" w:rsidRDefault="00C34DDF" w:rsidP="00C34DDF">
            <w:pPr>
              <w:pStyle w:val="ae"/>
              <w:spacing w:after="0"/>
              <w:ind w:left="0"/>
              <w:jc w:val="center"/>
              <w:rPr>
                <w:sz w:val="28"/>
                <w:szCs w:val="28"/>
              </w:rPr>
            </w:pPr>
            <w:r>
              <w:rPr>
                <w:sz w:val="28"/>
                <w:szCs w:val="28"/>
              </w:rPr>
              <w:t xml:space="preserve">Поселок </w:t>
            </w:r>
            <w:proofErr w:type="spellStart"/>
            <w:r>
              <w:rPr>
                <w:sz w:val="28"/>
                <w:szCs w:val="28"/>
              </w:rPr>
              <w:t>Вандыш</w:t>
            </w:r>
            <w:proofErr w:type="spellEnd"/>
            <w:r>
              <w:rPr>
                <w:sz w:val="28"/>
                <w:szCs w:val="28"/>
              </w:rPr>
              <w:t xml:space="preserve"> </w:t>
            </w:r>
          </w:p>
        </w:tc>
        <w:tc>
          <w:tcPr>
            <w:tcW w:w="4619" w:type="dxa"/>
          </w:tcPr>
          <w:p w:rsidR="00C34DDF" w:rsidRDefault="00C34DDF" w:rsidP="00C34DDF">
            <w:pPr>
              <w:jc w:val="center"/>
            </w:pPr>
            <w:r w:rsidRPr="00C12D5D">
              <w:rPr>
                <w:sz w:val="28"/>
                <w:szCs w:val="28"/>
              </w:rPr>
              <w:t>с 15.04.2024 г. по 24.04.2024 г.</w:t>
            </w:r>
          </w:p>
        </w:tc>
      </w:tr>
      <w:tr w:rsidR="00C34DDF" w:rsidRPr="004F2B71" w:rsidTr="00C34DDF">
        <w:trPr>
          <w:trHeight w:val="70"/>
        </w:trPr>
        <w:tc>
          <w:tcPr>
            <w:tcW w:w="4618" w:type="dxa"/>
          </w:tcPr>
          <w:p w:rsidR="00C34DDF" w:rsidRPr="004F2B71" w:rsidRDefault="00C34DDF" w:rsidP="00C34DDF">
            <w:pPr>
              <w:pStyle w:val="ae"/>
              <w:spacing w:after="0"/>
              <w:ind w:left="0"/>
              <w:jc w:val="center"/>
              <w:rPr>
                <w:sz w:val="28"/>
                <w:szCs w:val="28"/>
              </w:rPr>
            </w:pPr>
            <w:r>
              <w:rPr>
                <w:sz w:val="28"/>
                <w:szCs w:val="28"/>
              </w:rPr>
              <w:t xml:space="preserve">Поселок </w:t>
            </w:r>
            <w:proofErr w:type="spellStart"/>
            <w:r>
              <w:rPr>
                <w:sz w:val="28"/>
                <w:szCs w:val="28"/>
              </w:rPr>
              <w:t>Витюнино</w:t>
            </w:r>
            <w:proofErr w:type="spellEnd"/>
            <w:r>
              <w:rPr>
                <w:sz w:val="28"/>
                <w:szCs w:val="28"/>
              </w:rPr>
              <w:t xml:space="preserve"> </w:t>
            </w:r>
          </w:p>
        </w:tc>
        <w:tc>
          <w:tcPr>
            <w:tcW w:w="4619" w:type="dxa"/>
          </w:tcPr>
          <w:p w:rsidR="00C34DDF" w:rsidRDefault="00C34DDF" w:rsidP="00C34DDF">
            <w:pPr>
              <w:jc w:val="center"/>
            </w:pPr>
            <w:r w:rsidRPr="00C12D5D">
              <w:rPr>
                <w:sz w:val="28"/>
                <w:szCs w:val="28"/>
              </w:rPr>
              <w:t>с 15.04.2024 г. по 24.04.2024 г.</w:t>
            </w:r>
          </w:p>
        </w:tc>
      </w:tr>
      <w:tr w:rsidR="00C34DDF" w:rsidRPr="004F2B71" w:rsidTr="00C34DDF">
        <w:trPr>
          <w:trHeight w:val="70"/>
        </w:trPr>
        <w:tc>
          <w:tcPr>
            <w:tcW w:w="4618" w:type="dxa"/>
          </w:tcPr>
          <w:p w:rsidR="00C34DDF" w:rsidRPr="004F2B71" w:rsidRDefault="00C34DDF" w:rsidP="00C34DDF">
            <w:pPr>
              <w:pStyle w:val="ae"/>
              <w:spacing w:after="0"/>
              <w:ind w:left="0"/>
              <w:jc w:val="center"/>
              <w:rPr>
                <w:sz w:val="28"/>
                <w:szCs w:val="28"/>
              </w:rPr>
            </w:pPr>
            <w:r>
              <w:rPr>
                <w:sz w:val="28"/>
                <w:szCs w:val="28"/>
              </w:rPr>
              <w:t xml:space="preserve">Поселок </w:t>
            </w:r>
            <w:proofErr w:type="spellStart"/>
            <w:r>
              <w:rPr>
                <w:sz w:val="28"/>
                <w:szCs w:val="28"/>
              </w:rPr>
              <w:t>Лупья</w:t>
            </w:r>
            <w:proofErr w:type="spellEnd"/>
          </w:p>
        </w:tc>
        <w:tc>
          <w:tcPr>
            <w:tcW w:w="4619" w:type="dxa"/>
          </w:tcPr>
          <w:p w:rsidR="00C34DDF" w:rsidRDefault="00C34DDF" w:rsidP="00C34DDF">
            <w:pPr>
              <w:jc w:val="center"/>
            </w:pPr>
            <w:r w:rsidRPr="00C12D5D">
              <w:rPr>
                <w:sz w:val="28"/>
                <w:szCs w:val="28"/>
              </w:rPr>
              <w:t>с 15.04.2024 г. по 24.04.2024 г.</w:t>
            </w:r>
          </w:p>
        </w:tc>
      </w:tr>
      <w:tr w:rsidR="00C34DDF" w:rsidRPr="004F2B71" w:rsidTr="00C34DDF">
        <w:trPr>
          <w:trHeight w:val="70"/>
        </w:trPr>
        <w:tc>
          <w:tcPr>
            <w:tcW w:w="4618" w:type="dxa"/>
          </w:tcPr>
          <w:p w:rsidR="00C34DDF" w:rsidRPr="004F2B71" w:rsidRDefault="00C34DDF" w:rsidP="00C34DDF">
            <w:pPr>
              <w:pStyle w:val="ae"/>
              <w:spacing w:after="0"/>
              <w:ind w:left="0"/>
              <w:jc w:val="center"/>
              <w:rPr>
                <w:sz w:val="28"/>
                <w:szCs w:val="28"/>
              </w:rPr>
            </w:pPr>
            <w:r>
              <w:rPr>
                <w:sz w:val="28"/>
                <w:szCs w:val="28"/>
              </w:rPr>
              <w:t>Поселок Тыва</w:t>
            </w:r>
          </w:p>
        </w:tc>
        <w:tc>
          <w:tcPr>
            <w:tcW w:w="4619" w:type="dxa"/>
          </w:tcPr>
          <w:p w:rsidR="00C34DDF" w:rsidRDefault="00C34DDF" w:rsidP="00C34DDF">
            <w:pPr>
              <w:jc w:val="center"/>
            </w:pPr>
            <w:r w:rsidRPr="00C12D5D">
              <w:rPr>
                <w:sz w:val="28"/>
                <w:szCs w:val="28"/>
              </w:rPr>
              <w:t>с 15.04.2024 г. по 24.04.2024 г.</w:t>
            </w:r>
          </w:p>
        </w:tc>
      </w:tr>
    </w:tbl>
    <w:p w:rsidR="00A65FB6" w:rsidRPr="004F2B71" w:rsidRDefault="00A65FB6" w:rsidP="00C55B52">
      <w:pPr>
        <w:autoSpaceDE w:val="0"/>
        <w:autoSpaceDN w:val="0"/>
        <w:adjustRightInd w:val="0"/>
        <w:outlineLvl w:val="2"/>
        <w:rPr>
          <w:sz w:val="28"/>
          <w:szCs w:val="28"/>
        </w:rPr>
      </w:pPr>
    </w:p>
    <w:sectPr w:rsidR="00A65FB6" w:rsidRPr="004F2B71" w:rsidSect="004F2B71">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B71" w:rsidRDefault="004F2B71" w:rsidP="00A974DC">
      <w:r>
        <w:separator/>
      </w:r>
    </w:p>
  </w:endnote>
  <w:endnote w:type="continuationSeparator" w:id="0">
    <w:p w:rsidR="004F2B71" w:rsidRDefault="004F2B71" w:rsidP="00A9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B71" w:rsidRDefault="004F2B71" w:rsidP="00A974DC">
      <w:r>
        <w:separator/>
      </w:r>
    </w:p>
  </w:footnote>
  <w:footnote w:type="continuationSeparator" w:id="0">
    <w:p w:rsidR="004F2B71" w:rsidRDefault="004F2B71" w:rsidP="00A97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2544088"/>
      <w:docPartObj>
        <w:docPartGallery w:val="Page Numbers (Top of Page)"/>
        <w:docPartUnique/>
      </w:docPartObj>
    </w:sdtPr>
    <w:sdtEndPr/>
    <w:sdtContent>
      <w:p w:rsidR="004F2B71" w:rsidRDefault="00447F3A" w:rsidP="004B4A1B">
        <w:pPr>
          <w:pStyle w:val="af2"/>
          <w:jc w:val="center"/>
        </w:pPr>
        <w:r>
          <w:fldChar w:fldCharType="begin"/>
        </w:r>
        <w:r>
          <w:instrText xml:space="preserve"> PAGE   \* MERGEFORMAT </w:instrText>
        </w:r>
        <w:r>
          <w:fldChar w:fldCharType="separate"/>
        </w:r>
        <w:r>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A0490"/>
    <w:multiLevelType w:val="hybridMultilevel"/>
    <w:tmpl w:val="D9FACD2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F646A"/>
    <w:multiLevelType w:val="hybridMultilevel"/>
    <w:tmpl w:val="066012EA"/>
    <w:lvl w:ilvl="0" w:tplc="2C365B60">
      <w:start w:val="1"/>
      <w:numFmt w:val="decimal"/>
      <w:suff w:val="space"/>
      <w:lvlText w:val="%1."/>
      <w:lvlJc w:val="left"/>
      <w:pPr>
        <w:ind w:left="1245" w:hanging="57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 w15:restartNumberingAfterBreak="0">
    <w:nsid w:val="1AD04E6A"/>
    <w:multiLevelType w:val="hybridMultilevel"/>
    <w:tmpl w:val="8F566F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4B4ED4"/>
    <w:multiLevelType w:val="hybridMultilevel"/>
    <w:tmpl w:val="F7DE931E"/>
    <w:lvl w:ilvl="0" w:tplc="8EA0008A">
      <w:start w:val="7"/>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0F0CE8"/>
    <w:multiLevelType w:val="hybridMultilevel"/>
    <w:tmpl w:val="3E105FA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2D635E"/>
    <w:multiLevelType w:val="hybridMultilevel"/>
    <w:tmpl w:val="A5B00134"/>
    <w:lvl w:ilvl="0" w:tplc="0419000F">
      <w:start w:val="2"/>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6" w15:restartNumberingAfterBreak="0">
    <w:nsid w:val="258B0952"/>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7E36C4"/>
    <w:multiLevelType w:val="hybridMultilevel"/>
    <w:tmpl w:val="D00E5E1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F56183"/>
    <w:multiLevelType w:val="hybridMultilevel"/>
    <w:tmpl w:val="EA0A35B6"/>
    <w:lvl w:ilvl="0" w:tplc="D1C28982">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9064E70"/>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E01DA1"/>
    <w:multiLevelType w:val="hybridMultilevel"/>
    <w:tmpl w:val="1CB48654"/>
    <w:lvl w:ilvl="0" w:tplc="66DEC20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D8547C5"/>
    <w:multiLevelType w:val="hybridMultilevel"/>
    <w:tmpl w:val="CF325A2E"/>
    <w:lvl w:ilvl="0" w:tplc="17A8D31E">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2" w15:restartNumberingAfterBreak="0">
    <w:nsid w:val="3EA74D46"/>
    <w:multiLevelType w:val="hybridMultilevel"/>
    <w:tmpl w:val="1548E6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ED1F7A"/>
    <w:multiLevelType w:val="hybridMultilevel"/>
    <w:tmpl w:val="C9A68E44"/>
    <w:lvl w:ilvl="0" w:tplc="79F88D22">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AA43DD"/>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6A3B23"/>
    <w:multiLevelType w:val="hybridMultilevel"/>
    <w:tmpl w:val="9B104532"/>
    <w:lvl w:ilvl="0" w:tplc="D8060DB8">
      <w:start w:val="4"/>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6" w15:restartNumberingAfterBreak="0">
    <w:nsid w:val="499E0977"/>
    <w:multiLevelType w:val="hybridMultilevel"/>
    <w:tmpl w:val="E4F0880A"/>
    <w:lvl w:ilvl="0" w:tplc="D130C96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EF6687B"/>
    <w:multiLevelType w:val="hybridMultilevel"/>
    <w:tmpl w:val="EB7A6F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FD6E63"/>
    <w:multiLevelType w:val="hybridMultilevel"/>
    <w:tmpl w:val="D57C83D8"/>
    <w:lvl w:ilvl="0" w:tplc="282EB25A">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9" w15:restartNumberingAfterBreak="0">
    <w:nsid w:val="5F3E28C0"/>
    <w:multiLevelType w:val="multilevel"/>
    <w:tmpl w:val="FE00EE2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794C1CB4"/>
    <w:multiLevelType w:val="hybridMultilevel"/>
    <w:tmpl w:val="49E2EE24"/>
    <w:lvl w:ilvl="0" w:tplc="A3CA230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B5F341C"/>
    <w:multiLevelType w:val="hybridMultilevel"/>
    <w:tmpl w:val="8700A9A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3"/>
  </w:num>
  <w:num w:numId="4">
    <w:abstractNumId w:val="14"/>
  </w:num>
  <w:num w:numId="5">
    <w:abstractNumId w:val="2"/>
  </w:num>
  <w:num w:numId="6">
    <w:abstractNumId w:val="21"/>
  </w:num>
  <w:num w:numId="7">
    <w:abstractNumId w:val="7"/>
  </w:num>
  <w:num w:numId="8">
    <w:abstractNumId w:val="0"/>
  </w:num>
  <w:num w:numId="9">
    <w:abstractNumId w:val="11"/>
  </w:num>
  <w:num w:numId="10">
    <w:abstractNumId w:val="18"/>
  </w:num>
  <w:num w:numId="11">
    <w:abstractNumId w:val="12"/>
  </w:num>
  <w:num w:numId="12">
    <w:abstractNumId w:val="15"/>
  </w:num>
  <w:num w:numId="13">
    <w:abstractNumId w:val="8"/>
  </w:num>
  <w:num w:numId="14">
    <w:abstractNumId w:val="10"/>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20"/>
  </w:num>
  <w:num w:numId="18">
    <w:abstractNumId w:val="6"/>
  </w:num>
  <w:num w:numId="19">
    <w:abstractNumId w:val="4"/>
  </w:num>
  <w:num w:numId="20">
    <w:abstractNumId w:val="3"/>
  </w:num>
  <w:num w:numId="21">
    <w:abstractNumId w:val="9"/>
  </w:num>
  <w:num w:numId="22">
    <w:abstractNumId w:val="1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D7"/>
    <w:rsid w:val="000036A1"/>
    <w:rsid w:val="000262E4"/>
    <w:rsid w:val="000377E0"/>
    <w:rsid w:val="0004594C"/>
    <w:rsid w:val="000671F6"/>
    <w:rsid w:val="0007656F"/>
    <w:rsid w:val="000A79B2"/>
    <w:rsid w:val="000B6D71"/>
    <w:rsid w:val="000C4809"/>
    <w:rsid w:val="000C7DA8"/>
    <w:rsid w:val="000E3DD2"/>
    <w:rsid w:val="000E47F0"/>
    <w:rsid w:val="00121EBA"/>
    <w:rsid w:val="00124BC2"/>
    <w:rsid w:val="001320D7"/>
    <w:rsid w:val="001442A8"/>
    <w:rsid w:val="001571B5"/>
    <w:rsid w:val="00165A78"/>
    <w:rsid w:val="00166555"/>
    <w:rsid w:val="00170282"/>
    <w:rsid w:val="00170AE8"/>
    <w:rsid w:val="001710E7"/>
    <w:rsid w:val="00171CF2"/>
    <w:rsid w:val="00182FC6"/>
    <w:rsid w:val="0019733C"/>
    <w:rsid w:val="001A2CDC"/>
    <w:rsid w:val="001A3708"/>
    <w:rsid w:val="001B57D0"/>
    <w:rsid w:val="001C2E99"/>
    <w:rsid w:val="001C343E"/>
    <w:rsid w:val="001C550B"/>
    <w:rsid w:val="001C7FB7"/>
    <w:rsid w:val="001D41D3"/>
    <w:rsid w:val="001E457B"/>
    <w:rsid w:val="00211DE1"/>
    <w:rsid w:val="00236147"/>
    <w:rsid w:val="00260BE0"/>
    <w:rsid w:val="002629C1"/>
    <w:rsid w:val="00296976"/>
    <w:rsid w:val="00297378"/>
    <w:rsid w:val="002B15EB"/>
    <w:rsid w:val="002D1AFA"/>
    <w:rsid w:val="002F28F7"/>
    <w:rsid w:val="00303CC7"/>
    <w:rsid w:val="0031154C"/>
    <w:rsid w:val="003125A0"/>
    <w:rsid w:val="003126F4"/>
    <w:rsid w:val="00316B1D"/>
    <w:rsid w:val="0032658F"/>
    <w:rsid w:val="003274AA"/>
    <w:rsid w:val="0036285D"/>
    <w:rsid w:val="00366853"/>
    <w:rsid w:val="00377AF6"/>
    <w:rsid w:val="00385555"/>
    <w:rsid w:val="003A617D"/>
    <w:rsid w:val="003B0F51"/>
    <w:rsid w:val="003B1E5B"/>
    <w:rsid w:val="003B2E92"/>
    <w:rsid w:val="003B5ECF"/>
    <w:rsid w:val="003B74DF"/>
    <w:rsid w:val="003C34DA"/>
    <w:rsid w:val="003D2661"/>
    <w:rsid w:val="003E6242"/>
    <w:rsid w:val="004004D9"/>
    <w:rsid w:val="00400F54"/>
    <w:rsid w:val="0040110D"/>
    <w:rsid w:val="00415F14"/>
    <w:rsid w:val="00421024"/>
    <w:rsid w:val="00424630"/>
    <w:rsid w:val="0044699F"/>
    <w:rsid w:val="00447F3A"/>
    <w:rsid w:val="00455476"/>
    <w:rsid w:val="00457333"/>
    <w:rsid w:val="00466B53"/>
    <w:rsid w:val="004770DD"/>
    <w:rsid w:val="00485729"/>
    <w:rsid w:val="0049316A"/>
    <w:rsid w:val="00497200"/>
    <w:rsid w:val="004A0735"/>
    <w:rsid w:val="004A353B"/>
    <w:rsid w:val="004A55C5"/>
    <w:rsid w:val="004A6020"/>
    <w:rsid w:val="004B4A1B"/>
    <w:rsid w:val="004D63EC"/>
    <w:rsid w:val="004E4192"/>
    <w:rsid w:val="004F0C08"/>
    <w:rsid w:val="004F2B71"/>
    <w:rsid w:val="004F773F"/>
    <w:rsid w:val="005003F9"/>
    <w:rsid w:val="00504C90"/>
    <w:rsid w:val="005076DD"/>
    <w:rsid w:val="005162B7"/>
    <w:rsid w:val="005177DE"/>
    <w:rsid w:val="0052370F"/>
    <w:rsid w:val="00527DCC"/>
    <w:rsid w:val="00536231"/>
    <w:rsid w:val="005415C7"/>
    <w:rsid w:val="005544E4"/>
    <w:rsid w:val="005573E7"/>
    <w:rsid w:val="005804D5"/>
    <w:rsid w:val="00582633"/>
    <w:rsid w:val="00585251"/>
    <w:rsid w:val="00594A1D"/>
    <w:rsid w:val="0059648D"/>
    <w:rsid w:val="00597D3E"/>
    <w:rsid w:val="005C63B6"/>
    <w:rsid w:val="005C7639"/>
    <w:rsid w:val="00602DB7"/>
    <w:rsid w:val="006153BD"/>
    <w:rsid w:val="0062542D"/>
    <w:rsid w:val="00626B95"/>
    <w:rsid w:val="0063309C"/>
    <w:rsid w:val="00637467"/>
    <w:rsid w:val="00637EC6"/>
    <w:rsid w:val="00643F03"/>
    <w:rsid w:val="00646639"/>
    <w:rsid w:val="00647E30"/>
    <w:rsid w:val="00651203"/>
    <w:rsid w:val="00661719"/>
    <w:rsid w:val="00671125"/>
    <w:rsid w:val="00673C97"/>
    <w:rsid w:val="00685A90"/>
    <w:rsid w:val="006901BF"/>
    <w:rsid w:val="006B2ECB"/>
    <w:rsid w:val="006B7752"/>
    <w:rsid w:val="006C074E"/>
    <w:rsid w:val="006E4659"/>
    <w:rsid w:val="006E6697"/>
    <w:rsid w:val="006F503A"/>
    <w:rsid w:val="006F5D21"/>
    <w:rsid w:val="006F7BCC"/>
    <w:rsid w:val="007029A5"/>
    <w:rsid w:val="00704DA3"/>
    <w:rsid w:val="00712EA1"/>
    <w:rsid w:val="00714959"/>
    <w:rsid w:val="007427D1"/>
    <w:rsid w:val="00743767"/>
    <w:rsid w:val="0075461E"/>
    <w:rsid w:val="00764337"/>
    <w:rsid w:val="0079255F"/>
    <w:rsid w:val="007A028F"/>
    <w:rsid w:val="007D3778"/>
    <w:rsid w:val="007D4EF2"/>
    <w:rsid w:val="007F0A26"/>
    <w:rsid w:val="0080236B"/>
    <w:rsid w:val="008054ED"/>
    <w:rsid w:val="0080704D"/>
    <w:rsid w:val="00816382"/>
    <w:rsid w:val="00832B59"/>
    <w:rsid w:val="008366D0"/>
    <w:rsid w:val="0084147B"/>
    <w:rsid w:val="008534A8"/>
    <w:rsid w:val="008741FC"/>
    <w:rsid w:val="00874A9D"/>
    <w:rsid w:val="00883A18"/>
    <w:rsid w:val="00886C08"/>
    <w:rsid w:val="008A35DA"/>
    <w:rsid w:val="008B3858"/>
    <w:rsid w:val="008B3F5F"/>
    <w:rsid w:val="008B5460"/>
    <w:rsid w:val="008B58EF"/>
    <w:rsid w:val="008C2BA9"/>
    <w:rsid w:val="008C48B0"/>
    <w:rsid w:val="008E0389"/>
    <w:rsid w:val="008F2C02"/>
    <w:rsid w:val="00907F8A"/>
    <w:rsid w:val="00923B18"/>
    <w:rsid w:val="00924D2A"/>
    <w:rsid w:val="00936FDA"/>
    <w:rsid w:val="009473C1"/>
    <w:rsid w:val="009578B5"/>
    <w:rsid w:val="00963521"/>
    <w:rsid w:val="009744A4"/>
    <w:rsid w:val="0098417A"/>
    <w:rsid w:val="009862D1"/>
    <w:rsid w:val="009B2FBE"/>
    <w:rsid w:val="009C0CA7"/>
    <w:rsid w:val="009F2917"/>
    <w:rsid w:val="009F5609"/>
    <w:rsid w:val="009F5D76"/>
    <w:rsid w:val="00A0792D"/>
    <w:rsid w:val="00A310D4"/>
    <w:rsid w:val="00A454C3"/>
    <w:rsid w:val="00A461E2"/>
    <w:rsid w:val="00A65FB6"/>
    <w:rsid w:val="00A7519B"/>
    <w:rsid w:val="00A905DB"/>
    <w:rsid w:val="00A92582"/>
    <w:rsid w:val="00A974DC"/>
    <w:rsid w:val="00AB2D78"/>
    <w:rsid w:val="00AC3D3A"/>
    <w:rsid w:val="00AC4FCE"/>
    <w:rsid w:val="00AE1143"/>
    <w:rsid w:val="00AE1AD9"/>
    <w:rsid w:val="00AE5B73"/>
    <w:rsid w:val="00AF1E92"/>
    <w:rsid w:val="00AF3AF8"/>
    <w:rsid w:val="00AF7EF1"/>
    <w:rsid w:val="00B05F8D"/>
    <w:rsid w:val="00B155B5"/>
    <w:rsid w:val="00B161B7"/>
    <w:rsid w:val="00B16DDD"/>
    <w:rsid w:val="00B618FA"/>
    <w:rsid w:val="00B7528F"/>
    <w:rsid w:val="00B77483"/>
    <w:rsid w:val="00B83084"/>
    <w:rsid w:val="00BD0541"/>
    <w:rsid w:val="00BD22D6"/>
    <w:rsid w:val="00BD5B41"/>
    <w:rsid w:val="00BE33B7"/>
    <w:rsid w:val="00BE443D"/>
    <w:rsid w:val="00BE5797"/>
    <w:rsid w:val="00BF6707"/>
    <w:rsid w:val="00C04BE6"/>
    <w:rsid w:val="00C34687"/>
    <w:rsid w:val="00C34DDF"/>
    <w:rsid w:val="00C42734"/>
    <w:rsid w:val="00C55B52"/>
    <w:rsid w:val="00C62034"/>
    <w:rsid w:val="00C665C4"/>
    <w:rsid w:val="00C76C0B"/>
    <w:rsid w:val="00C832EC"/>
    <w:rsid w:val="00CA3DD4"/>
    <w:rsid w:val="00CA7B24"/>
    <w:rsid w:val="00CB1140"/>
    <w:rsid w:val="00CB303D"/>
    <w:rsid w:val="00CB384E"/>
    <w:rsid w:val="00CD42D7"/>
    <w:rsid w:val="00CD7ED5"/>
    <w:rsid w:val="00CE2D34"/>
    <w:rsid w:val="00D17F08"/>
    <w:rsid w:val="00D21E18"/>
    <w:rsid w:val="00D23D09"/>
    <w:rsid w:val="00D34847"/>
    <w:rsid w:val="00D44B0C"/>
    <w:rsid w:val="00D50909"/>
    <w:rsid w:val="00D52F43"/>
    <w:rsid w:val="00D67EC2"/>
    <w:rsid w:val="00D72F5A"/>
    <w:rsid w:val="00DA0CFC"/>
    <w:rsid w:val="00DB2A2B"/>
    <w:rsid w:val="00DB761E"/>
    <w:rsid w:val="00DC6F6E"/>
    <w:rsid w:val="00DC6FC9"/>
    <w:rsid w:val="00DE5EEB"/>
    <w:rsid w:val="00E12B3C"/>
    <w:rsid w:val="00E16A06"/>
    <w:rsid w:val="00E24AC3"/>
    <w:rsid w:val="00E40E17"/>
    <w:rsid w:val="00E4247A"/>
    <w:rsid w:val="00E51AB9"/>
    <w:rsid w:val="00E65663"/>
    <w:rsid w:val="00E661E1"/>
    <w:rsid w:val="00E70379"/>
    <w:rsid w:val="00E767D7"/>
    <w:rsid w:val="00E85F94"/>
    <w:rsid w:val="00E924A7"/>
    <w:rsid w:val="00E93E96"/>
    <w:rsid w:val="00E95208"/>
    <w:rsid w:val="00EA39F7"/>
    <w:rsid w:val="00EB38E7"/>
    <w:rsid w:val="00EC024C"/>
    <w:rsid w:val="00EC49F7"/>
    <w:rsid w:val="00EC77E0"/>
    <w:rsid w:val="00EC77E3"/>
    <w:rsid w:val="00EC7C85"/>
    <w:rsid w:val="00ED1AAB"/>
    <w:rsid w:val="00EF3B39"/>
    <w:rsid w:val="00EF66B5"/>
    <w:rsid w:val="00F056AA"/>
    <w:rsid w:val="00F114EE"/>
    <w:rsid w:val="00F25779"/>
    <w:rsid w:val="00F56BCA"/>
    <w:rsid w:val="00F579A3"/>
    <w:rsid w:val="00F64FA9"/>
    <w:rsid w:val="00F75899"/>
    <w:rsid w:val="00F81231"/>
    <w:rsid w:val="00F87A45"/>
    <w:rsid w:val="00F90345"/>
    <w:rsid w:val="00F96BBA"/>
    <w:rsid w:val="00FA3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5:docId w15:val="{EB598D99-6FBB-4B31-BABA-63D90375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7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E767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E767D7"/>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rsid w:val="0075461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AC3D3A"/>
    <w:pPr>
      <w:spacing w:after="120"/>
    </w:pPr>
  </w:style>
  <w:style w:type="character" w:customStyle="1" w:styleId="a4">
    <w:name w:val="Основной текст Знак"/>
    <w:basedOn w:val="a0"/>
    <w:link w:val="a3"/>
    <w:rsid w:val="00AC3D3A"/>
    <w:rPr>
      <w:rFonts w:ascii="Times New Roman" w:eastAsia="Times New Roman" w:hAnsi="Times New Roman" w:cs="Times New Roman"/>
      <w:sz w:val="24"/>
      <w:szCs w:val="24"/>
      <w:lang w:eastAsia="ru-RU"/>
    </w:rPr>
  </w:style>
  <w:style w:type="paragraph" w:styleId="a5">
    <w:name w:val="List Paragraph"/>
    <w:basedOn w:val="a"/>
    <w:uiPriority w:val="99"/>
    <w:qFormat/>
    <w:rsid w:val="00C665C4"/>
    <w:pPr>
      <w:ind w:left="720"/>
      <w:contextualSpacing/>
    </w:pPr>
  </w:style>
  <w:style w:type="paragraph" w:customStyle="1" w:styleId="ConsTitle">
    <w:name w:val="ConsTitle"/>
    <w:rsid w:val="00DB2A2B"/>
    <w:pPr>
      <w:widowControl w:val="0"/>
      <w:autoSpaceDE w:val="0"/>
      <w:autoSpaceDN w:val="0"/>
      <w:adjustRightInd w:val="0"/>
      <w:spacing w:after="0" w:line="240" w:lineRule="auto"/>
      <w:ind w:right="19772"/>
    </w:pPr>
    <w:rPr>
      <w:rFonts w:ascii="Arial" w:eastAsia="Calibri" w:hAnsi="Arial" w:cs="Arial"/>
      <w:b/>
      <w:bCs/>
      <w:sz w:val="18"/>
      <w:szCs w:val="18"/>
      <w:lang w:eastAsia="ru-RU"/>
    </w:rPr>
  </w:style>
  <w:style w:type="character" w:styleId="a6">
    <w:name w:val="annotation reference"/>
    <w:basedOn w:val="a0"/>
    <w:uiPriority w:val="99"/>
    <w:semiHidden/>
    <w:unhideWhenUsed/>
    <w:rsid w:val="0084147B"/>
    <w:rPr>
      <w:sz w:val="16"/>
      <w:szCs w:val="16"/>
    </w:rPr>
  </w:style>
  <w:style w:type="paragraph" w:styleId="a7">
    <w:name w:val="annotation text"/>
    <w:basedOn w:val="a"/>
    <w:link w:val="a8"/>
    <w:uiPriority w:val="99"/>
    <w:semiHidden/>
    <w:unhideWhenUsed/>
    <w:rsid w:val="0084147B"/>
    <w:rPr>
      <w:sz w:val="20"/>
      <w:szCs w:val="20"/>
    </w:rPr>
  </w:style>
  <w:style w:type="character" w:customStyle="1" w:styleId="a8">
    <w:name w:val="Текст примечания Знак"/>
    <w:basedOn w:val="a0"/>
    <w:link w:val="a7"/>
    <w:uiPriority w:val="99"/>
    <w:semiHidden/>
    <w:rsid w:val="0084147B"/>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84147B"/>
    <w:rPr>
      <w:b/>
      <w:bCs/>
    </w:rPr>
  </w:style>
  <w:style w:type="character" w:customStyle="1" w:styleId="aa">
    <w:name w:val="Тема примечания Знак"/>
    <w:basedOn w:val="a8"/>
    <w:link w:val="a9"/>
    <w:uiPriority w:val="99"/>
    <w:semiHidden/>
    <w:rsid w:val="0084147B"/>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84147B"/>
    <w:rPr>
      <w:rFonts w:ascii="Tahoma" w:hAnsi="Tahoma" w:cs="Tahoma"/>
      <w:sz w:val="16"/>
      <w:szCs w:val="16"/>
    </w:rPr>
  </w:style>
  <w:style w:type="character" w:customStyle="1" w:styleId="ac">
    <w:name w:val="Текст выноски Знак"/>
    <w:basedOn w:val="a0"/>
    <w:link w:val="ab"/>
    <w:uiPriority w:val="99"/>
    <w:semiHidden/>
    <w:rsid w:val="0084147B"/>
    <w:rPr>
      <w:rFonts w:ascii="Tahoma" w:eastAsia="Times New Roman" w:hAnsi="Tahoma" w:cs="Tahoma"/>
      <w:sz w:val="16"/>
      <w:szCs w:val="16"/>
      <w:lang w:eastAsia="ru-RU"/>
    </w:rPr>
  </w:style>
  <w:style w:type="paragraph" w:styleId="ad">
    <w:name w:val="Normal (Web)"/>
    <w:basedOn w:val="a"/>
    <w:rsid w:val="00D21E18"/>
    <w:pPr>
      <w:spacing w:before="100" w:beforeAutospacing="1" w:after="100" w:afterAutospacing="1"/>
    </w:pPr>
  </w:style>
  <w:style w:type="paragraph" w:styleId="ae">
    <w:name w:val="Body Text Indent"/>
    <w:basedOn w:val="a"/>
    <w:link w:val="af"/>
    <w:rsid w:val="00D21E18"/>
    <w:pPr>
      <w:spacing w:after="120"/>
      <w:ind w:left="283"/>
    </w:pPr>
  </w:style>
  <w:style w:type="character" w:customStyle="1" w:styleId="af">
    <w:name w:val="Основной текст с отступом Знак"/>
    <w:basedOn w:val="a0"/>
    <w:link w:val="ae"/>
    <w:rsid w:val="00D21E18"/>
    <w:rPr>
      <w:rFonts w:ascii="Times New Roman" w:eastAsia="Times New Roman" w:hAnsi="Times New Roman" w:cs="Times New Roman"/>
      <w:sz w:val="24"/>
      <w:szCs w:val="24"/>
      <w:lang w:eastAsia="ru-RU"/>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24AC3"/>
    <w:pPr>
      <w:spacing w:after="160" w:line="240" w:lineRule="exact"/>
    </w:pPr>
    <w:rPr>
      <w:sz w:val="28"/>
      <w:szCs w:val="20"/>
      <w:lang w:val="en-US" w:eastAsia="en-US"/>
    </w:rPr>
  </w:style>
  <w:style w:type="table" w:styleId="af1">
    <w:name w:val="Table Grid"/>
    <w:basedOn w:val="a1"/>
    <w:rsid w:val="00E24A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A974DC"/>
    <w:pPr>
      <w:tabs>
        <w:tab w:val="center" w:pos="4677"/>
        <w:tab w:val="right" w:pos="9355"/>
      </w:tabs>
    </w:pPr>
  </w:style>
  <w:style w:type="character" w:customStyle="1" w:styleId="af3">
    <w:name w:val="Верхний колонтитул Знак"/>
    <w:basedOn w:val="a0"/>
    <w:link w:val="af2"/>
    <w:uiPriority w:val="99"/>
    <w:rsid w:val="00A974DC"/>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A974DC"/>
    <w:pPr>
      <w:tabs>
        <w:tab w:val="center" w:pos="4677"/>
        <w:tab w:val="right" w:pos="9355"/>
      </w:tabs>
    </w:pPr>
  </w:style>
  <w:style w:type="character" w:customStyle="1" w:styleId="af5">
    <w:name w:val="Нижний колонтитул Знак"/>
    <w:basedOn w:val="a0"/>
    <w:link w:val="af4"/>
    <w:uiPriority w:val="99"/>
    <w:semiHidden/>
    <w:rsid w:val="00A974D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49423">
      <w:bodyDiv w:val="1"/>
      <w:marLeft w:val="0"/>
      <w:marRight w:val="0"/>
      <w:marTop w:val="0"/>
      <w:marBottom w:val="0"/>
      <w:divBdr>
        <w:top w:val="none" w:sz="0" w:space="0" w:color="auto"/>
        <w:left w:val="none" w:sz="0" w:space="0" w:color="auto"/>
        <w:bottom w:val="none" w:sz="0" w:space="0" w:color="auto"/>
        <w:right w:val="none" w:sz="0" w:space="0" w:color="auto"/>
      </w:divBdr>
    </w:div>
    <w:div w:id="428039103">
      <w:bodyDiv w:val="1"/>
      <w:marLeft w:val="0"/>
      <w:marRight w:val="0"/>
      <w:marTop w:val="0"/>
      <w:marBottom w:val="0"/>
      <w:divBdr>
        <w:top w:val="none" w:sz="0" w:space="0" w:color="auto"/>
        <w:left w:val="none" w:sz="0" w:space="0" w:color="auto"/>
        <w:bottom w:val="none" w:sz="0" w:space="0" w:color="auto"/>
        <w:right w:val="none" w:sz="0" w:space="0" w:color="auto"/>
      </w:divBdr>
    </w:div>
    <w:div w:id="650016183">
      <w:bodyDiv w:val="1"/>
      <w:marLeft w:val="0"/>
      <w:marRight w:val="0"/>
      <w:marTop w:val="0"/>
      <w:marBottom w:val="0"/>
      <w:divBdr>
        <w:top w:val="none" w:sz="0" w:space="0" w:color="auto"/>
        <w:left w:val="none" w:sz="0" w:space="0" w:color="auto"/>
        <w:bottom w:val="none" w:sz="0" w:space="0" w:color="auto"/>
        <w:right w:val="none" w:sz="0" w:space="0" w:color="auto"/>
      </w:divBdr>
    </w:div>
    <w:div w:id="919944369">
      <w:bodyDiv w:val="1"/>
      <w:marLeft w:val="0"/>
      <w:marRight w:val="0"/>
      <w:marTop w:val="0"/>
      <w:marBottom w:val="0"/>
      <w:divBdr>
        <w:top w:val="none" w:sz="0" w:space="0" w:color="auto"/>
        <w:left w:val="none" w:sz="0" w:space="0" w:color="auto"/>
        <w:bottom w:val="none" w:sz="0" w:space="0" w:color="auto"/>
        <w:right w:val="none" w:sz="0" w:space="0" w:color="auto"/>
      </w:divBdr>
    </w:div>
    <w:div w:id="172513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B254BA-6758-4021-A562-37FFF0E8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3001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Выборов</dc:creator>
  <cp:lastModifiedBy>Коваленко Анастасия</cp:lastModifiedBy>
  <cp:revision>2</cp:revision>
  <cp:lastPrinted>2024-04-12T11:13:00Z</cp:lastPrinted>
  <dcterms:created xsi:type="dcterms:W3CDTF">2024-04-12T11:15:00Z</dcterms:created>
  <dcterms:modified xsi:type="dcterms:W3CDTF">2024-04-12T11:15:00Z</dcterms:modified>
</cp:coreProperties>
</file>